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C4" w:rsidRPr="00C74BC4" w:rsidRDefault="00C74BC4" w:rsidP="00FB6BD8">
      <w:pPr>
        <w:keepNext/>
        <w:suppressLineNumbers/>
        <w:spacing w:after="0"/>
        <w:ind w:right="5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74BC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СОГЛАСОВАНА:</w:t>
      </w:r>
    </w:p>
    <w:p w:rsidR="00C74BC4" w:rsidRPr="00C74BC4" w:rsidRDefault="00C74BC4" w:rsidP="00FB6BD8">
      <w:pPr>
        <w:keepNext/>
        <w:suppressLineNumbers/>
        <w:spacing w:after="0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4BC4">
        <w:rPr>
          <w:rFonts w:ascii="Times New Roman" w:eastAsia="Times New Roman" w:hAnsi="Times New Roman" w:cs="Times New Roman"/>
          <w:color w:val="000000"/>
          <w:sz w:val="20"/>
          <w:szCs w:val="20"/>
        </w:rPr>
        <w:t>старший воспитатель</w:t>
      </w:r>
    </w:p>
    <w:p w:rsidR="00C74BC4" w:rsidRPr="00C74BC4" w:rsidRDefault="00C74BC4" w:rsidP="00FB6BD8">
      <w:pPr>
        <w:keepNext/>
        <w:suppressLineNumbers/>
        <w:spacing w:after="0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4BC4">
        <w:rPr>
          <w:rFonts w:ascii="Times New Roman" w:eastAsia="Times New Roman" w:hAnsi="Times New Roman" w:cs="Times New Roman"/>
          <w:color w:val="000000"/>
          <w:sz w:val="20"/>
          <w:szCs w:val="20"/>
        </w:rPr>
        <w:t>МБДОУ ДС № 44 «Золушка»</w:t>
      </w:r>
    </w:p>
    <w:p w:rsidR="00C74BC4" w:rsidRPr="00C74BC4" w:rsidRDefault="00554999" w:rsidP="00FB6BD8">
      <w:pPr>
        <w:keepNext/>
        <w:suppressLineNumbers/>
        <w:spacing w:after="0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«____»__________2018</w:t>
      </w:r>
      <w:r w:rsidR="00C74BC4" w:rsidRPr="00C74B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C74BC4" w:rsidRPr="00C74BC4" w:rsidRDefault="00C74BC4" w:rsidP="00FB6BD8">
      <w:pPr>
        <w:keepNext/>
        <w:suppressLineNumbers/>
        <w:spacing w:after="0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4BC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_______________О.Н. Тимонова</w:t>
      </w:r>
    </w:p>
    <w:tbl>
      <w:tblPr>
        <w:tblW w:w="14868" w:type="dxa"/>
        <w:tblLook w:val="01E0" w:firstRow="1" w:lastRow="1" w:firstColumn="1" w:lastColumn="1" w:noHBand="0" w:noVBand="0"/>
      </w:tblPr>
      <w:tblGrid>
        <w:gridCol w:w="10188"/>
        <w:gridCol w:w="4680"/>
      </w:tblGrid>
      <w:tr w:rsidR="00C74BC4" w:rsidRPr="00C74BC4" w:rsidTr="00895265">
        <w:tc>
          <w:tcPr>
            <w:tcW w:w="10188" w:type="dxa"/>
            <w:shd w:val="clear" w:color="auto" w:fill="auto"/>
          </w:tcPr>
          <w:p w:rsidR="00C74BC4" w:rsidRPr="00C74BC4" w:rsidRDefault="00C74BC4" w:rsidP="00FB6BD8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ПРИНЯТА:</w:t>
            </w:r>
          </w:p>
          <w:p w:rsidR="00C74BC4" w:rsidRPr="00C74BC4" w:rsidRDefault="00C74BC4" w:rsidP="00FB6BD8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заседании                                                                           </w:t>
            </w:r>
          </w:p>
          <w:p w:rsidR="00C74BC4" w:rsidRPr="00C74BC4" w:rsidRDefault="00C74BC4" w:rsidP="00FB6BD8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педагогического совета                                                       </w:t>
            </w:r>
          </w:p>
          <w:p w:rsidR="00C74BC4" w:rsidRPr="00C74BC4" w:rsidRDefault="00C74BC4" w:rsidP="00FB6BD8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 Д</w:t>
            </w:r>
            <w:r w:rsidRPr="00C74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№44  «Золушка»          </w:t>
            </w:r>
          </w:p>
          <w:p w:rsidR="00C74BC4" w:rsidRPr="00C74BC4" w:rsidRDefault="00C74BC4" w:rsidP="00FB6BD8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BC4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r w:rsidR="00554999">
              <w:rPr>
                <w:rFonts w:ascii="Times New Roman" w:hAnsi="Times New Roman" w:cs="Times New Roman"/>
                <w:sz w:val="20"/>
                <w:szCs w:val="20"/>
              </w:rPr>
              <w:t>токол от «____»_________    2018</w:t>
            </w:r>
            <w:r w:rsidRPr="00C74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                         </w:t>
            </w:r>
          </w:p>
          <w:p w:rsidR="00C74BC4" w:rsidRPr="00C74BC4" w:rsidRDefault="00C74BC4" w:rsidP="00FB6BD8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_____      </w:t>
            </w:r>
          </w:p>
          <w:p w:rsidR="00C74BC4" w:rsidRPr="00C74BC4" w:rsidRDefault="00C74BC4" w:rsidP="00FB6BD8">
            <w:pPr>
              <w:keepNext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C74BC4" w:rsidRPr="00C74BC4" w:rsidRDefault="00C74BC4" w:rsidP="00FB6BD8">
            <w:pPr>
              <w:keepNext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C74BC4" w:rsidRPr="00C74BC4" w:rsidRDefault="00C74BC4" w:rsidP="00FB6BD8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УТВЕРЖДЕНА:  </w:t>
            </w:r>
          </w:p>
          <w:p w:rsidR="00C74BC4" w:rsidRPr="00C74BC4" w:rsidRDefault="00C74BC4" w:rsidP="00FB6BD8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BC4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приказом заведующего</w:t>
            </w:r>
          </w:p>
          <w:p w:rsidR="00C74BC4" w:rsidRPr="00C74BC4" w:rsidRDefault="00C74BC4" w:rsidP="00FB6BD8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</w:t>
            </w:r>
            <w:r w:rsidRPr="00C74BC4">
              <w:rPr>
                <w:rFonts w:ascii="Times New Roman" w:eastAsia="Times New Roman" w:hAnsi="Times New Roman" w:cs="Times New Roman"/>
                <w:sz w:val="20"/>
                <w:szCs w:val="20"/>
              </w:rPr>
              <w:t>С  № 44 «Золушка»</w:t>
            </w:r>
          </w:p>
          <w:p w:rsidR="00C74BC4" w:rsidRPr="00C74BC4" w:rsidRDefault="00C74BC4" w:rsidP="00FB6BD8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BC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54999">
              <w:rPr>
                <w:rFonts w:ascii="Times New Roman" w:hAnsi="Times New Roman" w:cs="Times New Roman"/>
                <w:sz w:val="20"/>
                <w:szCs w:val="20"/>
              </w:rPr>
              <w:t>т «____»____________________2018</w:t>
            </w:r>
            <w:r w:rsidRPr="00C74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</w:t>
            </w:r>
          </w:p>
          <w:p w:rsidR="00C74BC4" w:rsidRPr="00C74BC4" w:rsidRDefault="00C74BC4" w:rsidP="00FB6BD8">
            <w:pPr>
              <w:keepNext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______  </w:t>
            </w:r>
          </w:p>
          <w:p w:rsidR="00C74BC4" w:rsidRPr="00C74BC4" w:rsidRDefault="00C74BC4" w:rsidP="00FB6BD8">
            <w:pPr>
              <w:keepNext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BC4" w:rsidRPr="00C74BC4" w:rsidRDefault="00C74BC4" w:rsidP="0066682C">
            <w:pPr>
              <w:keepNext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4BC4" w:rsidRDefault="00C74BC4" w:rsidP="00FB6BD8">
      <w:pPr>
        <w:keepNext/>
        <w:suppressLineNumbers/>
        <w:ind w:right="57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:rsidR="00A83D23" w:rsidRDefault="00A83D23" w:rsidP="00FB6BD8">
      <w:pPr>
        <w:keepNext/>
        <w:suppressLineNumbers/>
        <w:ind w:right="57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:rsidR="00511CE1" w:rsidRDefault="00C74BC4" w:rsidP="00FB6BD8">
      <w:pPr>
        <w:pStyle w:val="11"/>
        <w:keepNext/>
        <w:ind w:firstLine="709"/>
        <w:jc w:val="center"/>
        <w:rPr>
          <w:rFonts w:ascii="Times New Roman" w:hAnsi="Times New Roman"/>
          <w:b/>
          <w:sz w:val="26"/>
          <w:szCs w:val="24"/>
        </w:rPr>
      </w:pPr>
      <w:r w:rsidRPr="008C2E23">
        <w:rPr>
          <w:rFonts w:ascii="Times New Roman" w:hAnsi="Times New Roman"/>
          <w:b/>
          <w:sz w:val="26"/>
          <w:szCs w:val="24"/>
        </w:rPr>
        <w:t>РАБОЧАЯ ПРОГРАММА</w:t>
      </w:r>
    </w:p>
    <w:p w:rsidR="00A83D23" w:rsidRPr="002331D2" w:rsidRDefault="00A83D23" w:rsidP="00FB6BD8">
      <w:pPr>
        <w:pStyle w:val="11"/>
        <w:keepNext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по физиче</w:t>
      </w:r>
      <w:r w:rsidR="00D97880">
        <w:rPr>
          <w:rFonts w:ascii="Times New Roman" w:hAnsi="Times New Roman"/>
          <w:b/>
          <w:sz w:val="26"/>
          <w:szCs w:val="28"/>
        </w:rPr>
        <w:t>скому развитию</w:t>
      </w:r>
      <w:r w:rsidR="002331D2" w:rsidRPr="002331D2">
        <w:rPr>
          <w:rFonts w:ascii="Times New Roman" w:hAnsi="Times New Roman" w:cs="Times New Roman"/>
          <w:b/>
          <w:sz w:val="26"/>
          <w:szCs w:val="28"/>
        </w:rPr>
        <w:t xml:space="preserve"> группы №5</w:t>
      </w:r>
      <w:r w:rsidRPr="002331D2">
        <w:rPr>
          <w:rFonts w:ascii="Times New Roman" w:hAnsi="Times New Roman" w:cs="Times New Roman"/>
          <w:b/>
          <w:sz w:val="26"/>
          <w:szCs w:val="28"/>
        </w:rPr>
        <w:t xml:space="preserve"> компенсирующей направленности</w:t>
      </w:r>
    </w:p>
    <w:p w:rsidR="00C74BC4" w:rsidRPr="002331D2" w:rsidRDefault="002331D2" w:rsidP="00FB6BD8">
      <w:pPr>
        <w:pStyle w:val="11"/>
        <w:keepNext/>
        <w:ind w:firstLine="709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331D2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C74BC4" w:rsidRPr="002331D2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2331D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для детей </w:t>
      </w:r>
      <w:r w:rsidR="00D9788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6-7 лет </w:t>
      </w:r>
      <w:r w:rsidRPr="002331D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 тяжелыми нарушениями речи</w:t>
      </w:r>
    </w:p>
    <w:p w:rsidR="00C74BC4" w:rsidRDefault="00C74BC4" w:rsidP="00FB6BD8">
      <w:pPr>
        <w:pStyle w:val="11"/>
        <w:keepNext/>
        <w:ind w:firstLine="709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                                                     </w:t>
      </w:r>
      <w:r w:rsidR="00554999">
        <w:rPr>
          <w:rFonts w:ascii="Times New Roman" w:hAnsi="Times New Roman"/>
          <w:b/>
          <w:sz w:val="26"/>
          <w:szCs w:val="28"/>
        </w:rPr>
        <w:t xml:space="preserve">                         на 2018-2019</w:t>
      </w:r>
      <w:r>
        <w:rPr>
          <w:rFonts w:ascii="Times New Roman" w:hAnsi="Times New Roman"/>
          <w:b/>
          <w:sz w:val="26"/>
          <w:szCs w:val="28"/>
        </w:rPr>
        <w:t xml:space="preserve"> учебный год</w:t>
      </w:r>
    </w:p>
    <w:p w:rsidR="003926B8" w:rsidRDefault="003926B8" w:rsidP="00FB6BD8">
      <w:pPr>
        <w:pStyle w:val="11"/>
        <w:keepNext/>
        <w:jc w:val="right"/>
        <w:rPr>
          <w:rFonts w:ascii="Times New Roman" w:hAnsi="Times New Roman"/>
          <w:b/>
          <w:sz w:val="26"/>
          <w:szCs w:val="24"/>
        </w:rPr>
      </w:pPr>
    </w:p>
    <w:p w:rsidR="003926B8" w:rsidRDefault="003926B8" w:rsidP="00FB6BD8">
      <w:pPr>
        <w:pStyle w:val="11"/>
        <w:keepNext/>
        <w:jc w:val="right"/>
        <w:rPr>
          <w:rFonts w:ascii="Times New Roman" w:hAnsi="Times New Roman"/>
          <w:b/>
          <w:sz w:val="26"/>
          <w:szCs w:val="24"/>
        </w:rPr>
      </w:pPr>
    </w:p>
    <w:p w:rsidR="003926B8" w:rsidRDefault="003926B8" w:rsidP="00FB6BD8">
      <w:pPr>
        <w:pStyle w:val="11"/>
        <w:keepNext/>
        <w:jc w:val="right"/>
        <w:rPr>
          <w:rFonts w:ascii="Times New Roman" w:hAnsi="Times New Roman"/>
          <w:b/>
          <w:sz w:val="26"/>
          <w:szCs w:val="24"/>
        </w:rPr>
      </w:pPr>
    </w:p>
    <w:p w:rsidR="003926B8" w:rsidRDefault="003926B8" w:rsidP="00FB6BD8">
      <w:pPr>
        <w:pStyle w:val="11"/>
        <w:keepNext/>
        <w:jc w:val="right"/>
        <w:rPr>
          <w:rFonts w:ascii="Times New Roman" w:hAnsi="Times New Roman"/>
          <w:b/>
          <w:sz w:val="26"/>
          <w:szCs w:val="24"/>
        </w:rPr>
      </w:pPr>
    </w:p>
    <w:p w:rsidR="00C74BC4" w:rsidRPr="008C2E23" w:rsidRDefault="00510FF4" w:rsidP="00FB6BD8">
      <w:pPr>
        <w:pStyle w:val="11"/>
        <w:keepNext/>
        <w:jc w:val="right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Составитель</w:t>
      </w:r>
      <w:r w:rsidR="00C74BC4">
        <w:rPr>
          <w:rFonts w:ascii="Times New Roman" w:hAnsi="Times New Roman"/>
          <w:b/>
          <w:sz w:val="26"/>
          <w:szCs w:val="24"/>
        </w:rPr>
        <w:t>:</w:t>
      </w:r>
    </w:p>
    <w:p w:rsidR="00C74BC4" w:rsidRDefault="00C74BC4" w:rsidP="00FB6BD8">
      <w:pPr>
        <w:pStyle w:val="11"/>
        <w:keepNext/>
        <w:ind w:firstLine="709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Васютина И.В.</w:t>
      </w:r>
    </w:p>
    <w:p w:rsidR="00C74BC4" w:rsidRDefault="003B50AB" w:rsidP="00FB6BD8">
      <w:pPr>
        <w:pStyle w:val="11"/>
        <w:keepNext/>
        <w:ind w:firstLine="709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инструктор по физической культуре</w:t>
      </w:r>
    </w:p>
    <w:p w:rsidR="003B50AB" w:rsidRPr="008C2E23" w:rsidRDefault="003B50AB" w:rsidP="00FB6BD8">
      <w:pPr>
        <w:pStyle w:val="11"/>
        <w:keepNext/>
        <w:ind w:firstLine="709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высшей квалификационной категории</w:t>
      </w:r>
    </w:p>
    <w:p w:rsidR="00C74BC4" w:rsidRDefault="00C74BC4" w:rsidP="00FB6BD8">
      <w:pPr>
        <w:pStyle w:val="11"/>
        <w:keepNext/>
        <w:ind w:firstLine="709"/>
        <w:rPr>
          <w:rFonts w:ascii="Times New Roman" w:hAnsi="Times New Roman"/>
          <w:sz w:val="26"/>
          <w:szCs w:val="28"/>
        </w:rPr>
      </w:pPr>
    </w:p>
    <w:p w:rsidR="00C74BC4" w:rsidRDefault="00C74BC4" w:rsidP="00FB6BD8">
      <w:pPr>
        <w:pStyle w:val="11"/>
        <w:keepNext/>
        <w:ind w:firstLine="709"/>
        <w:rPr>
          <w:rFonts w:ascii="Times New Roman" w:hAnsi="Times New Roman"/>
          <w:sz w:val="26"/>
          <w:szCs w:val="28"/>
        </w:rPr>
      </w:pPr>
    </w:p>
    <w:p w:rsidR="00C74BC4" w:rsidRDefault="00C74BC4" w:rsidP="00FB6BD8">
      <w:pPr>
        <w:pStyle w:val="11"/>
        <w:keepNext/>
        <w:ind w:firstLine="709"/>
        <w:rPr>
          <w:rFonts w:ascii="Times New Roman" w:hAnsi="Times New Roman"/>
          <w:sz w:val="26"/>
          <w:szCs w:val="28"/>
        </w:rPr>
      </w:pPr>
    </w:p>
    <w:p w:rsidR="00C74BC4" w:rsidRPr="006237EE" w:rsidRDefault="00554999" w:rsidP="00FB6BD8">
      <w:pPr>
        <w:pStyle w:val="11"/>
        <w:keepNext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Оскол, 2018</w:t>
      </w:r>
      <w:r w:rsidR="00C74BC4" w:rsidRPr="006237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50AB" w:rsidRDefault="003B50AB" w:rsidP="00FB6BD8">
      <w:pPr>
        <w:pStyle w:val="a7"/>
        <w:keepNext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3B50AB" w:rsidRDefault="003B50AB" w:rsidP="00FB6BD8">
      <w:pPr>
        <w:pStyle w:val="a7"/>
        <w:keepNext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3B50AB" w:rsidRDefault="003B50AB" w:rsidP="00FB6BD8">
      <w:pPr>
        <w:pStyle w:val="a7"/>
        <w:keepNext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3B50AB" w:rsidRDefault="003B50AB" w:rsidP="00FB6BD8">
      <w:pPr>
        <w:pStyle w:val="a7"/>
        <w:keepNext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AF26F0" w:rsidRPr="00663079" w:rsidRDefault="003B50AB" w:rsidP="00FB6BD8">
      <w:pPr>
        <w:pStyle w:val="a7"/>
        <w:keepNext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63079">
        <w:rPr>
          <w:rFonts w:ascii="Times New Roman" w:hAnsi="Times New Roman"/>
          <w:b/>
          <w:sz w:val="26"/>
          <w:szCs w:val="26"/>
          <w:lang w:eastAsia="ar-SA"/>
        </w:rPr>
        <w:lastRenderedPageBreak/>
        <w:t>СОДЕРЖАНИЕ</w:t>
      </w:r>
    </w:p>
    <w:p w:rsidR="00AF26F0" w:rsidRPr="00663079" w:rsidRDefault="00FB6BD8" w:rsidP="00FB6BD8">
      <w:pPr>
        <w:pStyle w:val="a7"/>
        <w:keepNext/>
        <w:jc w:val="both"/>
        <w:rPr>
          <w:rFonts w:ascii="Times New Roman" w:hAnsi="Times New Roman"/>
          <w:b/>
          <w:color w:val="000000"/>
          <w:spacing w:val="-12"/>
          <w:sz w:val="26"/>
          <w:szCs w:val="26"/>
          <w:lang w:eastAsia="ar-SA"/>
        </w:rPr>
      </w:pPr>
      <w:r w:rsidRPr="00663079">
        <w:rPr>
          <w:rFonts w:ascii="Times New Roman" w:hAnsi="Times New Roman"/>
          <w:b/>
          <w:color w:val="000000"/>
          <w:spacing w:val="-12"/>
          <w:sz w:val="26"/>
          <w:szCs w:val="26"/>
          <w:lang w:eastAsia="ar-SA"/>
        </w:rPr>
        <w:t>1. ЦЕЛЕВОЙ РАЗДЕЛ:</w:t>
      </w:r>
    </w:p>
    <w:p w:rsidR="002D74F2" w:rsidRDefault="00AF26F0" w:rsidP="00FB6BD8">
      <w:pPr>
        <w:pStyle w:val="a7"/>
        <w:keepNext/>
        <w:rPr>
          <w:rFonts w:ascii="Times New Roman" w:hAnsi="Times New Roman"/>
          <w:sz w:val="26"/>
          <w:szCs w:val="26"/>
          <w:lang w:eastAsia="ar-SA"/>
        </w:rPr>
      </w:pPr>
      <w:r w:rsidRPr="00663079">
        <w:rPr>
          <w:rFonts w:ascii="Times New Roman" w:hAnsi="Times New Roman"/>
          <w:sz w:val="26"/>
          <w:szCs w:val="26"/>
          <w:lang w:eastAsia="ar-SA"/>
        </w:rPr>
        <w:t>1.1.Пояснительная записка</w:t>
      </w:r>
      <w:r w:rsidR="00D13117">
        <w:rPr>
          <w:rFonts w:ascii="Times New Roman" w:hAnsi="Times New Roman"/>
          <w:sz w:val="26"/>
          <w:szCs w:val="26"/>
          <w:lang w:eastAsia="ar-SA"/>
        </w:rPr>
        <w:t>...................................................................................................................................</w:t>
      </w:r>
      <w:r w:rsidR="00116D62">
        <w:rPr>
          <w:rFonts w:ascii="Times New Roman" w:hAnsi="Times New Roman"/>
          <w:sz w:val="26"/>
          <w:szCs w:val="26"/>
          <w:lang w:eastAsia="ar-SA"/>
        </w:rPr>
        <w:t>...........................</w:t>
      </w:r>
      <w:r w:rsidR="00116D62">
        <w:rPr>
          <w:rFonts w:ascii="Times New Roman" w:hAnsi="Times New Roman"/>
          <w:sz w:val="26"/>
          <w:szCs w:val="26"/>
          <w:lang w:eastAsia="ar-SA"/>
        </w:rPr>
        <w:tab/>
        <w:t>3</w:t>
      </w:r>
    </w:p>
    <w:p w:rsidR="00AF26F0" w:rsidRPr="00663079" w:rsidRDefault="002D74F2" w:rsidP="00FB6BD8">
      <w:pPr>
        <w:pStyle w:val="a7"/>
        <w:keepNext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1.2.</w:t>
      </w:r>
      <w:r w:rsidR="00545496" w:rsidRPr="00663079">
        <w:rPr>
          <w:rFonts w:ascii="Times New Roman" w:hAnsi="Times New Roman"/>
          <w:sz w:val="26"/>
          <w:szCs w:val="26"/>
          <w:lang w:eastAsia="ar-SA"/>
        </w:rPr>
        <w:t>Цель</w:t>
      </w:r>
      <w:r w:rsidR="001E3405" w:rsidRPr="00663079">
        <w:rPr>
          <w:rFonts w:ascii="Times New Roman" w:hAnsi="Times New Roman"/>
          <w:sz w:val="26"/>
          <w:szCs w:val="26"/>
          <w:lang w:eastAsia="ar-SA"/>
        </w:rPr>
        <w:t xml:space="preserve"> и задачи  Программы..............................................................................................................</w:t>
      </w:r>
      <w:r w:rsidR="00B34978" w:rsidRPr="00663079">
        <w:rPr>
          <w:rFonts w:ascii="Times New Roman" w:hAnsi="Times New Roman"/>
          <w:sz w:val="26"/>
          <w:szCs w:val="26"/>
          <w:lang w:eastAsia="ar-SA"/>
        </w:rPr>
        <w:t>.....</w:t>
      </w:r>
      <w:r>
        <w:rPr>
          <w:rFonts w:ascii="Times New Roman" w:hAnsi="Times New Roman"/>
          <w:sz w:val="26"/>
          <w:szCs w:val="26"/>
          <w:lang w:eastAsia="ar-SA"/>
        </w:rPr>
        <w:t>..........</w:t>
      </w:r>
      <w:r w:rsidR="00116D62">
        <w:rPr>
          <w:rFonts w:ascii="Times New Roman" w:hAnsi="Times New Roman"/>
          <w:sz w:val="26"/>
          <w:szCs w:val="26"/>
          <w:lang w:eastAsia="ar-SA"/>
        </w:rPr>
        <w:t>...........................</w:t>
      </w:r>
      <w:r w:rsidR="00116D62">
        <w:rPr>
          <w:rFonts w:ascii="Times New Roman" w:hAnsi="Times New Roman"/>
          <w:sz w:val="26"/>
          <w:szCs w:val="26"/>
          <w:lang w:eastAsia="ar-SA"/>
        </w:rPr>
        <w:tab/>
        <w:t>3</w:t>
      </w:r>
      <w:r w:rsidR="0067105D">
        <w:rPr>
          <w:rFonts w:ascii="Times New Roman" w:hAnsi="Times New Roman"/>
          <w:sz w:val="26"/>
          <w:szCs w:val="26"/>
          <w:lang w:eastAsia="ar-SA"/>
        </w:rPr>
        <w:tab/>
      </w:r>
    </w:p>
    <w:p w:rsidR="00AF26F0" w:rsidRPr="00663079" w:rsidRDefault="002D74F2" w:rsidP="00FB6BD8">
      <w:pPr>
        <w:pStyle w:val="a7"/>
        <w:keepNext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1.3</w:t>
      </w:r>
      <w:r w:rsidR="0067105D">
        <w:rPr>
          <w:rFonts w:ascii="Times New Roman" w:hAnsi="Times New Roman"/>
          <w:sz w:val="26"/>
          <w:szCs w:val="26"/>
          <w:lang w:eastAsia="ar-SA"/>
        </w:rPr>
        <w:t>. Особенности развития детей 6-7</w:t>
      </w:r>
      <w:r w:rsidR="001E3405" w:rsidRPr="00663079">
        <w:rPr>
          <w:rFonts w:ascii="Times New Roman" w:hAnsi="Times New Roman"/>
          <w:sz w:val="26"/>
          <w:szCs w:val="26"/>
          <w:lang w:eastAsia="ar-SA"/>
        </w:rPr>
        <w:t xml:space="preserve"> лет</w:t>
      </w:r>
      <w:r w:rsidR="00980C5E" w:rsidRPr="00980C5E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с тяжелыми нарушениями речи</w:t>
      </w:r>
      <w:r w:rsidR="001E3405" w:rsidRPr="00980C5E">
        <w:rPr>
          <w:rFonts w:ascii="Times New Roman" w:hAnsi="Times New Roman"/>
          <w:sz w:val="26"/>
          <w:szCs w:val="26"/>
          <w:lang w:eastAsia="ar-SA"/>
        </w:rPr>
        <w:t>.........................................................................</w:t>
      </w:r>
      <w:r w:rsidR="00B34978" w:rsidRPr="00980C5E">
        <w:rPr>
          <w:rFonts w:ascii="Times New Roman" w:hAnsi="Times New Roman"/>
          <w:sz w:val="26"/>
          <w:szCs w:val="26"/>
          <w:lang w:eastAsia="ar-SA"/>
        </w:rPr>
        <w:t>.....</w:t>
      </w:r>
      <w:r w:rsidR="00116D62">
        <w:rPr>
          <w:rFonts w:ascii="Times New Roman" w:hAnsi="Times New Roman"/>
          <w:sz w:val="26"/>
          <w:szCs w:val="26"/>
          <w:lang w:eastAsia="ar-SA"/>
        </w:rPr>
        <w:t>..</w:t>
      </w:r>
      <w:r w:rsidR="00116D62">
        <w:rPr>
          <w:rFonts w:ascii="Times New Roman" w:hAnsi="Times New Roman"/>
          <w:sz w:val="26"/>
          <w:szCs w:val="26"/>
          <w:lang w:eastAsia="ar-SA"/>
        </w:rPr>
        <w:tab/>
        <w:t>4</w:t>
      </w:r>
      <w:r w:rsidR="0067105D">
        <w:rPr>
          <w:rFonts w:ascii="Times New Roman" w:hAnsi="Times New Roman"/>
          <w:sz w:val="26"/>
          <w:szCs w:val="26"/>
          <w:lang w:eastAsia="ar-SA"/>
        </w:rPr>
        <w:tab/>
      </w:r>
    </w:p>
    <w:p w:rsidR="00AF26F0" w:rsidRDefault="0073743C" w:rsidP="00FB6BD8">
      <w:pPr>
        <w:pStyle w:val="a7"/>
        <w:keepNext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1.4</w:t>
      </w:r>
      <w:r w:rsidR="00AF26F0" w:rsidRPr="00663079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1E3405" w:rsidRPr="00663079">
        <w:rPr>
          <w:rFonts w:ascii="Times New Roman" w:hAnsi="Times New Roman"/>
          <w:sz w:val="26"/>
          <w:szCs w:val="26"/>
          <w:lang w:eastAsia="ar-SA"/>
        </w:rPr>
        <w:t>Планируемые результаты освоения Программы...................................................................................................................</w:t>
      </w:r>
      <w:r w:rsidR="00116D62">
        <w:rPr>
          <w:rFonts w:ascii="Times New Roman" w:hAnsi="Times New Roman"/>
          <w:sz w:val="26"/>
          <w:szCs w:val="26"/>
          <w:lang w:eastAsia="ar-SA"/>
        </w:rPr>
        <w:tab/>
        <w:t>6</w:t>
      </w:r>
    </w:p>
    <w:p w:rsidR="0073743C" w:rsidRDefault="0073743C" w:rsidP="00FB6BD8">
      <w:pPr>
        <w:pStyle w:val="a7"/>
        <w:keepNext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1.4.1. Целевые ориентиры на этапе завершения дошкольного образования...................................................</w:t>
      </w:r>
      <w:r w:rsidR="00116D62">
        <w:rPr>
          <w:rFonts w:ascii="Times New Roman" w:hAnsi="Times New Roman"/>
          <w:sz w:val="26"/>
          <w:szCs w:val="26"/>
          <w:lang w:eastAsia="ar-SA"/>
        </w:rPr>
        <w:t>...........................</w:t>
      </w:r>
      <w:r w:rsidR="00116D62">
        <w:rPr>
          <w:rFonts w:ascii="Times New Roman" w:hAnsi="Times New Roman"/>
          <w:sz w:val="26"/>
          <w:szCs w:val="26"/>
          <w:lang w:eastAsia="ar-SA"/>
        </w:rPr>
        <w:tab/>
        <w:t>6</w:t>
      </w:r>
      <w:r w:rsidR="0067105D">
        <w:rPr>
          <w:rFonts w:ascii="Times New Roman" w:hAnsi="Times New Roman"/>
          <w:sz w:val="26"/>
          <w:szCs w:val="26"/>
          <w:lang w:eastAsia="ar-SA"/>
        </w:rPr>
        <w:tab/>
      </w:r>
    </w:p>
    <w:p w:rsidR="0073743C" w:rsidRPr="00663079" w:rsidRDefault="0073743C" w:rsidP="00FB6BD8">
      <w:pPr>
        <w:pStyle w:val="a7"/>
        <w:keepNext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1.4.2. Целевые ориентиры коррекционно-р</w:t>
      </w:r>
      <w:r w:rsidR="009F7E4D">
        <w:rPr>
          <w:rFonts w:ascii="Times New Roman" w:hAnsi="Times New Roman"/>
          <w:sz w:val="26"/>
          <w:szCs w:val="26"/>
          <w:lang w:eastAsia="ar-SA"/>
        </w:rPr>
        <w:t>азвивающей работы с детьми с ТНР</w:t>
      </w:r>
      <w:r>
        <w:rPr>
          <w:rFonts w:ascii="Times New Roman" w:hAnsi="Times New Roman"/>
          <w:sz w:val="26"/>
          <w:szCs w:val="26"/>
          <w:lang w:eastAsia="ar-SA"/>
        </w:rPr>
        <w:t>..........................................</w:t>
      </w:r>
      <w:r w:rsidR="00116D62">
        <w:rPr>
          <w:rFonts w:ascii="Times New Roman" w:hAnsi="Times New Roman"/>
          <w:sz w:val="26"/>
          <w:szCs w:val="26"/>
          <w:lang w:eastAsia="ar-SA"/>
        </w:rPr>
        <w:t>...........................</w:t>
      </w:r>
      <w:r w:rsidR="00116D62">
        <w:rPr>
          <w:rFonts w:ascii="Times New Roman" w:hAnsi="Times New Roman"/>
          <w:sz w:val="26"/>
          <w:szCs w:val="26"/>
          <w:lang w:eastAsia="ar-SA"/>
        </w:rPr>
        <w:tab/>
        <w:t>6</w:t>
      </w:r>
      <w:r w:rsidR="0067105D">
        <w:rPr>
          <w:rFonts w:ascii="Times New Roman" w:hAnsi="Times New Roman"/>
          <w:sz w:val="26"/>
          <w:szCs w:val="26"/>
          <w:lang w:eastAsia="ar-SA"/>
        </w:rPr>
        <w:tab/>
      </w:r>
    </w:p>
    <w:p w:rsidR="00AF26F0" w:rsidRPr="00663079" w:rsidRDefault="0073743C" w:rsidP="00FB6BD8">
      <w:pPr>
        <w:pStyle w:val="a7"/>
        <w:keepNext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1.5</w:t>
      </w:r>
      <w:r w:rsidR="00AF26F0" w:rsidRPr="00663079">
        <w:rPr>
          <w:rFonts w:ascii="Times New Roman" w:hAnsi="Times New Roman"/>
          <w:sz w:val="26"/>
          <w:szCs w:val="26"/>
          <w:lang w:eastAsia="ar-SA"/>
        </w:rPr>
        <w:t>.</w:t>
      </w:r>
      <w:r w:rsidR="00510FF4">
        <w:rPr>
          <w:rFonts w:ascii="Times New Roman" w:hAnsi="Times New Roman"/>
          <w:sz w:val="26"/>
          <w:szCs w:val="26"/>
        </w:rPr>
        <w:t>Особенности проведения педагогического мониторинга......................................</w:t>
      </w:r>
      <w:r w:rsidR="001E3405" w:rsidRPr="00663079">
        <w:rPr>
          <w:rFonts w:ascii="Times New Roman" w:hAnsi="Times New Roman"/>
          <w:sz w:val="26"/>
          <w:szCs w:val="26"/>
        </w:rPr>
        <w:t>......................................</w:t>
      </w:r>
      <w:r w:rsidR="006B56E1" w:rsidRPr="00663079">
        <w:rPr>
          <w:rFonts w:ascii="Times New Roman" w:hAnsi="Times New Roman"/>
          <w:sz w:val="26"/>
          <w:szCs w:val="26"/>
        </w:rPr>
        <w:t>..........................</w:t>
      </w:r>
      <w:r w:rsidR="00676DFA">
        <w:rPr>
          <w:rFonts w:ascii="Times New Roman" w:hAnsi="Times New Roman"/>
          <w:sz w:val="26"/>
          <w:szCs w:val="26"/>
        </w:rPr>
        <w:tab/>
        <w:t>7</w:t>
      </w:r>
      <w:r w:rsidR="0067105D">
        <w:rPr>
          <w:rFonts w:ascii="Times New Roman" w:hAnsi="Times New Roman"/>
          <w:sz w:val="26"/>
          <w:szCs w:val="26"/>
        </w:rPr>
        <w:tab/>
      </w:r>
    </w:p>
    <w:p w:rsidR="00AF26F0" w:rsidRPr="00663079" w:rsidRDefault="00FB6BD8" w:rsidP="00FB6BD8">
      <w:pPr>
        <w:pStyle w:val="a7"/>
        <w:keepNext/>
        <w:jc w:val="both"/>
        <w:rPr>
          <w:rFonts w:ascii="Times New Roman" w:hAnsi="Times New Roman"/>
          <w:b/>
          <w:sz w:val="26"/>
          <w:szCs w:val="26"/>
        </w:rPr>
      </w:pPr>
      <w:r w:rsidRPr="00663079">
        <w:rPr>
          <w:rFonts w:ascii="Times New Roman" w:hAnsi="Times New Roman"/>
          <w:b/>
          <w:sz w:val="26"/>
          <w:szCs w:val="26"/>
        </w:rPr>
        <w:t>2. СОДЕРЖАТЕЛЬНЫЙ РАЗДЕЛ:</w:t>
      </w:r>
    </w:p>
    <w:p w:rsidR="00676DFA" w:rsidRDefault="00AF26F0" w:rsidP="00676DFA">
      <w:pPr>
        <w:pStyle w:val="a7"/>
        <w:keepNext/>
        <w:ind w:right="395"/>
        <w:jc w:val="both"/>
        <w:rPr>
          <w:rFonts w:ascii="Times New Roman" w:hAnsi="Times New Roman"/>
          <w:sz w:val="26"/>
          <w:szCs w:val="26"/>
        </w:rPr>
      </w:pPr>
      <w:r w:rsidRPr="00663079">
        <w:rPr>
          <w:rFonts w:ascii="Times New Roman" w:hAnsi="Times New Roman"/>
          <w:sz w:val="26"/>
          <w:szCs w:val="26"/>
        </w:rPr>
        <w:t>2.1 Пе</w:t>
      </w:r>
      <w:r w:rsidR="00FB6BD8">
        <w:rPr>
          <w:rFonts w:ascii="Times New Roman" w:hAnsi="Times New Roman"/>
          <w:sz w:val="26"/>
          <w:szCs w:val="26"/>
        </w:rPr>
        <w:t>рспективный план коррекционно-</w:t>
      </w:r>
      <w:r w:rsidRPr="00663079">
        <w:rPr>
          <w:rFonts w:ascii="Times New Roman" w:hAnsi="Times New Roman"/>
          <w:sz w:val="26"/>
          <w:szCs w:val="26"/>
        </w:rPr>
        <w:t>развива</w:t>
      </w:r>
      <w:r w:rsidR="00FB5639" w:rsidRPr="00663079">
        <w:rPr>
          <w:rFonts w:ascii="Times New Roman" w:hAnsi="Times New Roman"/>
          <w:sz w:val="26"/>
          <w:szCs w:val="26"/>
        </w:rPr>
        <w:t>юще</w:t>
      </w:r>
      <w:r w:rsidR="0067105D">
        <w:rPr>
          <w:rFonts w:ascii="Times New Roman" w:hAnsi="Times New Roman"/>
          <w:sz w:val="26"/>
          <w:szCs w:val="26"/>
        </w:rPr>
        <w:t>й работы с детьми 6-7</w:t>
      </w:r>
      <w:r w:rsidR="009F7E4D">
        <w:rPr>
          <w:rFonts w:ascii="Times New Roman" w:hAnsi="Times New Roman"/>
          <w:sz w:val="26"/>
          <w:szCs w:val="26"/>
        </w:rPr>
        <w:t xml:space="preserve"> лет с ТНР </w:t>
      </w:r>
      <w:r w:rsidR="00FB5639" w:rsidRPr="00663079">
        <w:rPr>
          <w:rFonts w:ascii="Times New Roman" w:hAnsi="Times New Roman"/>
          <w:sz w:val="26"/>
          <w:szCs w:val="26"/>
        </w:rPr>
        <w:t>по физическому развитию............</w:t>
      </w:r>
      <w:r w:rsidR="00676DFA">
        <w:rPr>
          <w:rFonts w:ascii="Times New Roman" w:hAnsi="Times New Roman"/>
          <w:sz w:val="26"/>
          <w:szCs w:val="26"/>
        </w:rPr>
        <w:tab/>
        <w:t>8</w:t>
      </w:r>
    </w:p>
    <w:p w:rsidR="00B34978" w:rsidRPr="00663079" w:rsidRDefault="00676DFA" w:rsidP="00676DFA">
      <w:pPr>
        <w:pStyle w:val="a7"/>
        <w:keepNext/>
        <w:ind w:right="39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Календарное</w:t>
      </w:r>
      <w:r w:rsidR="00FB5639" w:rsidRPr="00663079">
        <w:rPr>
          <w:rFonts w:ascii="Times New Roman" w:hAnsi="Times New Roman"/>
          <w:sz w:val="26"/>
          <w:szCs w:val="26"/>
        </w:rPr>
        <w:t xml:space="preserve"> планирование </w:t>
      </w:r>
      <w:r w:rsidR="00AF26F0" w:rsidRPr="00663079">
        <w:rPr>
          <w:rFonts w:ascii="Times New Roman" w:hAnsi="Times New Roman"/>
          <w:sz w:val="26"/>
          <w:szCs w:val="26"/>
        </w:rPr>
        <w:t>организованно</w:t>
      </w:r>
      <w:r w:rsidR="00FB5639" w:rsidRPr="00663079">
        <w:rPr>
          <w:rFonts w:ascii="Times New Roman" w:hAnsi="Times New Roman"/>
          <w:sz w:val="26"/>
          <w:szCs w:val="26"/>
        </w:rPr>
        <w:t xml:space="preserve">й образовательной </w:t>
      </w:r>
      <w:r w:rsidR="00AF26F0" w:rsidRPr="00663079">
        <w:rPr>
          <w:rFonts w:ascii="Times New Roman" w:hAnsi="Times New Roman"/>
          <w:sz w:val="26"/>
          <w:szCs w:val="26"/>
        </w:rPr>
        <w:t>деятельности</w:t>
      </w:r>
      <w:r w:rsidR="00FB5639" w:rsidRPr="00663079">
        <w:rPr>
          <w:rFonts w:ascii="Times New Roman" w:hAnsi="Times New Roman"/>
          <w:sz w:val="26"/>
          <w:szCs w:val="26"/>
        </w:rPr>
        <w:t xml:space="preserve"> по физическому развитию</w:t>
      </w:r>
    </w:p>
    <w:p w:rsidR="00AF26F0" w:rsidRPr="00663079" w:rsidRDefault="0067105D" w:rsidP="00FB6BD8">
      <w:pPr>
        <w:pStyle w:val="a7"/>
        <w:keepNext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детьми 6-7</w:t>
      </w:r>
      <w:r w:rsidR="00FB5639" w:rsidRPr="00663079">
        <w:rPr>
          <w:rFonts w:ascii="Times New Roman" w:hAnsi="Times New Roman"/>
          <w:sz w:val="26"/>
          <w:szCs w:val="26"/>
        </w:rPr>
        <w:t xml:space="preserve"> лет </w:t>
      </w:r>
      <w:r w:rsidR="009F7E4D">
        <w:rPr>
          <w:rFonts w:ascii="Times New Roman" w:hAnsi="Times New Roman"/>
          <w:sz w:val="26"/>
          <w:szCs w:val="26"/>
        </w:rPr>
        <w:t>с ТНР</w:t>
      </w:r>
      <w:r w:rsidR="00B34978" w:rsidRPr="00663079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</w:t>
      </w:r>
      <w:r w:rsidR="00116D62">
        <w:rPr>
          <w:rFonts w:ascii="Times New Roman" w:hAnsi="Times New Roman"/>
          <w:sz w:val="26"/>
          <w:szCs w:val="26"/>
        </w:rPr>
        <w:t>...........................</w:t>
      </w:r>
      <w:r w:rsidR="00116D62">
        <w:rPr>
          <w:rFonts w:ascii="Times New Roman" w:hAnsi="Times New Roman"/>
          <w:sz w:val="26"/>
          <w:szCs w:val="26"/>
        </w:rPr>
        <w:tab/>
        <w:t>17</w:t>
      </w:r>
      <w:r w:rsidR="00D13117">
        <w:rPr>
          <w:rFonts w:ascii="Times New Roman" w:hAnsi="Times New Roman"/>
          <w:sz w:val="26"/>
          <w:szCs w:val="26"/>
        </w:rPr>
        <w:tab/>
      </w:r>
    </w:p>
    <w:p w:rsidR="00AF26F0" w:rsidRPr="00663079" w:rsidRDefault="0086125F" w:rsidP="00FB6BD8">
      <w:pPr>
        <w:pStyle w:val="a7"/>
        <w:keepNext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AF26F0" w:rsidRPr="00663079">
        <w:rPr>
          <w:rFonts w:ascii="Times New Roman" w:hAnsi="Times New Roman"/>
          <w:sz w:val="26"/>
          <w:szCs w:val="26"/>
        </w:rPr>
        <w:t xml:space="preserve"> Взаимодействие с семьями воспитанников</w:t>
      </w:r>
      <w:r w:rsidR="00FB5639" w:rsidRPr="00663079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</w:t>
      </w:r>
      <w:r w:rsidR="00C753B4">
        <w:rPr>
          <w:rFonts w:ascii="Times New Roman" w:hAnsi="Times New Roman"/>
          <w:sz w:val="26"/>
          <w:szCs w:val="26"/>
        </w:rPr>
        <w:t>.............</w:t>
      </w:r>
      <w:r w:rsidR="00C753B4">
        <w:rPr>
          <w:rFonts w:ascii="Times New Roman" w:hAnsi="Times New Roman"/>
          <w:sz w:val="26"/>
          <w:szCs w:val="26"/>
        </w:rPr>
        <w:tab/>
        <w:t>31</w:t>
      </w:r>
      <w:r w:rsidR="0067105D">
        <w:rPr>
          <w:rFonts w:ascii="Times New Roman" w:hAnsi="Times New Roman"/>
          <w:sz w:val="26"/>
          <w:szCs w:val="26"/>
        </w:rPr>
        <w:tab/>
      </w:r>
    </w:p>
    <w:p w:rsidR="00AF26F0" w:rsidRPr="00663079" w:rsidRDefault="00FB6BD8" w:rsidP="00FB6BD8">
      <w:pPr>
        <w:pStyle w:val="a7"/>
        <w:keepNext/>
        <w:jc w:val="both"/>
        <w:rPr>
          <w:rFonts w:ascii="Times New Roman" w:hAnsi="Times New Roman"/>
          <w:b/>
          <w:sz w:val="26"/>
          <w:szCs w:val="26"/>
        </w:rPr>
      </w:pPr>
      <w:r w:rsidRPr="00663079">
        <w:rPr>
          <w:rFonts w:ascii="Times New Roman" w:hAnsi="Times New Roman"/>
          <w:b/>
          <w:sz w:val="26"/>
          <w:szCs w:val="26"/>
        </w:rPr>
        <w:t xml:space="preserve">3.ОРГАНИЗАЦИОННЫЙ РАЗДЕЛ: </w:t>
      </w:r>
    </w:p>
    <w:p w:rsidR="003B50AB" w:rsidRPr="00663079" w:rsidRDefault="00AF26F0" w:rsidP="00FB6BD8">
      <w:pPr>
        <w:pStyle w:val="a7"/>
        <w:keepNext/>
        <w:jc w:val="both"/>
        <w:rPr>
          <w:rFonts w:ascii="Times New Roman" w:hAnsi="Times New Roman"/>
          <w:sz w:val="26"/>
          <w:szCs w:val="26"/>
        </w:rPr>
      </w:pPr>
      <w:r w:rsidRPr="00663079">
        <w:rPr>
          <w:rFonts w:ascii="Times New Roman" w:hAnsi="Times New Roman"/>
          <w:sz w:val="26"/>
          <w:szCs w:val="26"/>
        </w:rPr>
        <w:t>3.1.Циклограмма деятельности</w:t>
      </w:r>
      <w:r w:rsidR="00C0469C" w:rsidRPr="00663079">
        <w:rPr>
          <w:rFonts w:ascii="Times New Roman" w:hAnsi="Times New Roman"/>
          <w:sz w:val="26"/>
          <w:szCs w:val="26"/>
        </w:rPr>
        <w:t xml:space="preserve"> инструктора по физической культуре</w:t>
      </w:r>
      <w:r w:rsidR="00554999">
        <w:rPr>
          <w:rFonts w:ascii="Times New Roman" w:hAnsi="Times New Roman"/>
          <w:sz w:val="26"/>
          <w:szCs w:val="26"/>
        </w:rPr>
        <w:t xml:space="preserve"> на 2018 - 2019</w:t>
      </w:r>
      <w:r w:rsidR="00C0469C" w:rsidRPr="00663079">
        <w:rPr>
          <w:rFonts w:ascii="Times New Roman" w:hAnsi="Times New Roman"/>
          <w:sz w:val="26"/>
          <w:szCs w:val="26"/>
        </w:rPr>
        <w:t xml:space="preserve"> учебный год.........</w:t>
      </w:r>
      <w:r w:rsidR="00116D62">
        <w:rPr>
          <w:rFonts w:ascii="Times New Roman" w:hAnsi="Times New Roman"/>
          <w:sz w:val="26"/>
          <w:szCs w:val="26"/>
        </w:rPr>
        <w:t>.............................</w:t>
      </w:r>
      <w:r w:rsidR="00116D62">
        <w:rPr>
          <w:rFonts w:ascii="Times New Roman" w:hAnsi="Times New Roman"/>
          <w:sz w:val="26"/>
          <w:szCs w:val="26"/>
        </w:rPr>
        <w:tab/>
        <w:t>37</w:t>
      </w:r>
      <w:r w:rsidR="0067105D">
        <w:rPr>
          <w:rFonts w:ascii="Times New Roman" w:hAnsi="Times New Roman"/>
          <w:sz w:val="26"/>
          <w:szCs w:val="26"/>
        </w:rPr>
        <w:tab/>
      </w:r>
    </w:p>
    <w:p w:rsidR="00AF26F0" w:rsidRPr="00D13117" w:rsidRDefault="00510FF4" w:rsidP="00676DFA">
      <w:pPr>
        <w:pStyle w:val="a7"/>
        <w:keepNext/>
        <w:ind w:right="708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3.2 Расписание образовательной </w:t>
      </w:r>
      <w:r w:rsidR="00676DFA">
        <w:rPr>
          <w:rFonts w:ascii="Times New Roman" w:hAnsi="Times New Roman"/>
          <w:sz w:val="26"/>
          <w:szCs w:val="26"/>
        </w:rPr>
        <w:t>деятельности..............................................................................</w:t>
      </w:r>
      <w:r w:rsidR="00116D62">
        <w:rPr>
          <w:rFonts w:ascii="Times New Roman" w:hAnsi="Times New Roman"/>
          <w:sz w:val="26"/>
          <w:szCs w:val="26"/>
        </w:rPr>
        <w:t>............................</w:t>
      </w:r>
      <w:r w:rsidR="00116D62">
        <w:rPr>
          <w:rFonts w:ascii="Times New Roman" w:hAnsi="Times New Roman"/>
          <w:sz w:val="26"/>
          <w:szCs w:val="26"/>
        </w:rPr>
        <w:tab/>
      </w:r>
      <w:r w:rsidR="00116D62">
        <w:rPr>
          <w:rFonts w:ascii="Times New Roman" w:hAnsi="Times New Roman"/>
          <w:sz w:val="26"/>
          <w:szCs w:val="26"/>
        </w:rPr>
        <w:tab/>
        <w:t>41</w:t>
      </w:r>
      <w:r w:rsidR="009F7E4D">
        <w:rPr>
          <w:rFonts w:ascii="Times New Roman" w:hAnsi="Times New Roman"/>
          <w:sz w:val="26"/>
          <w:szCs w:val="26"/>
        </w:rPr>
        <w:t xml:space="preserve">        </w:t>
      </w:r>
    </w:p>
    <w:p w:rsidR="007B7E47" w:rsidRDefault="00AF26F0" w:rsidP="00FB6BD8">
      <w:pPr>
        <w:pStyle w:val="a7"/>
        <w:keepNext/>
        <w:jc w:val="both"/>
        <w:rPr>
          <w:rFonts w:ascii="Times New Roman" w:hAnsi="Times New Roman"/>
          <w:sz w:val="26"/>
          <w:szCs w:val="26"/>
        </w:rPr>
      </w:pPr>
      <w:r w:rsidRPr="00663079">
        <w:rPr>
          <w:rFonts w:ascii="Times New Roman" w:hAnsi="Times New Roman"/>
          <w:sz w:val="26"/>
          <w:szCs w:val="26"/>
        </w:rPr>
        <w:t>3.3. Организация развивающей предметно – пространственной среды</w:t>
      </w:r>
      <w:r w:rsidR="00C0469C" w:rsidRPr="00663079">
        <w:rPr>
          <w:rFonts w:ascii="Times New Roman" w:hAnsi="Times New Roman"/>
          <w:sz w:val="26"/>
          <w:szCs w:val="26"/>
        </w:rPr>
        <w:t>.......................................................</w:t>
      </w:r>
      <w:r w:rsidR="00B34978" w:rsidRPr="00663079">
        <w:rPr>
          <w:rFonts w:ascii="Times New Roman" w:hAnsi="Times New Roman"/>
          <w:sz w:val="26"/>
          <w:szCs w:val="26"/>
        </w:rPr>
        <w:t>...</w:t>
      </w:r>
      <w:r w:rsidR="00116D62">
        <w:rPr>
          <w:rFonts w:ascii="Times New Roman" w:hAnsi="Times New Roman"/>
          <w:sz w:val="26"/>
          <w:szCs w:val="26"/>
        </w:rPr>
        <w:t>...........................</w:t>
      </w:r>
      <w:r w:rsidR="00116D62">
        <w:rPr>
          <w:rFonts w:ascii="Times New Roman" w:hAnsi="Times New Roman"/>
          <w:sz w:val="26"/>
          <w:szCs w:val="26"/>
        </w:rPr>
        <w:tab/>
        <w:t>42</w:t>
      </w:r>
      <w:r w:rsidR="0067105D">
        <w:rPr>
          <w:rFonts w:ascii="Times New Roman" w:hAnsi="Times New Roman"/>
          <w:sz w:val="26"/>
          <w:szCs w:val="26"/>
        </w:rPr>
        <w:tab/>
      </w:r>
    </w:p>
    <w:p w:rsidR="00510FF4" w:rsidRDefault="00510FF4" w:rsidP="00FB6BD8">
      <w:pPr>
        <w:pStyle w:val="a7"/>
        <w:keepNext/>
        <w:jc w:val="both"/>
        <w:rPr>
          <w:rFonts w:ascii="Times New Roman" w:hAnsi="Times New Roman"/>
          <w:sz w:val="26"/>
          <w:szCs w:val="26"/>
        </w:rPr>
      </w:pPr>
    </w:p>
    <w:p w:rsidR="007B7E47" w:rsidRDefault="00510FF4" w:rsidP="00FB6BD8">
      <w:pPr>
        <w:pStyle w:val="a7"/>
        <w:keepNext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</w:t>
      </w:r>
      <w:r w:rsidR="007B7E47">
        <w:rPr>
          <w:rFonts w:ascii="Times New Roman" w:hAnsi="Times New Roman"/>
          <w:sz w:val="26"/>
          <w:szCs w:val="26"/>
        </w:rPr>
        <w:t>методической литературы.......................................................................................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</w:t>
      </w:r>
      <w:r w:rsidR="00676DFA">
        <w:rPr>
          <w:rFonts w:ascii="Times New Roman" w:hAnsi="Times New Roman"/>
          <w:sz w:val="26"/>
          <w:szCs w:val="26"/>
        </w:rPr>
        <w:t>..</w:t>
      </w:r>
      <w:r w:rsidR="00C753B4">
        <w:rPr>
          <w:rFonts w:ascii="Times New Roman" w:hAnsi="Times New Roman"/>
          <w:sz w:val="26"/>
          <w:szCs w:val="26"/>
        </w:rPr>
        <w:t>.............................</w:t>
      </w:r>
      <w:r w:rsidR="00C753B4">
        <w:rPr>
          <w:rFonts w:ascii="Times New Roman" w:hAnsi="Times New Roman"/>
          <w:sz w:val="26"/>
          <w:szCs w:val="26"/>
        </w:rPr>
        <w:tab/>
        <w:t>42</w:t>
      </w:r>
      <w:r w:rsidR="0067105D">
        <w:rPr>
          <w:rFonts w:ascii="Times New Roman" w:hAnsi="Times New Roman"/>
          <w:sz w:val="26"/>
          <w:szCs w:val="26"/>
        </w:rPr>
        <w:tab/>
      </w:r>
    </w:p>
    <w:p w:rsidR="00510FF4" w:rsidRPr="00663079" w:rsidRDefault="00510FF4" w:rsidP="00FB6BD8">
      <w:pPr>
        <w:pStyle w:val="a7"/>
        <w:keepNext/>
        <w:jc w:val="both"/>
        <w:rPr>
          <w:rFonts w:ascii="Times New Roman" w:hAnsi="Times New Roman"/>
          <w:sz w:val="26"/>
          <w:szCs w:val="26"/>
        </w:rPr>
      </w:pPr>
    </w:p>
    <w:p w:rsidR="00AF26F0" w:rsidRPr="00663079" w:rsidRDefault="00AF26F0" w:rsidP="00FB6BD8">
      <w:pPr>
        <w:pStyle w:val="a7"/>
        <w:keepNext/>
        <w:jc w:val="both"/>
        <w:rPr>
          <w:rFonts w:ascii="Times New Roman" w:hAnsi="Times New Roman"/>
          <w:sz w:val="26"/>
          <w:szCs w:val="26"/>
        </w:rPr>
      </w:pPr>
      <w:r w:rsidRPr="00663079">
        <w:rPr>
          <w:rFonts w:ascii="Times New Roman" w:hAnsi="Times New Roman"/>
          <w:sz w:val="26"/>
          <w:szCs w:val="26"/>
        </w:rPr>
        <w:t>Приложение  №1</w:t>
      </w:r>
      <w:r w:rsidR="001F164F">
        <w:rPr>
          <w:rFonts w:ascii="Times New Roman" w:hAnsi="Times New Roman"/>
          <w:sz w:val="26"/>
          <w:szCs w:val="26"/>
        </w:rPr>
        <w:t>. Карты педагогических наблюдений физическ</w:t>
      </w:r>
      <w:r w:rsidR="0067105D">
        <w:rPr>
          <w:rFonts w:ascii="Times New Roman" w:hAnsi="Times New Roman"/>
          <w:sz w:val="26"/>
          <w:szCs w:val="26"/>
        </w:rPr>
        <w:t>ого развития детей 6-7</w:t>
      </w:r>
      <w:r w:rsidR="009F7E4D">
        <w:rPr>
          <w:rFonts w:ascii="Times New Roman" w:hAnsi="Times New Roman"/>
          <w:sz w:val="26"/>
          <w:szCs w:val="26"/>
        </w:rPr>
        <w:t xml:space="preserve"> лет с ТНР</w:t>
      </w:r>
      <w:r w:rsidR="001F164F">
        <w:rPr>
          <w:rFonts w:ascii="Times New Roman" w:hAnsi="Times New Roman"/>
          <w:sz w:val="26"/>
          <w:szCs w:val="26"/>
        </w:rPr>
        <w:t>.........</w:t>
      </w:r>
      <w:r w:rsidR="00676DFA">
        <w:rPr>
          <w:rFonts w:ascii="Times New Roman" w:hAnsi="Times New Roman"/>
          <w:sz w:val="26"/>
          <w:szCs w:val="26"/>
        </w:rPr>
        <w:t>.</w:t>
      </w:r>
      <w:r w:rsidR="00C753B4">
        <w:rPr>
          <w:rFonts w:ascii="Times New Roman" w:hAnsi="Times New Roman"/>
          <w:sz w:val="26"/>
          <w:szCs w:val="26"/>
        </w:rPr>
        <w:t>.............................</w:t>
      </w:r>
      <w:r w:rsidR="00C753B4">
        <w:rPr>
          <w:rFonts w:ascii="Times New Roman" w:hAnsi="Times New Roman"/>
          <w:sz w:val="26"/>
          <w:szCs w:val="26"/>
        </w:rPr>
        <w:tab/>
        <w:t>43</w:t>
      </w:r>
      <w:r w:rsidR="0067105D">
        <w:rPr>
          <w:rFonts w:ascii="Times New Roman" w:hAnsi="Times New Roman"/>
          <w:sz w:val="26"/>
          <w:szCs w:val="26"/>
        </w:rPr>
        <w:tab/>
      </w:r>
    </w:p>
    <w:p w:rsidR="00E91EB6" w:rsidRPr="00663079" w:rsidRDefault="007B7E47" w:rsidP="00FB6BD8">
      <w:pPr>
        <w:pStyle w:val="a7"/>
        <w:keepNext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 №2. Паспорт спортивного зала</w:t>
      </w:r>
      <w:r w:rsidR="001F164F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</w:t>
      </w:r>
      <w:r w:rsidR="00676DFA">
        <w:rPr>
          <w:rFonts w:ascii="Times New Roman" w:hAnsi="Times New Roman"/>
          <w:sz w:val="26"/>
          <w:szCs w:val="26"/>
        </w:rPr>
        <w:t>...</w:t>
      </w:r>
      <w:r w:rsidR="00116D62">
        <w:rPr>
          <w:rFonts w:ascii="Times New Roman" w:hAnsi="Times New Roman"/>
          <w:sz w:val="26"/>
          <w:szCs w:val="26"/>
        </w:rPr>
        <w:t>...........................</w:t>
      </w:r>
      <w:r w:rsidR="00116D62">
        <w:rPr>
          <w:rFonts w:ascii="Times New Roman" w:hAnsi="Times New Roman"/>
          <w:sz w:val="26"/>
          <w:szCs w:val="26"/>
        </w:rPr>
        <w:tab/>
      </w:r>
      <w:r w:rsidR="00C753B4">
        <w:rPr>
          <w:rFonts w:ascii="Times New Roman" w:hAnsi="Times New Roman"/>
          <w:sz w:val="26"/>
          <w:szCs w:val="26"/>
        </w:rPr>
        <w:t>48</w:t>
      </w:r>
      <w:r w:rsidR="0067105D">
        <w:rPr>
          <w:rFonts w:ascii="Times New Roman" w:hAnsi="Times New Roman"/>
          <w:sz w:val="26"/>
          <w:szCs w:val="26"/>
        </w:rPr>
        <w:tab/>
      </w:r>
    </w:p>
    <w:p w:rsidR="009E167A" w:rsidRDefault="00D13117" w:rsidP="00FB6BD8">
      <w:pPr>
        <w:pStyle w:val="a7"/>
        <w:keepNext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663079" w:rsidRPr="00663079" w:rsidRDefault="00663079" w:rsidP="00FB6BD8">
      <w:pPr>
        <w:pStyle w:val="a7"/>
        <w:keepNext/>
        <w:jc w:val="both"/>
        <w:rPr>
          <w:rFonts w:ascii="Times New Roman" w:hAnsi="Times New Roman"/>
          <w:sz w:val="26"/>
          <w:szCs w:val="26"/>
        </w:rPr>
      </w:pPr>
    </w:p>
    <w:p w:rsidR="009E167A" w:rsidRPr="00663079" w:rsidRDefault="009E167A" w:rsidP="00FB6BD8">
      <w:pPr>
        <w:pStyle w:val="a7"/>
        <w:keepNext/>
        <w:jc w:val="both"/>
        <w:rPr>
          <w:rFonts w:ascii="Times New Roman" w:hAnsi="Times New Roman"/>
          <w:sz w:val="26"/>
          <w:szCs w:val="26"/>
        </w:rPr>
      </w:pPr>
    </w:p>
    <w:p w:rsidR="009E167A" w:rsidRDefault="009E167A" w:rsidP="00FB6BD8">
      <w:pPr>
        <w:pStyle w:val="a7"/>
        <w:keepNext/>
        <w:jc w:val="both"/>
        <w:rPr>
          <w:rFonts w:ascii="Times New Roman" w:hAnsi="Times New Roman"/>
          <w:sz w:val="26"/>
          <w:szCs w:val="26"/>
        </w:rPr>
      </w:pPr>
    </w:p>
    <w:p w:rsidR="00FB6BD8" w:rsidRDefault="00FB6BD8" w:rsidP="00FB6BD8">
      <w:pPr>
        <w:pStyle w:val="a7"/>
        <w:keepNext/>
        <w:jc w:val="both"/>
        <w:rPr>
          <w:rFonts w:ascii="Times New Roman" w:hAnsi="Times New Roman"/>
          <w:sz w:val="26"/>
          <w:szCs w:val="26"/>
        </w:rPr>
      </w:pPr>
    </w:p>
    <w:p w:rsidR="00676DFA" w:rsidRDefault="00676DFA" w:rsidP="00FB6BD8">
      <w:pPr>
        <w:pStyle w:val="a7"/>
        <w:keepNext/>
        <w:jc w:val="both"/>
        <w:rPr>
          <w:rFonts w:ascii="Times New Roman" w:hAnsi="Times New Roman"/>
          <w:sz w:val="26"/>
          <w:szCs w:val="26"/>
        </w:rPr>
      </w:pPr>
    </w:p>
    <w:p w:rsidR="00FB6BD8" w:rsidRDefault="00FB6BD8" w:rsidP="00FB6BD8">
      <w:pPr>
        <w:pStyle w:val="a7"/>
        <w:keepNext/>
        <w:jc w:val="both"/>
        <w:rPr>
          <w:rFonts w:ascii="Times New Roman" w:hAnsi="Times New Roman"/>
          <w:sz w:val="26"/>
          <w:szCs w:val="26"/>
        </w:rPr>
      </w:pPr>
    </w:p>
    <w:p w:rsidR="00FB6BD8" w:rsidRPr="00663079" w:rsidRDefault="00FB6BD8" w:rsidP="00FB6BD8">
      <w:pPr>
        <w:pStyle w:val="a7"/>
        <w:keepNext/>
        <w:jc w:val="both"/>
        <w:rPr>
          <w:rFonts w:ascii="Times New Roman" w:hAnsi="Times New Roman"/>
          <w:sz w:val="26"/>
          <w:szCs w:val="26"/>
        </w:rPr>
      </w:pPr>
    </w:p>
    <w:p w:rsidR="00F51516" w:rsidRDefault="00E91EB6" w:rsidP="00FB6BD8">
      <w:pPr>
        <w:pStyle w:val="a9"/>
        <w:keepNext/>
        <w:numPr>
          <w:ilvl w:val="0"/>
          <w:numId w:val="1"/>
        </w:numPr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63079">
        <w:rPr>
          <w:rFonts w:ascii="Times New Roman" w:eastAsia="Times New Roman" w:hAnsi="Times New Roman"/>
          <w:b/>
          <w:sz w:val="26"/>
          <w:szCs w:val="26"/>
        </w:rPr>
        <w:lastRenderedPageBreak/>
        <w:t>ЦЕЛЕВОЙ РАЗДЕЛ</w:t>
      </w:r>
    </w:p>
    <w:p w:rsidR="00F51516" w:rsidRPr="00F51516" w:rsidRDefault="00F51516" w:rsidP="00FB6BD8">
      <w:pPr>
        <w:pStyle w:val="a9"/>
        <w:keepNext/>
        <w:autoSpaceDE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F51516" w:rsidRDefault="00E91EB6" w:rsidP="00FB6BD8">
      <w:pPr>
        <w:pStyle w:val="a9"/>
        <w:keepNext/>
        <w:numPr>
          <w:ilvl w:val="1"/>
          <w:numId w:val="1"/>
        </w:numPr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C4EBD">
        <w:rPr>
          <w:rFonts w:ascii="Times New Roman" w:eastAsia="Times New Roman" w:hAnsi="Times New Roman"/>
          <w:b/>
          <w:sz w:val="26"/>
          <w:szCs w:val="26"/>
        </w:rPr>
        <w:t>Пояснительная записка.</w:t>
      </w:r>
    </w:p>
    <w:p w:rsidR="002C4EBD" w:rsidRPr="002C4EBD" w:rsidRDefault="002C4EBD" w:rsidP="00FB6BD8">
      <w:pPr>
        <w:pStyle w:val="a9"/>
        <w:keepNext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F51516" w:rsidRPr="002C4EBD" w:rsidRDefault="00F51516" w:rsidP="00FB6BD8">
      <w:pPr>
        <w:pStyle w:val="a9"/>
        <w:keepNext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2C4EBD">
        <w:rPr>
          <w:rFonts w:ascii="Times New Roman" w:eastAsia="Times New Roman" w:hAnsi="Times New Roman"/>
          <w:sz w:val="26"/>
          <w:szCs w:val="26"/>
        </w:rPr>
        <w:tab/>
        <w:t>Рабочая программа образовательной деятельности по физическому развити</w:t>
      </w:r>
      <w:r w:rsidR="00B13546">
        <w:rPr>
          <w:rFonts w:ascii="Times New Roman" w:eastAsia="Times New Roman" w:hAnsi="Times New Roman"/>
          <w:sz w:val="26"/>
          <w:szCs w:val="26"/>
        </w:rPr>
        <w:t>ю в группе №5</w:t>
      </w:r>
      <w:r w:rsidRPr="002C4EBD">
        <w:rPr>
          <w:rFonts w:ascii="Times New Roman" w:eastAsia="Times New Roman" w:hAnsi="Times New Roman"/>
          <w:sz w:val="26"/>
          <w:szCs w:val="26"/>
        </w:rPr>
        <w:t xml:space="preserve"> компенсирующей направленности для детей с</w:t>
      </w:r>
      <w:r w:rsidR="00B13546">
        <w:rPr>
          <w:rFonts w:ascii="Times New Roman" w:eastAsia="Times New Roman" w:hAnsi="Times New Roman"/>
          <w:sz w:val="26"/>
          <w:szCs w:val="26"/>
        </w:rPr>
        <w:t xml:space="preserve"> тяжелыми нарушениями речи</w:t>
      </w:r>
      <w:r w:rsidR="00554999">
        <w:rPr>
          <w:rFonts w:ascii="Times New Roman" w:eastAsia="Times New Roman" w:hAnsi="Times New Roman"/>
          <w:sz w:val="26"/>
          <w:szCs w:val="26"/>
        </w:rPr>
        <w:t xml:space="preserve"> на 2018-2019</w:t>
      </w:r>
      <w:r w:rsidRPr="002C4EBD">
        <w:rPr>
          <w:rFonts w:ascii="Times New Roman" w:eastAsia="Times New Roman" w:hAnsi="Times New Roman"/>
          <w:sz w:val="26"/>
          <w:szCs w:val="26"/>
        </w:rPr>
        <w:t xml:space="preserve"> учебный год (далее- Рабочая программа) разработана в соответствии с адаптированной основной образовательной программой дошкольного образования муниципального бюджетного дошкольного учреждения детского сада №44 "Золушка" Старооскольского городского округа.</w:t>
      </w:r>
    </w:p>
    <w:p w:rsidR="006F49DF" w:rsidRPr="002C4EBD" w:rsidRDefault="006F49DF" w:rsidP="00FB6BD8">
      <w:pPr>
        <w:pStyle w:val="a9"/>
        <w:keepNext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2C4EBD">
        <w:rPr>
          <w:rFonts w:ascii="Times New Roman" w:eastAsia="Times New Roman" w:hAnsi="Times New Roman"/>
          <w:sz w:val="26"/>
          <w:szCs w:val="26"/>
        </w:rPr>
        <w:tab/>
      </w:r>
      <w:r w:rsidRPr="002C4EBD">
        <w:rPr>
          <w:rFonts w:ascii="Times New Roman" w:hAnsi="Times New Roman"/>
          <w:color w:val="000000"/>
          <w:sz w:val="26"/>
          <w:szCs w:val="26"/>
        </w:rPr>
        <w:t>Содержание Рабочей программы, в соответствии с требованиями Стандарта, включает три основных раздела - целевой, содержательный и организационный.</w:t>
      </w:r>
    </w:p>
    <w:p w:rsidR="006F49DF" w:rsidRPr="002C4EBD" w:rsidRDefault="006F49DF" w:rsidP="00FB6BD8">
      <w:pPr>
        <w:pStyle w:val="13"/>
        <w:keepNext/>
        <w:widowControl/>
        <w:shd w:val="clear" w:color="auto" w:fill="auto"/>
        <w:spacing w:before="0" w:line="240" w:lineRule="auto"/>
        <w:ind w:left="20" w:right="20"/>
        <w:rPr>
          <w:sz w:val="26"/>
          <w:szCs w:val="26"/>
        </w:rPr>
      </w:pPr>
      <w:r w:rsidRPr="002C4EBD">
        <w:rPr>
          <w:color w:val="000000"/>
          <w:sz w:val="26"/>
          <w:szCs w:val="26"/>
        </w:rPr>
        <w:t>Целевой раздел включает пояснительную записку, в которой рассматриваются значимые для разработки и реали</w:t>
      </w:r>
      <w:r w:rsidR="002C4EBD">
        <w:rPr>
          <w:color w:val="000000"/>
          <w:sz w:val="26"/>
          <w:szCs w:val="26"/>
        </w:rPr>
        <w:t xml:space="preserve">зации Рабочей программы </w:t>
      </w:r>
      <w:r w:rsidRPr="002C4EBD">
        <w:rPr>
          <w:color w:val="000000"/>
          <w:sz w:val="26"/>
          <w:szCs w:val="26"/>
        </w:rPr>
        <w:t>психолого-педагогическая характеристика и особые образовательные потребности детей дошкольного возраста с</w:t>
      </w:r>
      <w:r w:rsidR="00664D1C">
        <w:rPr>
          <w:color w:val="000000"/>
          <w:sz w:val="26"/>
          <w:szCs w:val="26"/>
        </w:rPr>
        <w:t xml:space="preserve"> ТНР</w:t>
      </w:r>
      <w:r w:rsidRPr="002C4EBD">
        <w:rPr>
          <w:color w:val="000000"/>
          <w:sz w:val="26"/>
          <w:szCs w:val="26"/>
        </w:rPr>
        <w:t>. В целевом разделе раскрываются: цели, задачи, раскрываются целевые ориентиры Рабочей программы и планируемые результаты ее освоения, а также механизмы оценивания результатов коррекционно-образо</w:t>
      </w:r>
      <w:r w:rsidR="002C4EBD">
        <w:rPr>
          <w:color w:val="000000"/>
          <w:sz w:val="26"/>
          <w:szCs w:val="26"/>
        </w:rPr>
        <w:t>вательной деятельности</w:t>
      </w:r>
      <w:r w:rsidRPr="002C4EBD">
        <w:rPr>
          <w:color w:val="000000"/>
          <w:sz w:val="26"/>
          <w:szCs w:val="26"/>
        </w:rPr>
        <w:t>.</w:t>
      </w:r>
    </w:p>
    <w:p w:rsidR="006F49DF" w:rsidRPr="002C4EBD" w:rsidRDefault="006F49DF" w:rsidP="00FB6BD8">
      <w:pPr>
        <w:pStyle w:val="13"/>
        <w:keepNext/>
        <w:widowControl/>
        <w:shd w:val="clear" w:color="auto" w:fill="auto"/>
        <w:spacing w:before="0" w:line="240" w:lineRule="auto"/>
        <w:ind w:left="20" w:right="20"/>
        <w:rPr>
          <w:sz w:val="26"/>
          <w:szCs w:val="26"/>
        </w:rPr>
      </w:pPr>
      <w:r w:rsidRPr="002C4EBD">
        <w:rPr>
          <w:color w:val="000000"/>
          <w:sz w:val="26"/>
          <w:szCs w:val="26"/>
        </w:rPr>
        <w:t>Содержательный раздел включает описан</w:t>
      </w:r>
      <w:r w:rsidR="002C4EBD">
        <w:rPr>
          <w:color w:val="000000"/>
          <w:sz w:val="26"/>
          <w:szCs w:val="26"/>
        </w:rPr>
        <w:t xml:space="preserve">ие образовательной деятельности физическое развитие, </w:t>
      </w:r>
      <w:r w:rsidRPr="002C4EBD">
        <w:rPr>
          <w:color w:val="000000"/>
          <w:sz w:val="26"/>
          <w:szCs w:val="26"/>
        </w:rPr>
        <w:t>а также содержание образовательной деятельности по профессиональной коррекци</w:t>
      </w:r>
      <w:r w:rsidR="00B13546">
        <w:rPr>
          <w:color w:val="000000"/>
          <w:sz w:val="26"/>
          <w:szCs w:val="26"/>
        </w:rPr>
        <w:t>и нарушений развития детей с ТНР</w:t>
      </w:r>
      <w:r w:rsidRPr="002C4EBD">
        <w:rPr>
          <w:color w:val="000000"/>
          <w:sz w:val="26"/>
          <w:szCs w:val="26"/>
        </w:rPr>
        <w:t>.</w:t>
      </w:r>
    </w:p>
    <w:p w:rsidR="00F51516" w:rsidRDefault="006F49DF" w:rsidP="00FB6BD8">
      <w:pPr>
        <w:pStyle w:val="13"/>
        <w:keepNext/>
        <w:widowControl/>
        <w:shd w:val="clear" w:color="auto" w:fill="auto"/>
        <w:spacing w:before="0" w:line="240" w:lineRule="auto"/>
        <w:ind w:left="20" w:right="20"/>
        <w:rPr>
          <w:color w:val="000000"/>
          <w:sz w:val="26"/>
          <w:szCs w:val="26"/>
        </w:rPr>
      </w:pPr>
      <w:r w:rsidRPr="002C4EBD">
        <w:rPr>
          <w:color w:val="000000"/>
          <w:sz w:val="26"/>
          <w:szCs w:val="26"/>
        </w:rPr>
        <w:t>Организационный раздел раскрывает особенности развивающей предметно</w:t>
      </w:r>
      <w:r w:rsidR="00676DFA">
        <w:rPr>
          <w:color w:val="000000"/>
          <w:sz w:val="26"/>
          <w:szCs w:val="26"/>
        </w:rPr>
        <w:t>-</w:t>
      </w:r>
      <w:r w:rsidRPr="002C4EBD">
        <w:rPr>
          <w:color w:val="000000"/>
          <w:sz w:val="26"/>
          <w:szCs w:val="26"/>
        </w:rPr>
        <w:softHyphen/>
        <w:t>пространственной среды; планирование образовательной деятельности; режим дня, а также содержит перечень методическ</w:t>
      </w:r>
      <w:r w:rsidR="003B50AB">
        <w:rPr>
          <w:color w:val="000000"/>
          <w:sz w:val="26"/>
          <w:szCs w:val="26"/>
        </w:rPr>
        <w:t>ой</w:t>
      </w:r>
      <w:r w:rsidR="00676DFA">
        <w:rPr>
          <w:color w:val="000000"/>
          <w:sz w:val="26"/>
          <w:szCs w:val="26"/>
        </w:rPr>
        <w:t xml:space="preserve"> </w:t>
      </w:r>
      <w:r w:rsidR="003B50AB">
        <w:rPr>
          <w:color w:val="000000"/>
          <w:sz w:val="26"/>
          <w:szCs w:val="26"/>
        </w:rPr>
        <w:t>литературы</w:t>
      </w:r>
      <w:r w:rsidRPr="002C4EBD">
        <w:rPr>
          <w:color w:val="000000"/>
          <w:sz w:val="26"/>
          <w:szCs w:val="26"/>
        </w:rPr>
        <w:t>.</w:t>
      </w:r>
    </w:p>
    <w:p w:rsidR="0067105D" w:rsidRPr="002C4EBD" w:rsidRDefault="0067105D" w:rsidP="00FB6BD8">
      <w:pPr>
        <w:pStyle w:val="a9"/>
        <w:keepNext/>
        <w:autoSpaceDE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91EB6" w:rsidRPr="00F51516" w:rsidRDefault="00E91EB6" w:rsidP="00FB6BD8">
      <w:pPr>
        <w:pStyle w:val="a9"/>
        <w:keepNext/>
        <w:numPr>
          <w:ilvl w:val="1"/>
          <w:numId w:val="1"/>
        </w:numPr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51516">
        <w:rPr>
          <w:rFonts w:ascii="Times New Roman" w:eastAsia="Times New Roman" w:hAnsi="Times New Roman"/>
          <w:b/>
          <w:sz w:val="26"/>
          <w:szCs w:val="26"/>
        </w:rPr>
        <w:t>Цель и задачи программы</w:t>
      </w:r>
    </w:p>
    <w:p w:rsidR="00E91EB6" w:rsidRPr="00663079" w:rsidRDefault="00E91EB6" w:rsidP="00FB6BD8">
      <w:pPr>
        <w:keepNext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E01CF" w:rsidRPr="00210EE5" w:rsidRDefault="007D71F2" w:rsidP="00DE01CF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307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>Цель Программы</w:t>
      </w:r>
      <w:r w:rsidRPr="0066307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:</w:t>
      </w:r>
      <w:r w:rsidR="00DE01CF" w:rsidRPr="00210E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23F5A" w:rsidRPr="00EC6CDD">
        <w:rPr>
          <w:rFonts w:ascii="Times New Roman" w:hAnsi="Times New Roman" w:cs="Times New Roman"/>
          <w:sz w:val="26"/>
          <w:szCs w:val="26"/>
        </w:rPr>
        <w:t>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  <w:r w:rsidR="00A23F5A">
        <w:rPr>
          <w:rFonts w:ascii="Times New Roman" w:hAnsi="Times New Roman" w:cs="Times New Roman"/>
          <w:sz w:val="26"/>
          <w:szCs w:val="26"/>
        </w:rPr>
        <w:t xml:space="preserve"> </w:t>
      </w:r>
      <w:r w:rsidR="00A23F5A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DE01CF" w:rsidRPr="00210EE5">
        <w:rPr>
          <w:rFonts w:ascii="Times New Roman" w:hAnsi="Times New Roman" w:cs="Times New Roman"/>
          <w:color w:val="000000"/>
          <w:sz w:val="26"/>
          <w:szCs w:val="26"/>
        </w:rPr>
        <w:t xml:space="preserve">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тяжёлыми нарушениями речи. </w:t>
      </w:r>
    </w:p>
    <w:p w:rsidR="00DE01CF" w:rsidRPr="00210EE5" w:rsidRDefault="00DE01CF" w:rsidP="00DE01CF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EE5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способствует реализации прав детей дошкольного возраста, в том числе, детей с тяжелыми нарушениями речи, на получение доступного и качественного образования, обеспечивает развитие способностей каждого ребенка, формирование и </w:t>
      </w:r>
      <w:r w:rsidR="00664D1C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личности ребенка, физического развития  и </w:t>
      </w:r>
      <w:r w:rsidRPr="00210EE5">
        <w:rPr>
          <w:rFonts w:ascii="Times New Roman" w:hAnsi="Times New Roman" w:cs="Times New Roman"/>
          <w:color w:val="000000"/>
          <w:sz w:val="26"/>
          <w:szCs w:val="26"/>
        </w:rPr>
        <w:t xml:space="preserve">удовлетворения его образовательных потребностей и интересов. </w:t>
      </w:r>
    </w:p>
    <w:p w:rsidR="00B42EF3" w:rsidRPr="00663079" w:rsidRDefault="00A23F5A" w:rsidP="00972548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7782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Физическое воспитание связано с развитием музыкально-ритмических движений, с занятиями логоритмикой, подвижными играми. Кроме этого, проводятся лечебная физкультура, массаж, различные виды гимнастик (глазная, адаптационная</w:t>
      </w:r>
      <w:r w:rsidR="00972548">
        <w:rPr>
          <w:rFonts w:ascii="Times New Roman" w:hAnsi="Times New Roman" w:cs="Times New Roman"/>
          <w:color w:val="000000"/>
          <w:sz w:val="26"/>
          <w:szCs w:val="26"/>
        </w:rPr>
        <w:t>, корригирующая</w:t>
      </w:r>
      <w:r w:rsidRPr="00737782">
        <w:rPr>
          <w:rFonts w:ascii="Times New Roman" w:hAnsi="Times New Roman" w:cs="Times New Roman"/>
          <w:color w:val="000000"/>
          <w:sz w:val="26"/>
          <w:szCs w:val="26"/>
        </w:rPr>
        <w:t xml:space="preserve">), закаливающие процедуры, подвижные игры, игры со спортивными элементами, спортивные праздники и развлечения. Для организации работы с детьми активно используется время, предусмотренное для их самостоятельной деятельности. </w:t>
      </w:r>
    </w:p>
    <w:p w:rsidR="00663079" w:rsidRDefault="007D71F2" w:rsidP="00FB6BD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630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Задачи:</w:t>
      </w:r>
    </w:p>
    <w:p w:rsidR="009F238E" w:rsidRPr="009F238E" w:rsidRDefault="009F238E" w:rsidP="009F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F238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9F23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9F238E">
        <w:rPr>
          <w:rFonts w:ascii="Times New Roman" w:hAnsi="Times New Roman" w:cs="Times New Roman"/>
          <w:color w:val="000000"/>
          <w:sz w:val="26"/>
          <w:szCs w:val="26"/>
        </w:rPr>
        <w:t xml:space="preserve">Охрана жизни и укрепление здоровья ребёнка. </w:t>
      </w:r>
    </w:p>
    <w:p w:rsidR="009F238E" w:rsidRPr="009F238E" w:rsidRDefault="009F238E" w:rsidP="009F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F238E">
        <w:rPr>
          <w:rFonts w:ascii="Times New Roman" w:hAnsi="Times New Roman" w:cs="Times New Roman"/>
          <w:color w:val="000000"/>
          <w:sz w:val="26"/>
          <w:szCs w:val="26"/>
        </w:rPr>
        <w:t xml:space="preserve">2. Закаливание организма с целью укрепления сердечно-сосудистой и нервной систем, улучшения деятельности органов сосудистой и нервной систем, улучшения деятельности органов сосудистой и нервной систем, улучшения деятельности органов дыхания, обмена веществ в организме. </w:t>
      </w:r>
    </w:p>
    <w:p w:rsidR="009F238E" w:rsidRPr="009F238E" w:rsidRDefault="009F238E" w:rsidP="009F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F238E">
        <w:rPr>
          <w:rFonts w:ascii="Times New Roman" w:hAnsi="Times New Roman" w:cs="Times New Roman"/>
          <w:color w:val="000000"/>
          <w:sz w:val="26"/>
          <w:szCs w:val="26"/>
        </w:rPr>
        <w:t xml:space="preserve">3. Создание условий для целесообразной двигательной активности детей. </w:t>
      </w:r>
    </w:p>
    <w:p w:rsidR="009F238E" w:rsidRPr="009F238E" w:rsidRDefault="009F238E" w:rsidP="009F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F238E">
        <w:rPr>
          <w:rFonts w:ascii="Times New Roman" w:hAnsi="Times New Roman" w:cs="Times New Roman"/>
          <w:color w:val="000000"/>
          <w:sz w:val="26"/>
          <w:szCs w:val="26"/>
        </w:rPr>
        <w:t xml:space="preserve">4. Непрерывное совершенствование двигательных умений и навыков с учётом возрастных особенностей (психологических, физических и физиологических). </w:t>
      </w:r>
    </w:p>
    <w:p w:rsidR="009F238E" w:rsidRPr="009F238E" w:rsidRDefault="009F238E" w:rsidP="009F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F238E">
        <w:rPr>
          <w:rFonts w:ascii="Times New Roman" w:hAnsi="Times New Roman" w:cs="Times New Roman"/>
          <w:color w:val="000000"/>
          <w:sz w:val="26"/>
          <w:szCs w:val="26"/>
        </w:rPr>
        <w:t xml:space="preserve">5. Формирование правильной осанки, профилактика плоскостопия. </w:t>
      </w:r>
    </w:p>
    <w:p w:rsidR="009F238E" w:rsidRPr="009F238E" w:rsidRDefault="009F238E" w:rsidP="009F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F238E">
        <w:rPr>
          <w:rFonts w:ascii="Times New Roman" w:hAnsi="Times New Roman" w:cs="Times New Roman"/>
          <w:color w:val="000000"/>
          <w:sz w:val="26"/>
          <w:szCs w:val="26"/>
        </w:rPr>
        <w:t xml:space="preserve">6. Развитие быстроты, силы, выносливости, гибкости, координационных способностей, умения сохранять равновесие. </w:t>
      </w:r>
    </w:p>
    <w:p w:rsidR="009F238E" w:rsidRPr="009F238E" w:rsidRDefault="009F238E" w:rsidP="009F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F238E">
        <w:rPr>
          <w:rFonts w:ascii="Times New Roman" w:hAnsi="Times New Roman" w:cs="Times New Roman"/>
          <w:color w:val="000000"/>
          <w:sz w:val="26"/>
          <w:szCs w:val="26"/>
        </w:rPr>
        <w:t xml:space="preserve">7. Формирование широкого круга игровых действий. </w:t>
      </w:r>
    </w:p>
    <w:p w:rsidR="009F238E" w:rsidRDefault="009F238E" w:rsidP="009F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F238E">
        <w:rPr>
          <w:rFonts w:ascii="Times New Roman" w:hAnsi="Times New Roman" w:cs="Times New Roman"/>
          <w:color w:val="000000"/>
          <w:sz w:val="26"/>
          <w:szCs w:val="26"/>
        </w:rPr>
        <w:t>8. Воспитание интереса к активной двигательной деятельности и потребности в ней.</w:t>
      </w:r>
    </w:p>
    <w:p w:rsidR="008D39B9" w:rsidRPr="008D39B9" w:rsidRDefault="008D39B9" w:rsidP="008D39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D39B9">
        <w:rPr>
          <w:rFonts w:ascii="Times New Roman" w:hAnsi="Times New Roman" w:cs="Times New Roman"/>
          <w:color w:val="000000"/>
          <w:sz w:val="26"/>
          <w:szCs w:val="26"/>
        </w:rPr>
        <w:t>9. Ежедневное использование таких форм работы по физическому развитию детей, как утренняя гимнастика, физкультминутки, подвижные игр, физические упражнения, игры и упражнения на прогулке, а также соревновательных форм работы – таких, как игры-соревнования и эстафеты</w:t>
      </w:r>
      <w:r w:rsidRPr="009F23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9B9" w:rsidRDefault="008D39B9" w:rsidP="009F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C3E80" w:rsidRPr="00565BCB" w:rsidRDefault="0067105D" w:rsidP="00FB6BD8">
      <w:pPr>
        <w:pStyle w:val="a9"/>
        <w:keepNext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Особенности развития детей 6-7</w:t>
      </w:r>
      <w:r w:rsidR="00CC3E80" w:rsidRPr="00663079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лет с</w:t>
      </w:r>
      <w:r w:rsidR="009F238E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ТНР</w:t>
      </w:r>
    </w:p>
    <w:p w:rsidR="009F238E" w:rsidRDefault="0067105D" w:rsidP="00972548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23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75838" w:rsidRPr="00075838" w:rsidRDefault="00075838" w:rsidP="0007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75838">
        <w:rPr>
          <w:rFonts w:ascii="Times New Roman" w:hAnsi="Times New Roman" w:cs="Times New Roman"/>
          <w:color w:val="000000"/>
          <w:sz w:val="26"/>
          <w:szCs w:val="26"/>
        </w:rPr>
        <w:t xml:space="preserve">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запоминания. Они забывают сложные инструкции, элементы и последовательность заданий. Связь между речевыми нарушениями и другими сторонами психического развития обусловливает специфические особенности мышления. </w:t>
      </w:r>
    </w:p>
    <w:p w:rsidR="00075838" w:rsidRPr="00075838" w:rsidRDefault="00075838" w:rsidP="0007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75838">
        <w:rPr>
          <w:rFonts w:ascii="Times New Roman" w:hAnsi="Times New Roman" w:cs="Times New Roman"/>
          <w:color w:val="000000"/>
          <w:sz w:val="26"/>
          <w:szCs w:val="26"/>
        </w:rPr>
        <w:t xml:space="preserve">Наряду с соматической ослабленностью и замедленным развитием локомоторных функций детям присуще и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 Наибольшие трудности вызывает выполнение движений по словесной инструкции. </w:t>
      </w:r>
    </w:p>
    <w:p w:rsidR="00075838" w:rsidRPr="00075838" w:rsidRDefault="00075838" w:rsidP="0007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</w:r>
      <w:r w:rsidRPr="00075838">
        <w:rPr>
          <w:rFonts w:ascii="Times New Roman" w:hAnsi="Times New Roman" w:cs="Times New Roman"/>
          <w:color w:val="000000"/>
          <w:sz w:val="26"/>
          <w:szCs w:val="26"/>
        </w:rPr>
        <w:t xml:space="preserve">Дети с ТНР отстают от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Например, перекатывание мяча с руки на руку, передача его с небольшого расстояния, удары об пол с попеременным чередованием; прыжки на правой и левой ноге, ритмические движения под музыку. Отмечается недостаточная координация пальцев, кисти руки, недоразвитие мелкой моторики. Обнаруживается замедленность, застревание на одной позе. </w:t>
      </w:r>
    </w:p>
    <w:p w:rsidR="00075838" w:rsidRPr="00075838" w:rsidRDefault="00075838" w:rsidP="0007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75838">
        <w:rPr>
          <w:rFonts w:ascii="Times New Roman" w:hAnsi="Times New Roman" w:cs="Times New Roman"/>
          <w:color w:val="000000"/>
          <w:sz w:val="26"/>
          <w:szCs w:val="26"/>
        </w:rPr>
        <w:t xml:space="preserve">У детей с нарушениями речи наблюдается </w:t>
      </w:r>
      <w:r w:rsidRPr="00075838">
        <w:rPr>
          <w:rFonts w:ascii="Times New Roman" w:hAnsi="Times New Roman" w:cs="Times New Roman"/>
          <w:bCs/>
          <w:color w:val="000000"/>
          <w:sz w:val="26"/>
          <w:szCs w:val="26"/>
        </w:rPr>
        <w:t>отставание психомоторного развития</w:t>
      </w:r>
      <w:r w:rsidRPr="000758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75838">
        <w:rPr>
          <w:rFonts w:ascii="Times New Roman" w:hAnsi="Times New Roman" w:cs="Times New Roman"/>
          <w:color w:val="000000"/>
          <w:sz w:val="26"/>
          <w:szCs w:val="26"/>
        </w:rPr>
        <w:t xml:space="preserve">по различным параметрам. По развитию физических качеств дети с расстройствами речи отличаются от здоровых низким уровнем ловкости и быстроты.. </w:t>
      </w:r>
    </w:p>
    <w:p w:rsidR="004118EC" w:rsidRDefault="00075838" w:rsidP="0041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75838">
        <w:rPr>
          <w:rFonts w:ascii="Times New Roman" w:hAnsi="Times New Roman" w:cs="Times New Roman"/>
          <w:color w:val="000000"/>
          <w:sz w:val="26"/>
          <w:szCs w:val="26"/>
        </w:rPr>
        <w:t xml:space="preserve">По степени сформированности двигательных навыков дети с нарушениями речи отличаются от здоровых сверстников отсутствием автоматизации движений и низкой обучаемостью. Эти особенности сопряжены с низким уровнем развития когнитивных процессов </w:t>
      </w:r>
      <w:r>
        <w:rPr>
          <w:rFonts w:ascii="Times New Roman" w:hAnsi="Times New Roman" w:cs="Times New Roman"/>
          <w:color w:val="000000"/>
          <w:sz w:val="26"/>
          <w:szCs w:val="26"/>
        </w:rPr>
        <w:t>(восприятия, внимания, памяти).</w:t>
      </w:r>
    </w:p>
    <w:p w:rsidR="004118EC" w:rsidRDefault="004118EC" w:rsidP="0041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118EC" w:rsidRPr="00404B58" w:rsidRDefault="004118EC" w:rsidP="0041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04B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Особенности физического развития детей с ТНР</w:t>
      </w:r>
    </w:p>
    <w:p w:rsidR="004118EC" w:rsidRPr="00404B58" w:rsidRDefault="004118EC" w:rsidP="0041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18EC" w:rsidRPr="00404B58" w:rsidRDefault="004118EC" w:rsidP="0041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04B58">
        <w:rPr>
          <w:rFonts w:ascii="Times New Roman" w:eastAsia="Times New Roman" w:hAnsi="Times New Roman" w:cs="Times New Roman"/>
          <w:color w:val="000000"/>
          <w:sz w:val="26"/>
          <w:szCs w:val="26"/>
        </w:rPr>
        <w:t>Всестороннее обследование двигательной сферы детей с ТНР позволяет обнаружить ряд закономерностей в отставании их физического развития. К ним относятся:</w:t>
      </w:r>
    </w:p>
    <w:p w:rsidR="004118EC" w:rsidRPr="00404B58" w:rsidRDefault="004118EC" w:rsidP="0041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4B58">
        <w:rPr>
          <w:rFonts w:ascii="Times New Roman" w:eastAsia="Times New Roman" w:hAnsi="Times New Roman" w:cs="Times New Roman"/>
          <w:color w:val="000000"/>
          <w:sz w:val="26"/>
          <w:szCs w:val="26"/>
        </w:rPr>
        <w:t>- гипер- или гиподинамия;</w:t>
      </w:r>
    </w:p>
    <w:p w:rsidR="004118EC" w:rsidRPr="00404B58" w:rsidRDefault="004118EC" w:rsidP="0041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4B58">
        <w:rPr>
          <w:rFonts w:ascii="Times New Roman" w:eastAsia="Times New Roman" w:hAnsi="Times New Roman" w:cs="Times New Roman"/>
          <w:color w:val="000000"/>
          <w:sz w:val="26"/>
          <w:szCs w:val="26"/>
        </w:rPr>
        <w:t>- мышечная напряженность или снижение мышечного тонуса;</w:t>
      </w:r>
    </w:p>
    <w:p w:rsidR="004118EC" w:rsidRPr="00404B58" w:rsidRDefault="004118EC" w:rsidP="0041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4B58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нарушение общей моторики, особенно ациклических движений (лазание, прыжки в длину, метание);</w:t>
      </w:r>
    </w:p>
    <w:p w:rsidR="004118EC" w:rsidRPr="00404B58" w:rsidRDefault="004118EC" w:rsidP="0041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4B58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нарушение ручной моторики;</w:t>
      </w:r>
    </w:p>
    <w:p w:rsidR="004118EC" w:rsidRPr="00404B58" w:rsidRDefault="004118EC" w:rsidP="0041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4B58">
        <w:rPr>
          <w:rFonts w:ascii="Times New Roman" w:eastAsia="Times New Roman" w:hAnsi="Times New Roman" w:cs="Times New Roman"/>
          <w:color w:val="000000"/>
          <w:sz w:val="26"/>
          <w:szCs w:val="26"/>
        </w:rPr>
        <w:t>- общая скованность и замедленность выполнения движений;</w:t>
      </w:r>
    </w:p>
    <w:p w:rsidR="004118EC" w:rsidRPr="00404B58" w:rsidRDefault="004118EC" w:rsidP="0041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4B58">
        <w:rPr>
          <w:rFonts w:ascii="Times New Roman" w:eastAsia="Times New Roman" w:hAnsi="Times New Roman" w:cs="Times New Roman"/>
          <w:color w:val="000000"/>
          <w:sz w:val="26"/>
          <w:szCs w:val="26"/>
        </w:rPr>
        <w:t>- дискоординация движений;</w:t>
      </w:r>
    </w:p>
    <w:p w:rsidR="004118EC" w:rsidRPr="00404B58" w:rsidRDefault="004118EC" w:rsidP="0041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4B58">
        <w:rPr>
          <w:rFonts w:ascii="Times New Roman" w:eastAsia="Times New Roman" w:hAnsi="Times New Roman" w:cs="Times New Roman"/>
          <w:color w:val="000000"/>
          <w:sz w:val="26"/>
          <w:szCs w:val="26"/>
        </w:rPr>
        <w:t>- несформированность функций равновесия;</w:t>
      </w:r>
    </w:p>
    <w:p w:rsidR="004118EC" w:rsidRPr="00404B58" w:rsidRDefault="004118EC" w:rsidP="0041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4B58">
        <w:rPr>
          <w:rFonts w:ascii="Times New Roman" w:eastAsia="Times New Roman" w:hAnsi="Times New Roman" w:cs="Times New Roman"/>
          <w:color w:val="000000"/>
          <w:sz w:val="26"/>
          <w:szCs w:val="26"/>
        </w:rPr>
        <w:t>- недостаточное развитие чувства ритма;</w:t>
      </w:r>
    </w:p>
    <w:p w:rsidR="004118EC" w:rsidRPr="00404B58" w:rsidRDefault="004118EC" w:rsidP="0041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4B58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нарушение ориентировки в пространстве;</w:t>
      </w:r>
    </w:p>
    <w:p w:rsidR="004118EC" w:rsidRPr="00404B58" w:rsidRDefault="004118EC" w:rsidP="0041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4B58">
        <w:rPr>
          <w:rFonts w:ascii="Times New Roman" w:eastAsia="Times New Roman" w:hAnsi="Times New Roman" w:cs="Times New Roman"/>
          <w:color w:val="000000"/>
          <w:sz w:val="26"/>
          <w:szCs w:val="26"/>
        </w:rPr>
        <w:t>- замедленность процесса освоения новых движений;</w:t>
      </w:r>
    </w:p>
    <w:p w:rsidR="004118EC" w:rsidRPr="00404B58" w:rsidRDefault="004118EC" w:rsidP="0041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4B58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нарушение осанки, плоскостопие;</w:t>
      </w:r>
    </w:p>
    <w:p w:rsidR="004118EC" w:rsidRDefault="004118EC" w:rsidP="0041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4B58">
        <w:rPr>
          <w:rFonts w:ascii="Times New Roman" w:eastAsia="Times New Roman" w:hAnsi="Times New Roman" w:cs="Times New Roman"/>
          <w:color w:val="000000"/>
          <w:sz w:val="26"/>
          <w:szCs w:val="26"/>
        </w:rPr>
        <w:t>- заметное отставание в показателях основных физических качеств: силы, ловкости, скорости</w:t>
      </w:r>
    </w:p>
    <w:p w:rsidR="00926DC1" w:rsidRDefault="00926DC1" w:rsidP="00926DC1">
      <w:pPr>
        <w:pStyle w:val="a7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926DC1" w:rsidRPr="00926DC1" w:rsidRDefault="00972548" w:rsidP="00926DC1">
      <w:pPr>
        <w:pStyle w:val="a7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</w:rPr>
        <w:t>Движения детей 6-7 лет</w:t>
      </w:r>
      <w:r w:rsidR="00926DC1" w:rsidRPr="00926DC1">
        <w:rPr>
          <w:rFonts w:ascii="Times New Roman" w:eastAsia="Times New Roman" w:hAnsi="Times New Roman"/>
          <w:iCs/>
          <w:color w:val="000000"/>
          <w:sz w:val="26"/>
          <w:szCs w:val="26"/>
        </w:rPr>
        <w:t xml:space="preserve"> отличаются достаточной координированностъю и точностью.</w:t>
      </w:r>
      <w:r w:rsidR="00926DC1" w:rsidRPr="00926DC1">
        <w:rPr>
          <w:rFonts w:ascii="Times New Roman" w:eastAsia="Times New Roman" w:hAnsi="Times New Roman"/>
          <w:color w:val="000000"/>
          <w:sz w:val="26"/>
          <w:szCs w:val="26"/>
        </w:rPr>
        <w:t xml:space="preserve"> 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добиться хорошего результата. У детей </w:t>
      </w:r>
      <w:r w:rsidR="00926DC1" w:rsidRPr="00926DC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вырабатывается эстетическое отношение к движениям, они начинают воспринимать красоту и гармонию движений. Проявляются личные интересы мальчиков и девочек в выборе физических упражнений и подвижных игр.</w:t>
      </w:r>
    </w:p>
    <w:p w:rsidR="00926DC1" w:rsidRPr="00926DC1" w:rsidRDefault="00926DC1" w:rsidP="00926DC1">
      <w:pPr>
        <w:pStyle w:val="a7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926DC1">
        <w:rPr>
          <w:rFonts w:ascii="Times New Roman" w:eastAsia="Times New Roman" w:hAnsi="Times New Roman"/>
          <w:color w:val="000000"/>
          <w:sz w:val="26"/>
          <w:szCs w:val="26"/>
        </w:rPr>
        <w:t xml:space="preserve">Старшие дошкольники активно приобщаются к нормам здорового образа жизни. </w:t>
      </w:r>
    </w:p>
    <w:p w:rsidR="00926DC1" w:rsidRPr="00926DC1" w:rsidRDefault="00926DC1" w:rsidP="00926DC1">
      <w:pPr>
        <w:pStyle w:val="a7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972548">
        <w:rPr>
          <w:rFonts w:ascii="Times New Roman" w:eastAsia="Times New Roman" w:hAnsi="Times New Roman"/>
          <w:color w:val="000000"/>
          <w:sz w:val="26"/>
          <w:szCs w:val="26"/>
        </w:rPr>
        <w:t>Возраст 6-7</w:t>
      </w:r>
      <w:r w:rsidRPr="00926DC1">
        <w:rPr>
          <w:rFonts w:ascii="Times New Roman" w:eastAsia="Times New Roman" w:hAnsi="Times New Roman"/>
          <w:color w:val="000000"/>
          <w:sz w:val="26"/>
          <w:szCs w:val="26"/>
        </w:rPr>
        <w:t xml:space="preserve"> лет характеризуется активизацией ростового процесса. Быстро увеличивается длина конечностей.  Следует помнить, </w:t>
      </w:r>
      <w:r w:rsidR="00972548">
        <w:rPr>
          <w:rFonts w:ascii="Times New Roman" w:eastAsia="Times New Roman" w:hAnsi="Times New Roman"/>
          <w:color w:val="000000"/>
          <w:sz w:val="26"/>
          <w:szCs w:val="26"/>
        </w:rPr>
        <w:t xml:space="preserve">что позвоночник ребенка </w:t>
      </w:r>
      <w:r w:rsidRPr="00926DC1">
        <w:rPr>
          <w:rFonts w:ascii="Times New Roman" w:eastAsia="Times New Roman" w:hAnsi="Times New Roman"/>
          <w:color w:val="000000"/>
          <w:sz w:val="26"/>
          <w:szCs w:val="26"/>
        </w:rPr>
        <w:t>очень чувствителен к деформирующим воздействиям. Поэтому</w:t>
      </w:r>
      <w:r w:rsidRPr="00926DC1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 постоянный контроль за по</w:t>
      </w:r>
      <w:r w:rsidR="00972548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зой и осанкой каждого ребенка </w:t>
      </w:r>
      <w:r w:rsidRPr="00926DC1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обязательное условие его нормального физического развития.</w:t>
      </w:r>
    </w:p>
    <w:p w:rsidR="00926DC1" w:rsidRPr="00926DC1" w:rsidRDefault="00972548" w:rsidP="00926DC1">
      <w:pPr>
        <w:pStyle w:val="a7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926DC1" w:rsidRPr="00926DC1">
        <w:rPr>
          <w:rFonts w:ascii="Times New Roman" w:eastAsia="Times New Roman" w:hAnsi="Times New Roman"/>
          <w:color w:val="000000"/>
          <w:sz w:val="26"/>
          <w:szCs w:val="26"/>
        </w:rPr>
        <w:t xml:space="preserve">У старших дошкольников наблюдается незавершенность строения стопы. Необходимо предупреждать появление и закрепление плоскостопия. </w:t>
      </w:r>
    </w:p>
    <w:p w:rsidR="00926DC1" w:rsidRPr="00926DC1" w:rsidRDefault="00972548" w:rsidP="00926DC1">
      <w:pPr>
        <w:pStyle w:val="a7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926DC1" w:rsidRPr="00926DC1">
        <w:rPr>
          <w:rFonts w:ascii="Times New Roman" w:eastAsia="Times New Roman" w:hAnsi="Times New Roman"/>
          <w:color w:val="000000"/>
          <w:sz w:val="26"/>
          <w:szCs w:val="26"/>
        </w:rPr>
        <w:t>У старших дошкольников хорошо развиты крупные мышцы туловища и конечностей, но мелкие мышцы, особенно кистей рук, все еще слабы. Для их развития инструктор часто  использует пальчиковую гимнастику.</w:t>
      </w:r>
    </w:p>
    <w:p w:rsidR="00926DC1" w:rsidRPr="004118EC" w:rsidRDefault="00926DC1" w:rsidP="0041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3079" w:rsidRDefault="009427A3" w:rsidP="00FB6BD8">
      <w:pPr>
        <w:keepNext/>
        <w:spacing w:after="0" w:line="240" w:lineRule="auto"/>
        <w:ind w:firstLine="2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</w:t>
      </w:r>
      <w:r w:rsidR="00B31BAC" w:rsidRPr="0066307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31BAC" w:rsidRPr="00663079">
        <w:rPr>
          <w:rFonts w:ascii="Times New Roman" w:hAnsi="Times New Roman" w:cs="Times New Roman"/>
          <w:b/>
          <w:sz w:val="26"/>
          <w:szCs w:val="26"/>
        </w:rPr>
        <w:tab/>
        <w:t>Планируемые результаты освоения программы</w:t>
      </w:r>
    </w:p>
    <w:p w:rsidR="00FE6F72" w:rsidRDefault="00FE6F72" w:rsidP="00FB6BD8">
      <w:pPr>
        <w:keepNext/>
        <w:spacing w:after="0" w:line="240" w:lineRule="auto"/>
        <w:ind w:firstLine="2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BD8" w:rsidRDefault="00FB6BD8" w:rsidP="00FB6BD8">
      <w:pPr>
        <w:keepNext/>
        <w:spacing w:after="0" w:line="240" w:lineRule="auto"/>
        <w:ind w:firstLine="20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1.4.1. Целевые ориентиры на этапе завершения дошкольного образования</w:t>
      </w:r>
    </w:p>
    <w:p w:rsidR="00FB6BD8" w:rsidRDefault="00FB6BD8" w:rsidP="00FB6BD8">
      <w:pPr>
        <w:keepNext/>
        <w:spacing w:after="0" w:line="240" w:lineRule="auto"/>
        <w:ind w:firstLine="20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E7056" w:rsidRPr="00EE7056" w:rsidRDefault="00EE7056" w:rsidP="00EE7056">
      <w:pPr>
        <w:pStyle w:val="Default"/>
        <w:keepNext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E7056">
        <w:rPr>
          <w:color w:val="auto"/>
          <w:sz w:val="26"/>
          <w:szCs w:val="26"/>
        </w:rPr>
        <w:t xml:space="preserve">– 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 </w:t>
      </w:r>
      <w:r w:rsidRPr="00EE7056">
        <w:rPr>
          <w:rFonts w:eastAsiaTheme="minorHAnsi"/>
          <w:color w:val="auto"/>
          <w:sz w:val="26"/>
          <w:szCs w:val="26"/>
          <w:lang w:eastAsia="en-US"/>
        </w:rPr>
        <w:t xml:space="preserve">– осуществляет элементарное двигательное и словесное планирование действий в ходе спортивных упражнений; </w:t>
      </w:r>
    </w:p>
    <w:p w:rsidR="00EE7056" w:rsidRPr="00EE7056" w:rsidRDefault="00EE7056" w:rsidP="00EE705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056">
        <w:rPr>
          <w:rFonts w:ascii="Times New Roman" w:hAnsi="Times New Roman" w:cs="Times New Roman"/>
          <w:sz w:val="26"/>
          <w:szCs w:val="26"/>
        </w:rPr>
        <w:t xml:space="preserve">– знает и подчиняется правилам подвижных игр, эстафет, игр с элементами спорта; </w:t>
      </w:r>
    </w:p>
    <w:p w:rsidR="00EE7056" w:rsidRPr="00EE7056" w:rsidRDefault="00EE7056" w:rsidP="00EE705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056">
        <w:rPr>
          <w:rFonts w:ascii="Times New Roman" w:hAnsi="Times New Roman" w:cs="Times New Roman"/>
          <w:sz w:val="26"/>
          <w:szCs w:val="26"/>
        </w:rPr>
        <w:t>–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FB6BD8" w:rsidRPr="00582CA8" w:rsidRDefault="00FB6BD8" w:rsidP="00FB6BD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6BD8" w:rsidRDefault="00FB6BD8" w:rsidP="00FB6BD8">
      <w:pPr>
        <w:keepNext/>
        <w:spacing w:after="0" w:line="240" w:lineRule="auto"/>
        <w:ind w:firstLine="20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1.4.2. Целевые ориентиры коррекционно-развивающ</w:t>
      </w:r>
      <w:r w:rsidR="006710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ей работы с детьми 6-7</w:t>
      </w:r>
      <w:r w:rsidR="0044206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лет с ТНР</w:t>
      </w:r>
    </w:p>
    <w:p w:rsidR="00FB6BD8" w:rsidRDefault="00FB6BD8" w:rsidP="0044206B">
      <w:pPr>
        <w:keepNext/>
        <w:spacing w:after="0" w:line="240" w:lineRule="auto"/>
        <w:ind w:firstLine="20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206B" w:rsidRPr="0044206B" w:rsidRDefault="0044206B" w:rsidP="00442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4206B">
        <w:rPr>
          <w:rFonts w:ascii="Times New Roman" w:hAnsi="Times New Roman" w:cs="Times New Roman"/>
          <w:color w:val="000000"/>
          <w:sz w:val="26"/>
          <w:szCs w:val="26"/>
        </w:rPr>
        <w:t xml:space="preserve">- проходит по скамейке, перешагивая незначительные препятствия (например, набивные мячи); </w:t>
      </w:r>
    </w:p>
    <w:p w:rsidR="0044206B" w:rsidRPr="0044206B" w:rsidRDefault="0044206B" w:rsidP="00442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4206B">
        <w:rPr>
          <w:rFonts w:ascii="Times New Roman" w:hAnsi="Times New Roman" w:cs="Times New Roman"/>
          <w:color w:val="000000"/>
          <w:sz w:val="26"/>
          <w:szCs w:val="26"/>
        </w:rPr>
        <w:t xml:space="preserve">- отбивает мяч о землю одной рукой несколько раз подряд; </w:t>
      </w:r>
    </w:p>
    <w:p w:rsidR="0044206B" w:rsidRPr="0044206B" w:rsidRDefault="0044206B" w:rsidP="00442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4206B">
        <w:rPr>
          <w:rFonts w:ascii="Times New Roman" w:hAnsi="Times New Roman" w:cs="Times New Roman"/>
          <w:color w:val="000000"/>
          <w:sz w:val="26"/>
          <w:szCs w:val="26"/>
        </w:rPr>
        <w:t xml:space="preserve">- бегает, преодолевая препятствия: обегая кегли, пролезает в обруч и др. </w:t>
      </w:r>
    </w:p>
    <w:p w:rsidR="0044206B" w:rsidRPr="0044206B" w:rsidRDefault="0044206B" w:rsidP="00442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4206B">
        <w:rPr>
          <w:rFonts w:ascii="Times New Roman" w:hAnsi="Times New Roman" w:cs="Times New Roman"/>
          <w:color w:val="000000"/>
          <w:sz w:val="26"/>
          <w:szCs w:val="26"/>
        </w:rPr>
        <w:t xml:space="preserve">- подбрасывает и ловит мяч двумя руками с хлопком (несколько раз); </w:t>
      </w:r>
    </w:p>
    <w:p w:rsidR="0044206B" w:rsidRPr="0044206B" w:rsidRDefault="0044206B" w:rsidP="00442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4206B">
        <w:rPr>
          <w:rFonts w:ascii="Times New Roman" w:hAnsi="Times New Roman" w:cs="Times New Roman"/>
          <w:color w:val="000000"/>
          <w:sz w:val="26"/>
          <w:szCs w:val="26"/>
        </w:rPr>
        <w:t xml:space="preserve">- поочерёдно прикасается большим пальцем к кончикам пальцев той же руки (от мизинца к указательному и обратно); </w:t>
      </w:r>
    </w:p>
    <w:p w:rsidR="0044206B" w:rsidRPr="0044206B" w:rsidRDefault="0044206B" w:rsidP="00442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4206B">
        <w:rPr>
          <w:rFonts w:ascii="Times New Roman" w:hAnsi="Times New Roman" w:cs="Times New Roman"/>
          <w:color w:val="000000"/>
          <w:sz w:val="26"/>
          <w:szCs w:val="26"/>
        </w:rPr>
        <w:t xml:space="preserve">- выполняет двигательные цепочки из трёх-пяти элементов; </w:t>
      </w:r>
    </w:p>
    <w:p w:rsidR="0044206B" w:rsidRPr="0044206B" w:rsidRDefault="0044206B" w:rsidP="00442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4206B">
        <w:rPr>
          <w:rFonts w:ascii="Times New Roman" w:hAnsi="Times New Roman" w:cs="Times New Roman"/>
          <w:color w:val="000000"/>
          <w:sz w:val="26"/>
          <w:szCs w:val="26"/>
        </w:rPr>
        <w:t xml:space="preserve">- самостоятельно перестраивается в звенья с опорой на ориентиры; </w:t>
      </w:r>
    </w:p>
    <w:p w:rsidR="0044206B" w:rsidRPr="0044206B" w:rsidRDefault="0044206B" w:rsidP="00442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4206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выполняет общеразвивающие упражнения, ходьбу, бег в заданном темпе; </w:t>
      </w:r>
    </w:p>
    <w:p w:rsidR="0044206B" w:rsidRPr="0044206B" w:rsidRDefault="0044206B" w:rsidP="00442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4206B">
        <w:rPr>
          <w:rFonts w:ascii="Times New Roman" w:hAnsi="Times New Roman" w:cs="Times New Roman"/>
          <w:color w:val="000000"/>
          <w:sz w:val="26"/>
          <w:szCs w:val="26"/>
        </w:rPr>
        <w:t xml:space="preserve">- выполняет движения с речевым и музыкальным сопровождением (по образцу, данному взрослым, самостоятельно); </w:t>
      </w:r>
    </w:p>
    <w:p w:rsidR="0067105D" w:rsidRDefault="0044206B" w:rsidP="00671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4206B">
        <w:rPr>
          <w:rFonts w:ascii="Times New Roman" w:hAnsi="Times New Roman" w:cs="Times New Roman"/>
          <w:color w:val="000000"/>
          <w:sz w:val="26"/>
          <w:szCs w:val="26"/>
        </w:rPr>
        <w:t>- элементарно описывает по вопросам взрослого своё самочувствие, может привлечь внимание вз</w:t>
      </w:r>
      <w:r w:rsidR="0067105D">
        <w:rPr>
          <w:rFonts w:ascii="Times New Roman" w:hAnsi="Times New Roman" w:cs="Times New Roman"/>
          <w:color w:val="000000"/>
          <w:sz w:val="26"/>
          <w:szCs w:val="26"/>
        </w:rPr>
        <w:t>рослого в случае необходимости;</w:t>
      </w:r>
    </w:p>
    <w:p w:rsidR="0067105D" w:rsidRDefault="0067105D" w:rsidP="00671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7105D" w:rsidRDefault="00FB6BD8" w:rsidP="00671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</w:t>
      </w:r>
      <w:r w:rsidRPr="0066307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  <w:t>Особенности проведения педагогического мониторинга</w:t>
      </w:r>
    </w:p>
    <w:p w:rsidR="002672FA" w:rsidRDefault="002672FA" w:rsidP="00671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7105D" w:rsidRDefault="0067105D" w:rsidP="00671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6BD8" w:rsidRPr="00167CD1">
        <w:rPr>
          <w:rFonts w:ascii="Times New Roman" w:hAnsi="Times New Roman" w:cs="Times New Roman"/>
          <w:sz w:val="26"/>
          <w:szCs w:val="26"/>
        </w:rPr>
        <w:t xml:space="preserve">Оценка индивидуального развития детей проводится педагогом в ходе внутреннего мониторинга становления основных (ключевых) характеристик развития личности ребёнка. Результаты мониторинга используются только для оптимизации коррекционно-образовательной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67105D" w:rsidRDefault="0067105D" w:rsidP="00671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B6BD8" w:rsidRPr="00167CD1">
        <w:rPr>
          <w:rFonts w:ascii="Times New Roman" w:hAnsi="Times New Roman" w:cs="Times New Roman"/>
          <w:sz w:val="26"/>
          <w:szCs w:val="26"/>
        </w:rPr>
        <w:t>Педагогические наблюдения индивидуального развития детей проводятся в спонтанной, специально организованной деятельности и предполагают проведение анализа эффективности педагогического воздействия. Наблюдения являются основой даль</w:t>
      </w:r>
      <w:r w:rsidR="00AF7407">
        <w:rPr>
          <w:rFonts w:ascii="Times New Roman" w:hAnsi="Times New Roman" w:cs="Times New Roman"/>
          <w:sz w:val="26"/>
          <w:szCs w:val="26"/>
        </w:rPr>
        <w:t>нейшего планирования физкультурной</w:t>
      </w:r>
      <w:r w:rsidR="00FB6BD8" w:rsidRPr="00167CD1">
        <w:rPr>
          <w:rFonts w:ascii="Times New Roman" w:hAnsi="Times New Roman" w:cs="Times New Roman"/>
          <w:sz w:val="26"/>
          <w:szCs w:val="26"/>
        </w:rPr>
        <w:t xml:space="preserve"> деятельности. </w:t>
      </w:r>
    </w:p>
    <w:p w:rsidR="002672FA" w:rsidRDefault="0067105D" w:rsidP="0097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B6BD8" w:rsidRPr="00167CD1">
        <w:rPr>
          <w:rFonts w:ascii="Times New Roman" w:hAnsi="Times New Roman" w:cs="Times New Roman"/>
          <w:sz w:val="26"/>
          <w:szCs w:val="26"/>
        </w:rPr>
        <w:t>В ходе образовательной деятельности педагог создаёт игровые диагностические ситуации, чтобы оценить индивидуальную динамику детей и скорректировать свои действия. Данные мониторинга отражают динамику становления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ребёнок нуждается в помощи</w:t>
      </w:r>
      <w:r w:rsidR="00972548">
        <w:rPr>
          <w:rFonts w:ascii="Times New Roman" w:hAnsi="Times New Roman" w:cs="Times New Roman"/>
          <w:sz w:val="26"/>
          <w:szCs w:val="26"/>
        </w:rPr>
        <w:t xml:space="preserve">. </w:t>
      </w:r>
      <w:r w:rsidR="00FB6BD8" w:rsidRPr="00CF7146">
        <w:rPr>
          <w:rFonts w:ascii="Times New Roman" w:hAnsi="Times New Roman" w:cs="Times New Roman"/>
          <w:b/>
          <w:sz w:val="26"/>
          <w:szCs w:val="26"/>
        </w:rPr>
        <w:t>(Приложение № 1).</w:t>
      </w:r>
    </w:p>
    <w:p w:rsidR="00972548" w:rsidRDefault="00972548" w:rsidP="0097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548" w:rsidRDefault="00972548" w:rsidP="0097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548" w:rsidRDefault="00972548" w:rsidP="0097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548" w:rsidRDefault="00972548" w:rsidP="0097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548" w:rsidRDefault="00972548" w:rsidP="0097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2548" w:rsidRPr="00972548" w:rsidRDefault="00972548" w:rsidP="0097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67CD1" w:rsidRDefault="00167CD1" w:rsidP="00FB6BD8">
      <w:pPr>
        <w:keepNext/>
        <w:spacing w:after="0"/>
        <w:ind w:firstLine="2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307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 СОДЕРЖАТЕЛЬНЫЙ РАЗДЕЛ</w:t>
      </w:r>
    </w:p>
    <w:p w:rsidR="00167CD1" w:rsidRDefault="00167CD1" w:rsidP="00FB6BD8">
      <w:pPr>
        <w:keepNext/>
        <w:spacing w:after="0"/>
        <w:ind w:firstLine="200"/>
        <w:jc w:val="center"/>
        <w:rPr>
          <w:rFonts w:ascii="Times New Roman" w:hAnsi="Times New Roman" w:cs="Times New Roman"/>
          <w:sz w:val="26"/>
          <w:szCs w:val="26"/>
        </w:rPr>
      </w:pPr>
    </w:p>
    <w:p w:rsidR="00A92AE2" w:rsidRDefault="00A92AE2" w:rsidP="00FB6BD8">
      <w:pPr>
        <w:keepNext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2.1.  Перспективный план коррекционно-развивающ</w:t>
      </w:r>
      <w:r w:rsidR="0067105D">
        <w:rPr>
          <w:rFonts w:ascii="Times New Roman" w:hAnsi="Times New Roman" w:cs="Times New Roman"/>
          <w:b/>
          <w:bCs/>
          <w:sz w:val="26"/>
          <w:szCs w:val="26"/>
        </w:rPr>
        <w:t>ей работы с детьми 6-7</w:t>
      </w:r>
      <w:r w:rsidR="00D937B0">
        <w:rPr>
          <w:rFonts w:ascii="Times New Roman" w:hAnsi="Times New Roman" w:cs="Times New Roman"/>
          <w:b/>
          <w:bCs/>
          <w:sz w:val="26"/>
          <w:szCs w:val="26"/>
        </w:rPr>
        <w:t xml:space="preserve"> лет с ТНР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физическому развитию</w:t>
      </w:r>
    </w:p>
    <w:p w:rsidR="00892767" w:rsidRDefault="00892767" w:rsidP="00FB6BD8">
      <w:pPr>
        <w:keepNext/>
        <w:spacing w:after="0" w:line="240" w:lineRule="auto"/>
        <w:ind w:firstLine="2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37B0" w:rsidRPr="00D937B0" w:rsidRDefault="00892767" w:rsidP="00D937B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937B0" w:rsidRPr="00D937B0">
        <w:rPr>
          <w:rFonts w:ascii="Times New Roman" w:eastAsia="Times New Roman" w:hAnsi="Times New Roman" w:cs="Times New Roman"/>
          <w:sz w:val="26"/>
          <w:szCs w:val="26"/>
        </w:rPr>
        <w:t>Формирование полноценных двигательных навыков, активная деятельность в процессе конструирования, сю</w:t>
      </w:r>
      <w:r w:rsidR="00D937B0" w:rsidRPr="00D937B0">
        <w:rPr>
          <w:rFonts w:ascii="Times New Roman" w:eastAsia="Times New Roman" w:hAnsi="Times New Roman" w:cs="Times New Roman"/>
          <w:sz w:val="26"/>
          <w:szCs w:val="26"/>
        </w:rPr>
        <w:softHyphen/>
        <w:t>жетной игры, трудовой деятельности, овладение тонко ко</w:t>
      </w:r>
      <w:r w:rsidR="00D937B0" w:rsidRPr="00D937B0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D937B0" w:rsidRPr="00D937B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ординированными и специализированными движениями </w:t>
      </w:r>
      <w:r w:rsidR="00D937B0" w:rsidRPr="00D937B0">
        <w:rPr>
          <w:rFonts w:ascii="Times New Roman" w:eastAsia="Times New Roman" w:hAnsi="Times New Roman" w:cs="Times New Roman"/>
          <w:spacing w:val="-3"/>
          <w:sz w:val="26"/>
          <w:szCs w:val="26"/>
        </w:rPr>
        <w:t>рук является необходимым звеном в общей системе коррек</w:t>
      </w:r>
      <w:r w:rsidR="00D937B0" w:rsidRPr="00D937B0">
        <w:rPr>
          <w:rFonts w:ascii="Times New Roman" w:eastAsia="Times New Roman" w:hAnsi="Times New Roman" w:cs="Times New Roman"/>
          <w:spacing w:val="-1"/>
          <w:sz w:val="26"/>
          <w:szCs w:val="26"/>
        </w:rPr>
        <w:t>ционного обучения.</w:t>
      </w:r>
    </w:p>
    <w:p w:rsidR="00D937B0" w:rsidRPr="00D937B0" w:rsidRDefault="00D937B0" w:rsidP="00D937B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pacing w:val="-2"/>
          <w:sz w:val="26"/>
          <w:szCs w:val="26"/>
        </w:rPr>
        <w:t>В процессе правильно организованных занятий необхо</w:t>
      </w:r>
      <w:r w:rsidRPr="00D937B0">
        <w:rPr>
          <w:rFonts w:ascii="Times New Roman" w:eastAsia="Times New Roman" w:hAnsi="Times New Roman" w:cs="Times New Roman"/>
          <w:spacing w:val="-2"/>
          <w:sz w:val="26"/>
          <w:szCs w:val="26"/>
        </w:rPr>
        <w:softHyphen/>
      </w:r>
      <w:r w:rsidRPr="00D937B0">
        <w:rPr>
          <w:rFonts w:ascii="Times New Roman" w:eastAsia="Times New Roman" w:hAnsi="Times New Roman" w:cs="Times New Roman"/>
          <w:spacing w:val="-1"/>
          <w:sz w:val="26"/>
          <w:szCs w:val="26"/>
        </w:rPr>
        <w:t>димо устранить некоординированные, скованные, недоста</w:t>
      </w:r>
      <w:r w:rsidRPr="00D937B0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D937B0">
        <w:rPr>
          <w:rFonts w:ascii="Times New Roman" w:eastAsia="Times New Roman" w:hAnsi="Times New Roman" w:cs="Times New Roman"/>
          <w:spacing w:val="1"/>
          <w:sz w:val="26"/>
          <w:szCs w:val="26"/>
        </w:rPr>
        <w:t>точно ритмические движения.</w:t>
      </w:r>
    </w:p>
    <w:p w:rsidR="00D937B0" w:rsidRPr="00D937B0" w:rsidRDefault="00D937B0" w:rsidP="00D937B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pacing w:val="-3"/>
          <w:sz w:val="26"/>
          <w:szCs w:val="26"/>
        </w:rPr>
        <w:t>Обращается специальное внимание на особенности пси</w:t>
      </w:r>
      <w:r w:rsidRPr="00D937B0">
        <w:rPr>
          <w:rFonts w:ascii="Times New Roman" w:eastAsia="Times New Roman" w:hAnsi="Times New Roman" w:cs="Times New Roman"/>
          <w:spacing w:val="-3"/>
          <w:sz w:val="26"/>
          <w:szCs w:val="26"/>
        </w:rPr>
        <w:softHyphen/>
      </w:r>
      <w:r w:rsidRPr="00D937B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хомоторного развития детей, которые должны учитываться в процессе занятий (дети с речевой патологией, имеющей </w:t>
      </w:r>
      <w:r w:rsidRPr="00D937B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органическую природу нарушения, обычно различаются по </w:t>
      </w:r>
      <w:r w:rsidRPr="00D937B0">
        <w:rPr>
          <w:rFonts w:ascii="Times New Roman" w:eastAsia="Times New Roman" w:hAnsi="Times New Roman" w:cs="Times New Roman"/>
          <w:sz w:val="26"/>
          <w:szCs w:val="26"/>
        </w:rPr>
        <w:t>состоянию двигательной сферы на возбудимых с явления</w:t>
      </w:r>
      <w:r w:rsidRPr="00D937B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D937B0">
        <w:rPr>
          <w:rFonts w:ascii="Times New Roman" w:eastAsia="Times New Roman" w:hAnsi="Times New Roman" w:cs="Times New Roman"/>
          <w:spacing w:val="-1"/>
          <w:sz w:val="26"/>
          <w:szCs w:val="26"/>
        </w:rPr>
        <w:t>ми отвлекаемости, нетерпеливости, неустойчивости и за</w:t>
      </w:r>
      <w:r w:rsidRPr="00D937B0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D937B0">
        <w:rPr>
          <w:rFonts w:ascii="Times New Roman" w:eastAsia="Times New Roman" w:hAnsi="Times New Roman" w:cs="Times New Roman"/>
          <w:spacing w:val="2"/>
          <w:sz w:val="26"/>
          <w:szCs w:val="26"/>
        </w:rPr>
        <w:t>торможенных с явлениями вялости, а динамичности).</w:t>
      </w:r>
    </w:p>
    <w:p w:rsidR="00D937B0" w:rsidRPr="00D937B0" w:rsidRDefault="00D937B0" w:rsidP="00D937B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pacing w:val="-4"/>
          <w:sz w:val="26"/>
          <w:szCs w:val="26"/>
        </w:rPr>
        <w:t>Среди детей с общим недоразвитием речи могут быть де</w:t>
      </w:r>
      <w:r w:rsidRPr="00D937B0">
        <w:rPr>
          <w:rFonts w:ascii="Times New Roman" w:eastAsia="Times New Roman" w:hAnsi="Times New Roman" w:cs="Times New Roman"/>
          <w:spacing w:val="-4"/>
          <w:sz w:val="26"/>
          <w:szCs w:val="26"/>
        </w:rPr>
        <w:softHyphen/>
      </w:r>
      <w:r w:rsidRPr="00D937B0">
        <w:rPr>
          <w:rFonts w:ascii="Times New Roman" w:eastAsia="Times New Roman" w:hAnsi="Times New Roman" w:cs="Times New Roman"/>
          <w:sz w:val="26"/>
          <w:szCs w:val="26"/>
        </w:rPr>
        <w:t>ти с дизартрией, имеющие, как правило, остаточные про</w:t>
      </w:r>
      <w:r w:rsidRPr="00D937B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D937B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явления органического поражения центральной нервной </w:t>
      </w:r>
      <w:r w:rsidRPr="00D937B0">
        <w:rPr>
          <w:rFonts w:ascii="Times New Roman" w:eastAsia="Times New Roman" w:hAnsi="Times New Roman" w:cs="Times New Roman"/>
          <w:sz w:val="26"/>
          <w:szCs w:val="26"/>
        </w:rPr>
        <w:t>системы в виде стертых парезов, приводящих к двигатель</w:t>
      </w:r>
      <w:r w:rsidRPr="00D937B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D937B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ной неловкости, малому объему движений, недостаточному </w:t>
      </w:r>
      <w:r w:rsidRPr="00D937B0">
        <w:rPr>
          <w:rFonts w:ascii="Times New Roman" w:eastAsia="Times New Roman" w:hAnsi="Times New Roman" w:cs="Times New Roman"/>
          <w:spacing w:val="1"/>
          <w:sz w:val="26"/>
          <w:szCs w:val="26"/>
        </w:rPr>
        <w:t>их темпу и переключаемости.</w:t>
      </w:r>
    </w:p>
    <w:p w:rsidR="00D937B0" w:rsidRPr="00D937B0" w:rsidRDefault="00D937B0" w:rsidP="00D937B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Общекоррегирующие упражнения</w:t>
      </w:r>
    </w:p>
    <w:p w:rsidR="00D937B0" w:rsidRPr="00D937B0" w:rsidRDefault="00D937B0" w:rsidP="00D937B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pacing w:val="-2"/>
          <w:sz w:val="26"/>
          <w:szCs w:val="26"/>
        </w:rPr>
        <w:t>Коррекция особенностей моторного развития детей осу</w:t>
      </w:r>
      <w:r w:rsidRPr="00D937B0">
        <w:rPr>
          <w:rFonts w:ascii="Times New Roman" w:eastAsia="Times New Roman" w:hAnsi="Times New Roman" w:cs="Times New Roman"/>
          <w:spacing w:val="-2"/>
          <w:sz w:val="26"/>
          <w:szCs w:val="26"/>
        </w:rPr>
        <w:softHyphen/>
      </w:r>
      <w:r w:rsidRPr="00D937B0">
        <w:rPr>
          <w:rFonts w:ascii="Times New Roman" w:eastAsia="Times New Roman" w:hAnsi="Times New Roman" w:cs="Times New Roman"/>
          <w:spacing w:val="-1"/>
          <w:sz w:val="26"/>
          <w:szCs w:val="26"/>
        </w:rPr>
        <w:t>ществляется за счет специальных упражнений и общепри</w:t>
      </w:r>
      <w:r w:rsidRPr="00D937B0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D937B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нятых способов физического воспитания. Она направлена </w:t>
      </w:r>
      <w:r w:rsidRPr="00D937B0">
        <w:rPr>
          <w:rFonts w:ascii="Times New Roman" w:eastAsia="Times New Roman" w:hAnsi="Times New Roman" w:cs="Times New Roman"/>
          <w:spacing w:val="-1"/>
          <w:sz w:val="26"/>
          <w:szCs w:val="26"/>
        </w:rPr>
        <w:t>на нормализацию мышечного тонуса, исправление непра</w:t>
      </w:r>
      <w:r w:rsidRPr="00D937B0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D937B0">
        <w:rPr>
          <w:rFonts w:ascii="Times New Roman" w:eastAsia="Times New Roman" w:hAnsi="Times New Roman" w:cs="Times New Roman"/>
          <w:spacing w:val="-2"/>
          <w:sz w:val="26"/>
          <w:szCs w:val="26"/>
        </w:rPr>
        <w:t>вильных поз, развитие статической выносливости, равнове</w:t>
      </w:r>
      <w:r w:rsidRPr="00D937B0">
        <w:rPr>
          <w:rFonts w:ascii="Times New Roman" w:eastAsia="Times New Roman" w:hAnsi="Times New Roman" w:cs="Times New Roman"/>
          <w:spacing w:val="-2"/>
          <w:sz w:val="26"/>
          <w:szCs w:val="26"/>
        </w:rPr>
        <w:softHyphen/>
      </w:r>
      <w:r w:rsidRPr="00D937B0">
        <w:rPr>
          <w:rFonts w:ascii="Times New Roman" w:eastAsia="Times New Roman" w:hAnsi="Times New Roman" w:cs="Times New Roman"/>
          <w:sz w:val="26"/>
          <w:szCs w:val="26"/>
        </w:rPr>
        <w:t>сия, упорядочение темпа движений, синхронного взаимо</w:t>
      </w:r>
      <w:r w:rsidRPr="00D937B0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действия между движениями и речью, запоминание серии </w:t>
      </w:r>
      <w:r w:rsidRPr="00D937B0">
        <w:rPr>
          <w:rFonts w:ascii="Times New Roman" w:eastAsia="Times New Roman" w:hAnsi="Times New Roman" w:cs="Times New Roman"/>
          <w:spacing w:val="-2"/>
          <w:sz w:val="26"/>
          <w:szCs w:val="26"/>
        </w:rPr>
        <w:t>двигательных актов, воспитание быстроты реакции на сло</w:t>
      </w:r>
      <w:r w:rsidRPr="00D937B0">
        <w:rPr>
          <w:rFonts w:ascii="Times New Roman" w:eastAsia="Times New Roman" w:hAnsi="Times New Roman" w:cs="Times New Roman"/>
          <w:spacing w:val="-2"/>
          <w:sz w:val="26"/>
          <w:szCs w:val="26"/>
        </w:rPr>
        <w:softHyphen/>
        <w:t>весные инструкции, развитие тонкой двигательной коорди</w:t>
      </w:r>
      <w:r w:rsidRPr="00D937B0">
        <w:rPr>
          <w:rFonts w:ascii="Times New Roman" w:eastAsia="Times New Roman" w:hAnsi="Times New Roman" w:cs="Times New Roman"/>
          <w:spacing w:val="-2"/>
          <w:sz w:val="26"/>
          <w:szCs w:val="26"/>
        </w:rPr>
        <w:softHyphen/>
      </w:r>
      <w:r w:rsidRPr="00D937B0">
        <w:rPr>
          <w:rFonts w:ascii="Times New Roman" w:eastAsia="Times New Roman" w:hAnsi="Times New Roman" w:cs="Times New Roman"/>
          <w:spacing w:val="-1"/>
          <w:sz w:val="26"/>
          <w:szCs w:val="26"/>
        </w:rPr>
        <w:t>нации, необходимой для полноценного становления навы</w:t>
      </w:r>
      <w:r w:rsidRPr="00D937B0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D937B0">
        <w:rPr>
          <w:rFonts w:ascii="Times New Roman" w:eastAsia="Times New Roman" w:hAnsi="Times New Roman" w:cs="Times New Roman"/>
          <w:spacing w:val="1"/>
          <w:sz w:val="26"/>
          <w:szCs w:val="26"/>
        </w:rPr>
        <w:t>ков письма.</w:t>
      </w:r>
    </w:p>
    <w:p w:rsidR="00D937B0" w:rsidRPr="00D937B0" w:rsidRDefault="00D937B0" w:rsidP="00D937B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Особое внимание уделяется развитию тонкой моторики </w:t>
      </w:r>
      <w:r w:rsidRPr="00D937B0">
        <w:rPr>
          <w:rFonts w:ascii="Times New Roman" w:eastAsia="Times New Roman" w:hAnsi="Times New Roman" w:cs="Times New Roman"/>
          <w:spacing w:val="2"/>
          <w:sz w:val="26"/>
          <w:szCs w:val="26"/>
        </w:rPr>
        <w:t>пальцев рук. Этому служат следующие упражнения:</w:t>
      </w:r>
    </w:p>
    <w:p w:rsidR="00D937B0" w:rsidRPr="00D937B0" w:rsidRDefault="00D937B0" w:rsidP="00D937B0">
      <w:pPr>
        <w:keepNext/>
        <w:numPr>
          <w:ilvl w:val="0"/>
          <w:numId w:val="4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pacing w:val="2"/>
          <w:sz w:val="26"/>
          <w:szCs w:val="26"/>
        </w:rPr>
        <w:t>сжимать резиновую грушу или теннисный мячик;</w:t>
      </w:r>
    </w:p>
    <w:p w:rsidR="00D937B0" w:rsidRPr="00D937B0" w:rsidRDefault="00D937B0" w:rsidP="00D937B0">
      <w:pPr>
        <w:keepNext/>
        <w:numPr>
          <w:ilvl w:val="0"/>
          <w:numId w:val="4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pacing w:val="4"/>
          <w:sz w:val="26"/>
          <w:szCs w:val="26"/>
        </w:rPr>
        <w:t>разгибать и загибать поочередно пальцы из кулака в</w:t>
      </w:r>
      <w:r w:rsidR="006F186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937B0">
        <w:rPr>
          <w:rFonts w:ascii="Times New Roman" w:eastAsia="Times New Roman" w:hAnsi="Times New Roman" w:cs="Times New Roman"/>
          <w:spacing w:val="4"/>
          <w:sz w:val="26"/>
          <w:szCs w:val="26"/>
        </w:rPr>
        <w:t>кулак;</w:t>
      </w:r>
    </w:p>
    <w:p w:rsidR="00D937B0" w:rsidRPr="00D937B0" w:rsidRDefault="00D937B0" w:rsidP="00D937B0">
      <w:pPr>
        <w:keepNext/>
        <w:numPr>
          <w:ilvl w:val="0"/>
          <w:numId w:val="4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отхлопывать ритм ладонями по столу, затем чередуя </w:t>
      </w:r>
      <w:r w:rsidRPr="00D937B0">
        <w:rPr>
          <w:rFonts w:ascii="Times New Roman" w:eastAsia="Times New Roman" w:hAnsi="Times New Roman" w:cs="Times New Roman"/>
          <w:sz w:val="26"/>
          <w:szCs w:val="26"/>
        </w:rPr>
        <w:t>положение: ладонь — ребро (одной и двумя руками);</w:t>
      </w:r>
    </w:p>
    <w:p w:rsidR="00D937B0" w:rsidRPr="00D937B0" w:rsidRDefault="00D937B0" w:rsidP="00D937B0">
      <w:pPr>
        <w:keepNext/>
        <w:numPr>
          <w:ilvl w:val="0"/>
          <w:numId w:val="4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pacing w:val="3"/>
          <w:sz w:val="26"/>
          <w:szCs w:val="26"/>
        </w:rPr>
        <w:t>поочередно каждым пальцем отстукивать ритм в за</w:t>
      </w:r>
      <w:r w:rsidRPr="00D937B0">
        <w:rPr>
          <w:rFonts w:ascii="Times New Roman" w:eastAsia="Times New Roman" w:hAnsi="Times New Roman" w:cs="Times New Roman"/>
          <w:spacing w:val="3"/>
          <w:sz w:val="26"/>
          <w:szCs w:val="26"/>
        </w:rPr>
        <w:softHyphen/>
      </w:r>
      <w:r w:rsidRPr="00D937B0">
        <w:rPr>
          <w:rFonts w:ascii="Times New Roman" w:eastAsia="Times New Roman" w:hAnsi="Times New Roman" w:cs="Times New Roman"/>
          <w:sz w:val="26"/>
          <w:szCs w:val="26"/>
        </w:rPr>
        <w:t>данном темпе по поверхности стола;</w:t>
      </w:r>
    </w:p>
    <w:p w:rsidR="00D937B0" w:rsidRPr="00D937B0" w:rsidRDefault="00D937B0" w:rsidP="00D937B0">
      <w:pPr>
        <w:keepNext/>
        <w:numPr>
          <w:ilvl w:val="0"/>
          <w:numId w:val="4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pacing w:val="2"/>
          <w:sz w:val="26"/>
          <w:szCs w:val="26"/>
        </w:rPr>
        <w:t>перебирать  разными  пальцами  натянутую  резинку</w:t>
      </w:r>
      <w:r w:rsidR="006F18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937B0">
        <w:rPr>
          <w:rFonts w:ascii="Times New Roman" w:eastAsia="Times New Roman" w:hAnsi="Times New Roman" w:cs="Times New Roman"/>
          <w:spacing w:val="2"/>
          <w:sz w:val="26"/>
          <w:szCs w:val="26"/>
        </w:rPr>
        <w:t>или шнурок;</w:t>
      </w:r>
    </w:p>
    <w:p w:rsidR="00D937B0" w:rsidRPr="00D937B0" w:rsidRDefault="00D937B0" w:rsidP="00D937B0">
      <w:pPr>
        <w:keepNext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D937B0">
        <w:rPr>
          <w:rFonts w:ascii="Times New Roman" w:eastAsia="Times New Roman" w:hAnsi="Times New Roman" w:cs="Times New Roman"/>
          <w:sz w:val="26"/>
          <w:szCs w:val="26"/>
        </w:rPr>
        <w:tab/>
      </w:r>
      <w:r w:rsidRPr="00D937B0">
        <w:rPr>
          <w:rFonts w:ascii="Times New Roman" w:eastAsia="Times New Roman" w:hAnsi="Times New Roman" w:cs="Times New Roman"/>
          <w:spacing w:val="1"/>
          <w:sz w:val="26"/>
          <w:szCs w:val="26"/>
        </w:rPr>
        <w:t>отстреливать каждым пальцем поочередно пинг-пон</w:t>
      </w:r>
      <w:r w:rsidRPr="00D937B0">
        <w:rPr>
          <w:rFonts w:ascii="Times New Roman" w:eastAsia="Times New Roman" w:hAnsi="Times New Roman" w:cs="Times New Roman"/>
          <w:spacing w:val="2"/>
          <w:sz w:val="26"/>
          <w:szCs w:val="26"/>
        </w:rPr>
        <w:t>говый шарик;</w:t>
      </w:r>
    </w:p>
    <w:p w:rsidR="00D937B0" w:rsidRPr="000C6446" w:rsidRDefault="00D937B0" w:rsidP="00D937B0">
      <w:pPr>
        <w:keepNext/>
        <w:numPr>
          <w:ilvl w:val="0"/>
          <w:numId w:val="4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pacing w:val="2"/>
          <w:sz w:val="26"/>
          <w:szCs w:val="26"/>
        </w:rPr>
        <w:t>тренировать захват мячей различного диаметра;</w:t>
      </w:r>
    </w:p>
    <w:p w:rsidR="000C6446" w:rsidRPr="00D937B0" w:rsidRDefault="000C6446" w:rsidP="000C6446">
      <w:pPr>
        <w:keepNext/>
        <w:numPr>
          <w:ilvl w:val="0"/>
          <w:numId w:val="4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pacing w:val="-6"/>
          <w:sz w:val="26"/>
          <w:szCs w:val="26"/>
        </w:rPr>
        <w:lastRenderedPageBreak/>
        <w:t xml:space="preserve">вырабатывать переключение движений правой — левой </w:t>
      </w:r>
      <w:r w:rsidRPr="00D937B0">
        <w:rPr>
          <w:rFonts w:ascii="Times New Roman" w:eastAsia="Times New Roman" w:hAnsi="Times New Roman" w:cs="Times New Roman"/>
          <w:spacing w:val="-2"/>
          <w:sz w:val="26"/>
          <w:szCs w:val="26"/>
        </w:rPr>
        <w:t>руки (ладонь — кулак, ладонь — ребро ладони и т. п.);</w:t>
      </w:r>
    </w:p>
    <w:p w:rsidR="000C6446" w:rsidRPr="00D937B0" w:rsidRDefault="000C6446" w:rsidP="000C6446">
      <w:pPr>
        <w:keepNext/>
        <w:numPr>
          <w:ilvl w:val="0"/>
          <w:numId w:val="4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pacing w:val="5"/>
          <w:sz w:val="26"/>
          <w:szCs w:val="26"/>
        </w:rPr>
        <w:t>воспроизводить различные позы руки (кулак — ла</w:t>
      </w:r>
      <w:r w:rsidRPr="00D937B0">
        <w:rPr>
          <w:rFonts w:ascii="Times New Roman" w:eastAsia="Times New Roman" w:hAnsi="Times New Roman" w:cs="Times New Roman"/>
          <w:spacing w:val="5"/>
          <w:sz w:val="26"/>
          <w:szCs w:val="26"/>
        </w:rPr>
        <w:softHyphen/>
      </w:r>
      <w:r w:rsidRPr="00D937B0">
        <w:rPr>
          <w:rFonts w:ascii="Times New Roman" w:eastAsia="Times New Roman" w:hAnsi="Times New Roman" w:cs="Times New Roman"/>
          <w:sz w:val="26"/>
          <w:szCs w:val="26"/>
        </w:rPr>
        <w:t>донь — ребро), пальцев (колечко — цепь — щепоть);</w:t>
      </w:r>
    </w:p>
    <w:p w:rsidR="000C6446" w:rsidRPr="00D937B0" w:rsidRDefault="000C6446" w:rsidP="000C6446">
      <w:pPr>
        <w:keepNext/>
        <w:numPr>
          <w:ilvl w:val="0"/>
          <w:numId w:val="4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захватывать мелкие предметы небольшого диаметра </w:t>
      </w:r>
      <w:r w:rsidRPr="00D937B0">
        <w:rPr>
          <w:rFonts w:ascii="Times New Roman" w:eastAsia="Times New Roman" w:hAnsi="Times New Roman" w:cs="Times New Roman"/>
          <w:spacing w:val="2"/>
          <w:sz w:val="26"/>
          <w:szCs w:val="26"/>
        </w:rPr>
        <w:t>различными пальцами;</w:t>
      </w:r>
    </w:p>
    <w:p w:rsidR="000C6446" w:rsidRPr="00D937B0" w:rsidRDefault="000C6446" w:rsidP="000C6446">
      <w:pPr>
        <w:keepNext/>
        <w:numPr>
          <w:ilvl w:val="0"/>
          <w:numId w:val="4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pacing w:val="2"/>
          <w:sz w:val="26"/>
          <w:szCs w:val="26"/>
        </w:rPr>
        <w:t>перекатывать ребристый карандаш большим и попе</w:t>
      </w:r>
      <w:r w:rsidRPr="00D937B0">
        <w:rPr>
          <w:rFonts w:ascii="Times New Roman" w:eastAsia="Times New Roman" w:hAnsi="Times New Roman" w:cs="Times New Roman"/>
          <w:spacing w:val="2"/>
          <w:sz w:val="26"/>
          <w:szCs w:val="26"/>
        </w:rPr>
        <w:softHyphen/>
      </w:r>
      <w:r w:rsidRPr="00D937B0">
        <w:rPr>
          <w:rFonts w:ascii="Times New Roman" w:eastAsia="Times New Roman" w:hAnsi="Times New Roman" w:cs="Times New Roman"/>
          <w:spacing w:val="1"/>
          <w:sz w:val="26"/>
          <w:szCs w:val="26"/>
        </w:rPr>
        <w:t>ременно остальными пальцами;</w:t>
      </w:r>
    </w:p>
    <w:p w:rsidR="000C6446" w:rsidRPr="00D937B0" w:rsidRDefault="000C6446" w:rsidP="000C6446">
      <w:pPr>
        <w:keepNext/>
        <w:numPr>
          <w:ilvl w:val="0"/>
          <w:numId w:val="4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выполнять несложные геометрические узоры из мелких </w:t>
      </w:r>
      <w:r w:rsidRPr="00D937B0">
        <w:rPr>
          <w:rFonts w:ascii="Times New Roman" w:eastAsia="Times New Roman" w:hAnsi="Times New Roman" w:cs="Times New Roman"/>
          <w:spacing w:val="-3"/>
          <w:sz w:val="26"/>
          <w:szCs w:val="26"/>
        </w:rPr>
        <w:t>деталей (спичек, палочек, мозаики) на основе образца;</w:t>
      </w:r>
    </w:p>
    <w:p w:rsidR="000C6446" w:rsidRPr="00D937B0" w:rsidRDefault="000C6446" w:rsidP="000C6446">
      <w:pPr>
        <w:keepNext/>
        <w:numPr>
          <w:ilvl w:val="0"/>
          <w:numId w:val="4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pacing w:val="2"/>
          <w:sz w:val="26"/>
          <w:szCs w:val="26"/>
        </w:rPr>
        <w:t>обучать детей рациональным приемам захвата круп</w:t>
      </w:r>
      <w:r w:rsidRPr="00D937B0">
        <w:rPr>
          <w:rFonts w:ascii="Times New Roman" w:eastAsia="Times New Roman" w:hAnsi="Times New Roman" w:cs="Times New Roman"/>
          <w:spacing w:val="2"/>
          <w:sz w:val="26"/>
          <w:szCs w:val="26"/>
        </w:rPr>
        <w:softHyphen/>
        <w:t>ных и мелких предметов.</w:t>
      </w:r>
    </w:p>
    <w:p w:rsidR="000C6446" w:rsidRPr="000C6446" w:rsidRDefault="000C6446" w:rsidP="000C644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D937B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Указанные   упражнения   рекомендуется    начинать   в </w:t>
      </w:r>
      <w:r w:rsidRPr="00D937B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медленном темпе, постепенно его ускоряя и увеличивая </w:t>
      </w:r>
      <w:r w:rsidRPr="00D937B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количество повторений. При этом необходимо следить </w:t>
      </w:r>
      <w:r w:rsidRPr="00D937B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четкостью и ритмичностью выполнения, не допуска </w:t>
      </w:r>
      <w:r w:rsidRPr="00D937B0">
        <w:rPr>
          <w:rFonts w:ascii="Times New Roman" w:eastAsia="Times New Roman" w:hAnsi="Times New Roman" w:cs="Times New Roman"/>
          <w:spacing w:val="5"/>
          <w:sz w:val="26"/>
          <w:szCs w:val="26"/>
        </w:rPr>
        <w:t>содружественных движений и нарушения пространственной ориентации.</w:t>
      </w:r>
    </w:p>
    <w:tbl>
      <w:tblPr>
        <w:tblpPr w:leftFromText="180" w:rightFromText="180" w:vertAnchor="text" w:horzAnchor="margin" w:tblpXSpec="center" w:tblpY="3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6946"/>
        <w:gridCol w:w="5953"/>
      </w:tblGrid>
      <w:tr w:rsidR="006F1860" w:rsidRPr="00715C11" w:rsidTr="000C6446">
        <w:trPr>
          <w:cantSplit/>
          <w:trHeight w:val="1078"/>
        </w:trPr>
        <w:tc>
          <w:tcPr>
            <w:tcW w:w="534" w:type="dxa"/>
            <w:textDirection w:val="btLr"/>
          </w:tcPr>
          <w:p w:rsidR="006F1860" w:rsidRPr="006E0F71" w:rsidRDefault="006F1860" w:rsidP="000C644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F7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6F1860" w:rsidRPr="006E0F71" w:rsidRDefault="006F1860" w:rsidP="000C644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F7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946" w:type="dxa"/>
          </w:tcPr>
          <w:p w:rsidR="006F1860" w:rsidRPr="00715C11" w:rsidRDefault="006F1860" w:rsidP="000C64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60" w:rsidRPr="006E0F71" w:rsidRDefault="006F1860" w:rsidP="000C6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F71">
              <w:rPr>
                <w:rFonts w:ascii="Times New Roman" w:hAnsi="Times New Roman"/>
                <w:b/>
                <w:sz w:val="24"/>
                <w:szCs w:val="24"/>
              </w:rPr>
              <w:t>Игры,  упражнения</w:t>
            </w:r>
          </w:p>
        </w:tc>
        <w:tc>
          <w:tcPr>
            <w:tcW w:w="5953" w:type="dxa"/>
          </w:tcPr>
          <w:p w:rsidR="006F1860" w:rsidRPr="00715C11" w:rsidRDefault="006F1860" w:rsidP="000C64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60" w:rsidRPr="006E0F71" w:rsidRDefault="006F1860" w:rsidP="000C6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F71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6F1860" w:rsidRPr="00715C11" w:rsidTr="000C6446">
        <w:trPr>
          <w:cantSplit/>
          <w:trHeight w:val="194"/>
        </w:trPr>
        <w:tc>
          <w:tcPr>
            <w:tcW w:w="534" w:type="dxa"/>
            <w:vMerge w:val="restart"/>
            <w:textDirection w:val="btLr"/>
          </w:tcPr>
          <w:p w:rsidR="006F1860" w:rsidRPr="00D04A8B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6F1860" w:rsidRPr="00D04A8B" w:rsidRDefault="006F1860" w:rsidP="000C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4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46" w:type="dxa"/>
          </w:tcPr>
          <w:p w:rsidR="004D0E27" w:rsidRPr="006F096C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«Солнце скрылось за домами…»</w:t>
            </w:r>
          </w:p>
          <w:p w:rsidR="004D0E27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27" w:rsidRPr="006F096C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«Дружба», «Раз, два, три, четыре, пять…»</w:t>
            </w:r>
          </w:p>
          <w:p w:rsidR="004D0E27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Подвижная игра «Мы веселые ребята»</w:t>
            </w:r>
          </w:p>
          <w:p w:rsidR="004D0E27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4D0E27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«Кто ушел?», «Кто позвал?»</w:t>
            </w:r>
          </w:p>
        </w:tc>
        <w:tc>
          <w:tcPr>
            <w:tcW w:w="5953" w:type="dxa"/>
          </w:tcPr>
          <w:p w:rsidR="004D0E27" w:rsidRPr="006F096C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Формировать зрительно-двигательную координацию в процессе выполнения физических упражнений.</w:t>
            </w:r>
          </w:p>
          <w:p w:rsidR="004D0E27" w:rsidRPr="006F096C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  <w:p w:rsidR="004D0E27" w:rsidRPr="006F096C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27" w:rsidRPr="006F096C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тонких движений пальцев рук.</w:t>
            </w:r>
          </w:p>
          <w:p w:rsidR="004D0E27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27" w:rsidRPr="006F096C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эмоциональное отношение к игре. Действовать в соответствии с текстом стихотворения.</w:t>
            </w:r>
          </w:p>
          <w:p w:rsidR="006F1860" w:rsidRPr="00030DE1" w:rsidRDefault="004D0E27" w:rsidP="004D0E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музыкального темпа. Согласование движений с музыкальным ритмом.</w:t>
            </w:r>
          </w:p>
        </w:tc>
      </w:tr>
      <w:tr w:rsidR="006F1860" w:rsidRPr="00715C11" w:rsidTr="000C6446">
        <w:trPr>
          <w:cantSplit/>
          <w:trHeight w:val="326"/>
        </w:trPr>
        <w:tc>
          <w:tcPr>
            <w:tcW w:w="534" w:type="dxa"/>
            <w:vMerge/>
            <w:textDirection w:val="btLr"/>
          </w:tcPr>
          <w:p w:rsidR="006F1860" w:rsidRPr="00D04A8B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D04A8B" w:rsidRDefault="006F1860" w:rsidP="000C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4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946" w:type="dxa"/>
          </w:tcPr>
          <w:p w:rsidR="004D0E27" w:rsidRPr="006F096C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«Засолка капусты».</w:t>
            </w:r>
          </w:p>
          <w:p w:rsidR="004D0E27" w:rsidRPr="006F096C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«Лопаточка»</w:t>
            </w:r>
          </w:p>
          <w:p w:rsidR="004D0E27" w:rsidRPr="006F096C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Подвижная игра «Пугало».</w:t>
            </w:r>
          </w:p>
          <w:p w:rsidR="004D0E27" w:rsidRPr="006F096C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030DE1" w:rsidRDefault="004D0E27" w:rsidP="004D0E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«Сад-огород»</w:t>
            </w:r>
          </w:p>
        </w:tc>
        <w:tc>
          <w:tcPr>
            <w:tcW w:w="5953" w:type="dxa"/>
          </w:tcPr>
          <w:p w:rsidR="004D0E27" w:rsidRPr="006F096C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4D0E27" w:rsidRPr="006F096C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4D0E27" w:rsidRPr="006F096C" w:rsidRDefault="004D0E27" w:rsidP="004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качеств, быстроты реакции. Четкое произношение слов.</w:t>
            </w:r>
          </w:p>
          <w:p w:rsidR="006F1860" w:rsidRPr="00030DE1" w:rsidRDefault="004D0E27" w:rsidP="004D0E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быстроты и точности реакции на вербальный сигнал.</w:t>
            </w:r>
          </w:p>
        </w:tc>
      </w:tr>
      <w:tr w:rsidR="006F1860" w:rsidRPr="006F096C" w:rsidTr="000C6446">
        <w:trPr>
          <w:cantSplit/>
          <w:trHeight w:val="847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946" w:type="dxa"/>
          </w:tcPr>
          <w:p w:rsidR="00C97EFF" w:rsidRPr="006F096C" w:rsidRDefault="00C97EFF" w:rsidP="00C9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ОРУ с осенними листьями.</w:t>
            </w:r>
          </w:p>
          <w:p w:rsidR="00C97EFF" w:rsidRPr="006F096C" w:rsidRDefault="00C97EFF" w:rsidP="00C9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FF" w:rsidRPr="006F096C" w:rsidRDefault="00C97EFF" w:rsidP="00C9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«Осень».</w:t>
            </w:r>
          </w:p>
          <w:p w:rsidR="00C97EFF" w:rsidRPr="006F096C" w:rsidRDefault="00C97EFF" w:rsidP="00C9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FF" w:rsidRPr="006F096C" w:rsidRDefault="00C97EFF" w:rsidP="00C9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«Осенние листья»</w:t>
            </w:r>
          </w:p>
          <w:p w:rsidR="00C97EFF" w:rsidRPr="006F096C" w:rsidRDefault="00C97EFF" w:rsidP="00C9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  <w:p w:rsidR="00C97EFF" w:rsidRPr="006F096C" w:rsidRDefault="00C97EFF" w:rsidP="00C9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Музыкально-подвижная игра «Осень спросим»</w:t>
            </w:r>
          </w:p>
          <w:p w:rsidR="00C97EFF" w:rsidRPr="006F096C" w:rsidRDefault="00C97EFF" w:rsidP="00C9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C97EFF" w:rsidP="00C9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Танец с осенними листьями.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координации движений рук.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 Развитие физических качеств: ловкость, быстрота. Развитие устной речи.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памяти.</w:t>
            </w:r>
          </w:p>
        </w:tc>
      </w:tr>
      <w:tr w:rsidR="006F1860" w:rsidRPr="006F096C" w:rsidTr="000C6446">
        <w:trPr>
          <w:cantSplit/>
          <w:trHeight w:val="832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Игра «Хлопай, не зевай»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«Любимые игрушки»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 возьмет игрушку»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«Найди игрушку»</w:t>
            </w:r>
          </w:p>
          <w:p w:rsidR="006F1860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Игра-превращение «Деревянные и тряпочные куклы»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фонематического слуха.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Развивать умение быстро реагировать на сигнал. Развитие физических качеств: ловкость, быстрота.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мышечных и кинестетических ощущений и умение передавать заданный образ.</w:t>
            </w: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46" w:type="dxa"/>
          </w:tcPr>
          <w:p w:rsidR="00C97EFF" w:rsidRPr="006F096C" w:rsidRDefault="00C97EFF" w:rsidP="00C9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«Солнце скрылось за домами…»</w:t>
            </w:r>
          </w:p>
          <w:p w:rsidR="00C97EFF" w:rsidRDefault="00C97EFF" w:rsidP="00C9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FF" w:rsidRPr="006F096C" w:rsidRDefault="00C97EFF" w:rsidP="00C9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«Дружба», «Раз, два, три, четыре, пять…»</w:t>
            </w:r>
          </w:p>
          <w:p w:rsidR="00C97EFF" w:rsidRPr="006F096C" w:rsidRDefault="00C97EFF" w:rsidP="00C9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Подвижная игра «Мы веселые ребята»</w:t>
            </w:r>
          </w:p>
          <w:p w:rsidR="00C97EFF" w:rsidRPr="006F096C" w:rsidRDefault="00C97EFF" w:rsidP="00C9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FF" w:rsidRPr="006F096C" w:rsidRDefault="00C97EFF" w:rsidP="00C9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«Кто ушел?», «Кто позвал?»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Формировать зрительно-двигательную координацию в процессе выполнения физических упражнений.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тонких движений пальцев рук.</w:t>
            </w:r>
          </w:p>
          <w:p w:rsidR="00C97EFF" w:rsidRDefault="00C97EFF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эмоциональное отношение к игре. Действовать в соответствии с текстом стихотворения.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музыкального темпа. Согласование движений с музыкальным ритмом.</w:t>
            </w: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«Корзина с овощами», «Купите лук…».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«Огород».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«Попробуй на вкус»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«Лопаточка» - «Иголочка»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«Хлопай, не зевай»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Подвижная игра «Отнеси овощи в погреб».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тонких движений пальцев рук.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мимических мышц.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быстроты.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Воспитывать выдержку, умение подчиняться правилам игры, укреплять доброжелательные взаимоотношения.</w:t>
            </w: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«Вкусное варенье».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«Яблоня»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с массажным мячиком «Слива».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«Апельсин».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«Хлопай, топай, не зевай»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быстроты.</w:t>
            </w: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«Засолка капусты».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«Лопаточка»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Подвижная игра «Пугало».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«Сад-огород»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качеств, быстроты реакции. Четкое произношение слов.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быстроты и точности реакции на вербальный сигнал.</w:t>
            </w: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«По ягоды», «Ягодки».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 «Грибок».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«Дуб».</w:t>
            </w:r>
          </w:p>
          <w:p w:rsidR="006F1860" w:rsidRPr="006F096C" w:rsidRDefault="007D3D4D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 с СУ-ДЖОК</w:t>
            </w:r>
            <w:r w:rsidR="006F1860" w:rsidRPr="006F096C">
              <w:rPr>
                <w:rFonts w:ascii="Times New Roman" w:hAnsi="Times New Roman" w:cs="Times New Roman"/>
                <w:sz w:val="24"/>
                <w:szCs w:val="24"/>
              </w:rPr>
              <w:t xml:space="preserve"> «Слива»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быстрей? По грибы, по ягоды»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мимических мышц.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движений и физических качеств.</w:t>
            </w: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«Журавли», «Сорока».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«Шапка».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«Перелет птиц».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Игра-упражнение «Любопытная Варвара»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быстроты и точности реакции на звуковой сигнал. Стимулировать детей к образному выполнению движений характерных для птиц. Формировать умения влезать на повышенную поверхность и удерживать равновесие. Развивать координацию движений.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слухового внимания.</w:t>
            </w:r>
          </w:p>
        </w:tc>
      </w:tr>
      <w:tr w:rsidR="006F1860" w:rsidRPr="006F096C" w:rsidTr="000C6446">
        <w:trPr>
          <w:cantSplit/>
          <w:trHeight w:val="666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«Дятел».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 xml:space="preserve">Малоподвижная игра с мячом  «Один – много». 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между движением и словом.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 по теме.</w:t>
            </w:r>
          </w:p>
        </w:tc>
      </w:tr>
      <w:tr w:rsidR="006F1860" w:rsidRPr="006F096C" w:rsidTr="00195F2F">
        <w:trPr>
          <w:cantSplit/>
          <w:trHeight w:val="1109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«Туфельки нарядные», « Шапка».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 xml:space="preserve">Малоподвижная игра с мячом  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«Варежка», «В магазине много есть…».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деятельности и внимания. Расширение  и обогащение лексического запаса в игре.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«Мастера пустили в дело…»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«Наперсток»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«Иголочка», «Расчесывание».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Подвижная игра «Иголка и нитка».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координации движений рук.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играть дружно, согласовывая свои действия с действиями другими.</w:t>
            </w: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«Снеговик», «Пирог».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«Снеговик».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«Сдуть снежинки с варежки».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Массаж лица (поглаживание, постукивание, спиралевидные движения».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Подвижная игра «Два Мороза».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F1860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дыхания (воздушной струи).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ориентировки в пространстве, развитию смелости и ловкости.</w:t>
            </w: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«Сорока</w:t>
            </w: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«Коля, Коля, Николай…»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Игровое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ажнение «Собери корм для птиц</w:t>
            </w: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Малоподвижная игра с мячом  «Один – много».</w:t>
            </w:r>
          </w:p>
          <w:p w:rsidR="006F1860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«Займи свободный стульчик».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ловкости, быстроты.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деятельности и внимания в игре.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ловкости, быстроты.</w:t>
            </w: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ОРУ «В лес, на елку»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«Моя семья»,  «Большаку – дрова рубить», «Мы на елке веселились…».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«С Новым годом!», «Веселый хоровод».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Ритмический танец «Тетя Весельчак».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Формировать зрительно-двигательную координацию в процессе выполнения физических упражнений.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между движением и словом.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4D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точности, переключения движений. Согласование движений с музыкальным темпом и пением.</w:t>
            </w:r>
          </w:p>
        </w:tc>
      </w:tr>
      <w:tr w:rsidR="006F1860" w:rsidRPr="006F096C" w:rsidTr="000C6446">
        <w:trPr>
          <w:cantSplit/>
          <w:trHeight w:val="236"/>
        </w:trPr>
        <w:tc>
          <w:tcPr>
            <w:tcW w:w="534" w:type="dxa"/>
            <w:vMerge w:val="restart"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46" w:type="dxa"/>
          </w:tcPr>
          <w:p w:rsidR="00195F2F" w:rsidRPr="006F096C" w:rsidRDefault="00195F2F" w:rsidP="0019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«Что принес нам почтальон?», «Почтовый ящик открываем…».</w:t>
            </w:r>
          </w:p>
          <w:p w:rsidR="00195F2F" w:rsidRPr="006F096C" w:rsidRDefault="00195F2F" w:rsidP="0019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«На скамейку я встаю…»</w:t>
            </w:r>
          </w:p>
          <w:p w:rsidR="006F1860" w:rsidRPr="006F096C" w:rsidRDefault="00195F2F" w:rsidP="0019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«Погрузи посылки  в машину»</w:t>
            </w:r>
          </w:p>
        </w:tc>
        <w:tc>
          <w:tcPr>
            <w:tcW w:w="5953" w:type="dxa"/>
          </w:tcPr>
          <w:p w:rsidR="00195F2F" w:rsidRPr="006F096C" w:rsidRDefault="00195F2F" w:rsidP="0019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195F2F" w:rsidRPr="006F096C" w:rsidRDefault="00195F2F" w:rsidP="0019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  <w:p w:rsidR="00195F2F" w:rsidRPr="006F096C" w:rsidRDefault="00195F2F" w:rsidP="0019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195F2F" w:rsidP="0019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ловкости, быстроты.</w:t>
            </w:r>
          </w:p>
        </w:tc>
      </w:tr>
      <w:tr w:rsidR="006F1860" w:rsidRPr="006F096C" w:rsidTr="000C6446">
        <w:trPr>
          <w:cantSplit/>
          <w:trHeight w:val="270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946" w:type="dxa"/>
          </w:tcPr>
          <w:p w:rsidR="00195F2F" w:rsidRPr="006F096C" w:rsidRDefault="00195F2F" w:rsidP="0019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«Сидит белка на тележке…»</w:t>
            </w:r>
          </w:p>
          <w:p w:rsidR="00195F2F" w:rsidRPr="006F096C" w:rsidRDefault="00195F2F" w:rsidP="0019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Подвижная игра «Хитрая лиса».</w:t>
            </w:r>
          </w:p>
          <w:p w:rsidR="006F1860" w:rsidRPr="006F096C" w:rsidRDefault="00195F2F" w:rsidP="0019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Упражнение-игра с мячом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улицу</w:t>
            </w: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195F2F" w:rsidRPr="006F096C" w:rsidRDefault="00195F2F" w:rsidP="0019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195F2F" w:rsidRPr="006F096C" w:rsidRDefault="00195F2F" w:rsidP="0019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навыков и физических качеств.</w:t>
            </w:r>
          </w:p>
          <w:p w:rsidR="006F1860" w:rsidRPr="006F096C" w:rsidRDefault="00195F2F" w:rsidP="0019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внимания, закрепление представлений об окружающем мире. Развивать навыки словообразования.</w:t>
            </w: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ОРУ «Мы веселые птички».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«Снегири».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Подвижная игра «Птицелов».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«Найди птичку».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Формировать зрительно-двигательную координацию в процессе выполнения физических упражнений.</w:t>
            </w:r>
          </w:p>
          <w:p w:rsidR="006F1860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координации движений рук.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Формировать фонематический слух в процессе игры. Развитие  слухового внимания.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внимания и целеустремленности.</w:t>
            </w:r>
          </w:p>
        </w:tc>
      </w:tr>
      <w:tr w:rsidR="006F1860" w:rsidRPr="006F096C" w:rsidTr="000C6446">
        <w:trPr>
          <w:cantSplit/>
          <w:trHeight w:val="1236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«Сидит белка на тележке…»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Подвижная игра «Хитрая лиса».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Упражнение-игра с мячом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улицу</w:t>
            </w: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навыков и физических качеств.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внимания, закрепление представлений об окружающем мире. Развивать навыки словообразования.</w:t>
            </w:r>
          </w:p>
        </w:tc>
      </w:tr>
      <w:tr w:rsidR="006F1860" w:rsidRPr="006F096C" w:rsidTr="00195F2F">
        <w:trPr>
          <w:cantSplit/>
          <w:trHeight w:val="1143"/>
        </w:trPr>
        <w:tc>
          <w:tcPr>
            <w:tcW w:w="534" w:type="dxa"/>
            <w:vMerge w:val="restart"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«Что принес нам почтальон?», «Почтовый ящик открываем…».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«На скамейку я встаю…»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«Погрузи посылки  в машину»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ловкости, быстроты.</w:t>
            </w: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«Светофор».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«Экскаватор». 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«Паровозик».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Массаж спины «Рельсы, рельсы…»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Музыкально-подвижная игра «Автомобили».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«Найди транспорт».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и концентрации внимания, удерживание заданной программы в условиях коллективных действий.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гибкости.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Дифференциация носового  и ротового дыхания.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различных качеств внимания (устойчивости, переключения) и памяти (зрительной, слуховой).</w:t>
            </w:r>
          </w:p>
          <w:p w:rsidR="006F1860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внимания и целеустремленности.</w:t>
            </w:r>
          </w:p>
          <w:p w:rsidR="000C6446" w:rsidRPr="006F096C" w:rsidRDefault="000C6446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«На солнечном окошке…»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«Раз, два, три, четыре, пять…», «Цветочек».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Малоподвижная игра с мячом  «Один – много».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тонких движений пальцев рук.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деятельности и внимания в игре.</w:t>
            </w: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«Оловянный солдатик».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«Вышли танки на парад…»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«Салют».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«В пограничников играем…»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«Запрещенное движение»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спины, живота и ног.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Преодоление двигательного автоматизма. Развитие внимания и памяти.</w:t>
            </w: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«Весна».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«Краски весны».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Подвижная игра «Скворечники».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«Аист».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с цветами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координации движений рук.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быстроты и точности реакции на звуковой сигнал. Стимулировать детей к образному выполнению движений характерных для птиц. 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Дифференциация носового  и ротового дыхания.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плавности и ритмичности движений, пространственных представлений.</w:t>
            </w:r>
          </w:p>
        </w:tc>
      </w:tr>
      <w:tr w:rsidR="006F1860" w:rsidRPr="006F096C" w:rsidTr="00195F2F">
        <w:trPr>
          <w:cantSplit/>
          <w:trHeight w:val="904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«Букет для мамочки», «Цветок для мамы».</w:t>
            </w:r>
          </w:p>
          <w:p w:rsidR="006F1860" w:rsidRPr="00195F2F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«Маму я свою люблю…».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координации движений рук.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между движением  и словом.</w:t>
            </w: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«Балерина»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«Музыканты», «Самолет».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«Маляр», «Расческа».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«Плотники», «Чтоб здоровыми мы были…».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Подвижная игра «Пожарные на учении».</w:t>
            </w:r>
          </w:p>
          <w:p w:rsidR="006F1860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Упр. «Дровосек».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равновесия. Улучшение координации движений, закрепление навыка правильной осанки, тренировка ощущения положения тела в пространстве.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между движением и словом.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и формирование физических качеств.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дыхания.</w:t>
            </w:r>
          </w:p>
        </w:tc>
      </w:tr>
      <w:tr w:rsidR="006F1860" w:rsidRPr="006F096C" w:rsidTr="000C6446">
        <w:trPr>
          <w:cantSplit/>
          <w:trHeight w:val="1378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(Соловьева Н.) «Кипящая каша», «Петух».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«Вкусное варенье».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«У метро – стеклянный дом»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«Сумку в руки мы берем…»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Дифференциация носового  и ротового дыхания.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между движением  и словом.</w:t>
            </w: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«Каша», «Пекарь».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«Снег растает в поле чистом…».</w:t>
            </w:r>
          </w:p>
          <w:p w:rsidR="006F1860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«Мама сыну говорит».</w:t>
            </w:r>
          </w:p>
          <w:p w:rsidR="006F1860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Игра «Дудочка».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координации движений рук.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между движением  и словом.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мимических мышц.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дыхания и голоса.</w:t>
            </w:r>
          </w:p>
        </w:tc>
      </w:tr>
      <w:tr w:rsidR="006F1860" w:rsidRPr="006F096C" w:rsidTr="00195F2F">
        <w:trPr>
          <w:cantSplit/>
          <w:trHeight w:val="594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«Чашечка», «Раз, два, три, четыре…».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«К самовару гости прибежали…»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между движением  и словом.</w:t>
            </w:r>
          </w:p>
        </w:tc>
      </w:tr>
      <w:tr w:rsidR="006F1860" w:rsidRPr="006F096C" w:rsidTr="000C6446">
        <w:trPr>
          <w:cantSplit/>
          <w:trHeight w:val="690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«Наша квартира».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«Окошко», «Заборчик».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 «Домик».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Музыкально-подвижная игра «Кто быстрей?»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Развивать умение быстро реагировать на сигнал. Развитие физических качеств.</w:t>
            </w:r>
          </w:p>
        </w:tc>
      </w:tr>
      <w:tr w:rsidR="006F1860" w:rsidRPr="006F096C" w:rsidTr="000C6446">
        <w:trPr>
          <w:cantSplit/>
          <w:trHeight w:val="692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«Лошадка», «Кошка сердится».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«Пугливая овечка».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«Буренушка».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Упр. «Котик».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Упражнение-игра с мячом «Назови детеныша»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мимических мышц.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между движением  и словом.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внимания, закрепление представлений об окружающем мире. Развивать навыки словообразования.</w:t>
            </w:r>
          </w:p>
        </w:tc>
      </w:tr>
      <w:tr w:rsidR="006F1860" w:rsidRPr="006F096C" w:rsidTr="000C6446">
        <w:trPr>
          <w:cantSplit/>
          <w:trHeight w:val="600"/>
        </w:trPr>
        <w:tc>
          <w:tcPr>
            <w:tcW w:w="534" w:type="dxa"/>
            <w:vMerge w:val="restart"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«Слушай бубен».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«Раз, два – Москва».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Музыкально - ритмическая гимнастики «Вместе весело шагать…»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Подвижная игра «Земляне и инопланетяне».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Упр. «Нет на свете Родины красивей».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преодоления двигательного автоматизма.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координации движений рук.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Согласование движений с музыкальным темпом.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Развивать умение быстро реагировать на сигнал. Развитие физических качеств.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между движением  и словом.</w:t>
            </w:r>
          </w:p>
        </w:tc>
      </w:tr>
      <w:tr w:rsidR="006F1860" w:rsidRPr="006F096C" w:rsidTr="000C6446">
        <w:trPr>
          <w:cantSplit/>
          <w:trHeight w:val="668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0C6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0C6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946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Упражнение «Моем, чистим зубы».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Упр. «Ах ты, девочка чумазая…».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«Ушки», «Чудо-нос».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«Раным-рано поутру…».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 «Пусть стоят на месте ножки».</w:t>
            </w:r>
          </w:p>
        </w:tc>
        <w:tc>
          <w:tcPr>
            <w:tcW w:w="5953" w:type="dxa"/>
          </w:tcPr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умения действовать по представлению, согласовывая свои движения с текстом, умения контролировать движения.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Дифференциация носового  и ротового дыхания.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координации движений рук.</w:t>
            </w:r>
          </w:p>
          <w:p w:rsidR="006F1860" w:rsidRPr="006F096C" w:rsidRDefault="006F1860" w:rsidP="000C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Синхронизация движений с текстом, снятие мышечного напряжения.</w:t>
            </w: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972548">
            <w:pPr>
              <w:keepNext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946" w:type="dxa"/>
          </w:tcPr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«Летит пчела».</w:t>
            </w: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«Пчелка», «Прилетела к нам вчера…»</w:t>
            </w: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Подвижная игра «Медведь и пчелы», «Веселые пчелы».</w:t>
            </w: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«Найди насекомое».</w:t>
            </w:r>
          </w:p>
        </w:tc>
        <w:tc>
          <w:tcPr>
            <w:tcW w:w="5953" w:type="dxa"/>
          </w:tcPr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основы дыхательных упражнений. Упражнение с удлиненным и усиленным выдохом.</w:t>
            </w: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координации движений рук.</w:t>
            </w: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внимания и ловкости.</w:t>
            </w: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целеустремленности и внимания.</w:t>
            </w:r>
          </w:p>
        </w:tc>
      </w:tr>
      <w:tr w:rsidR="006F1860" w:rsidRPr="006F096C" w:rsidTr="000C644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1860" w:rsidRPr="006F096C" w:rsidRDefault="006F1860" w:rsidP="00972548">
            <w:pPr>
              <w:keepNext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946" w:type="dxa"/>
          </w:tcPr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«Цветочек».</w:t>
            </w: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«Карусель».</w:t>
            </w:r>
          </w:p>
          <w:p w:rsidR="006F1860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«Улыбка», «Карусель».</w:t>
            </w: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Подвижная игра «Веночек».</w:t>
            </w: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Массаж лица «Солнышко проснулось».</w:t>
            </w: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Ритмичный танец «Если весело живется…»</w:t>
            </w:r>
          </w:p>
        </w:tc>
        <w:tc>
          <w:tcPr>
            <w:tcW w:w="5953" w:type="dxa"/>
          </w:tcPr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координации движений рук.</w:t>
            </w: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координации, укрепление мышц рук, ног, ягодиц.</w:t>
            </w: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двигательных и психомоторных способностей.</w:t>
            </w:r>
          </w:p>
          <w:p w:rsidR="006F1860" w:rsidRPr="006F096C" w:rsidRDefault="006F1860" w:rsidP="0097254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чувства ритма, музыкального слуха, внимания, умения согласовывать движения с музыкой.</w:t>
            </w:r>
          </w:p>
        </w:tc>
      </w:tr>
    </w:tbl>
    <w:p w:rsidR="000C6446" w:rsidRDefault="000C6446" w:rsidP="00FB6BD8">
      <w:pPr>
        <w:pStyle w:val="a7"/>
        <w:keepNext/>
        <w:jc w:val="center"/>
        <w:rPr>
          <w:rFonts w:ascii="Times New Roman" w:hAnsi="Times New Roman"/>
          <w:b/>
          <w:sz w:val="26"/>
          <w:szCs w:val="26"/>
        </w:rPr>
      </w:pPr>
    </w:p>
    <w:p w:rsidR="00313047" w:rsidRDefault="001E5AF7" w:rsidP="00E64FE7">
      <w:pPr>
        <w:pStyle w:val="a7"/>
        <w:keepNext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2.2</w:t>
      </w:r>
      <w:r w:rsidR="009A0B92">
        <w:rPr>
          <w:rFonts w:ascii="Times New Roman" w:hAnsi="Times New Roman"/>
          <w:b/>
          <w:sz w:val="26"/>
          <w:szCs w:val="26"/>
        </w:rPr>
        <w:t xml:space="preserve">. </w:t>
      </w:r>
      <w:r w:rsidR="009A0B92">
        <w:rPr>
          <w:rFonts w:ascii="Times New Roman" w:hAnsi="Times New Roman"/>
          <w:b/>
          <w:sz w:val="26"/>
          <w:szCs w:val="26"/>
        </w:rPr>
        <w:tab/>
      </w:r>
      <w:r w:rsidR="00972548">
        <w:rPr>
          <w:rFonts w:ascii="Times New Roman" w:hAnsi="Times New Roman"/>
          <w:b/>
          <w:sz w:val="26"/>
          <w:szCs w:val="26"/>
        </w:rPr>
        <w:t>Календарное</w:t>
      </w:r>
      <w:r w:rsidR="004A7AE1" w:rsidRPr="004A7AE1">
        <w:rPr>
          <w:rFonts w:ascii="Times New Roman" w:hAnsi="Times New Roman"/>
          <w:b/>
          <w:sz w:val="26"/>
          <w:szCs w:val="26"/>
        </w:rPr>
        <w:t xml:space="preserve"> планирование организованной образовательной деятельности по физическом</w:t>
      </w:r>
      <w:r w:rsidR="000C6446">
        <w:rPr>
          <w:rFonts w:ascii="Times New Roman" w:hAnsi="Times New Roman"/>
          <w:b/>
          <w:sz w:val="26"/>
          <w:szCs w:val="26"/>
        </w:rPr>
        <w:t>у развитию</w:t>
      </w:r>
      <w:r w:rsidR="002672FA">
        <w:rPr>
          <w:rFonts w:ascii="Times New Roman" w:hAnsi="Times New Roman"/>
          <w:b/>
          <w:sz w:val="26"/>
          <w:szCs w:val="26"/>
        </w:rPr>
        <w:t xml:space="preserve"> с детьми 6-7</w:t>
      </w:r>
      <w:r w:rsidR="000C6446">
        <w:rPr>
          <w:rFonts w:ascii="Times New Roman" w:hAnsi="Times New Roman"/>
          <w:b/>
          <w:sz w:val="26"/>
          <w:szCs w:val="26"/>
        </w:rPr>
        <w:t xml:space="preserve"> лет с ТНР</w:t>
      </w:r>
    </w:p>
    <w:p w:rsidR="009721F9" w:rsidRPr="00E64FE7" w:rsidRDefault="009721F9" w:rsidP="00E64FE7">
      <w:pPr>
        <w:pStyle w:val="a7"/>
        <w:keepNext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e"/>
        <w:tblW w:w="0" w:type="auto"/>
        <w:tblInd w:w="446" w:type="dxa"/>
        <w:tblLook w:val="04A0" w:firstRow="1" w:lastRow="0" w:firstColumn="1" w:lastColumn="0" w:noHBand="0" w:noVBand="1"/>
      </w:tblPr>
      <w:tblGrid>
        <w:gridCol w:w="1263"/>
        <w:gridCol w:w="3132"/>
        <w:gridCol w:w="9442"/>
      </w:tblGrid>
      <w:tr w:rsidR="00E23E06" w:rsidRPr="00B51535" w:rsidTr="00E23E06">
        <w:tc>
          <w:tcPr>
            <w:tcW w:w="1263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9442" w:type="dxa"/>
          </w:tcPr>
          <w:p w:rsidR="00E23E06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  <w:p w:rsidR="009721F9" w:rsidRPr="00B51535" w:rsidRDefault="009721F9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3E06" w:rsidRPr="00B51535" w:rsidTr="00E23E06">
        <w:tc>
          <w:tcPr>
            <w:tcW w:w="1263" w:type="dxa"/>
            <w:vMerge w:val="restart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</w:t>
            </w:r>
          </w:p>
        </w:tc>
        <w:tc>
          <w:tcPr>
            <w:tcW w:w="9442" w:type="dxa"/>
            <w:shd w:val="clear" w:color="auto" w:fill="auto"/>
          </w:tcPr>
          <w:p w:rsidR="00E23E06" w:rsidRPr="00A707C4" w:rsidRDefault="0089302C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2CD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Упражнять детей в беге колонной по одному, в умении переходить с бега на ходьбу; в </w:t>
            </w:r>
            <w:r w:rsidRPr="00592CD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сохранении равновесия и правильной осанки при ходьбе по повышенной опоре. Развивать точность движений при переброске мяча.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2</w:t>
            </w:r>
          </w:p>
        </w:tc>
        <w:tc>
          <w:tcPr>
            <w:tcW w:w="9442" w:type="dxa"/>
            <w:shd w:val="clear" w:color="auto" w:fill="auto"/>
          </w:tcPr>
          <w:p w:rsidR="00E23E06" w:rsidRPr="0089302C" w:rsidRDefault="0089302C" w:rsidP="0089302C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Ходьба по гимнастической скамейке прямо, приставляя пятку одной ноги к носку другой с мешочком на голове; руки свободно балансируют, помогая сохранять устойчивое равновесие.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3</w:t>
            </w:r>
          </w:p>
        </w:tc>
        <w:tc>
          <w:tcPr>
            <w:tcW w:w="9442" w:type="dxa"/>
          </w:tcPr>
          <w:p w:rsidR="00E23E06" w:rsidRPr="00845180" w:rsidRDefault="0089302C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етей в равномерном беге и беге с ускорением; знакомить с прокатыванием обручей, развивая ловкость и глазомер, точность движений; повторить прыжки на двух ногах с продвижением вперед.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</w:tcPr>
          <w:p w:rsidR="00E23E06" w:rsidRDefault="00E23E06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Тактильная дорожка</w:t>
            </w:r>
          </w:p>
          <w:p w:rsidR="00E23E06" w:rsidRPr="00B51535" w:rsidRDefault="00E23E06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Активизация</w:t>
            </w:r>
            <w:r w:rsidRPr="002504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психических процессов у малышей: мышления, внимания, воображения, восприятия, развития мелкой моторики рук, ориентирования в пространстве, познавательного развития. 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4</w:t>
            </w:r>
          </w:p>
        </w:tc>
        <w:tc>
          <w:tcPr>
            <w:tcW w:w="9442" w:type="dxa"/>
          </w:tcPr>
          <w:p w:rsidR="00E23E06" w:rsidRPr="00475030" w:rsidRDefault="0089302C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етей в равномерном беге с соблюдением дистанции; развивать координацию дв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ижений в прыжках с доставанием д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о предмета; повторить упражнения с мячом и лазанье под шнур, не задевая его.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5</w:t>
            </w:r>
          </w:p>
        </w:tc>
        <w:tc>
          <w:tcPr>
            <w:tcW w:w="9442" w:type="dxa"/>
          </w:tcPr>
          <w:p w:rsidR="00E23E06" w:rsidRPr="00B51535" w:rsidRDefault="0089302C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в прыжках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на двух ногах между предметами, положенными в одну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линию (мячи, кубики, кегли). Дистанция 6-8 м; расстояние между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предметами 0,5 м. Повторить 3—4 раза.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6</w:t>
            </w:r>
          </w:p>
        </w:tc>
        <w:tc>
          <w:tcPr>
            <w:tcW w:w="9442" w:type="dxa"/>
          </w:tcPr>
          <w:p w:rsidR="00E23E06" w:rsidRPr="00B51535" w:rsidRDefault="0089302C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и беге между предметами, в прокатывании обручей друг другу; развивать внимание и быстроту движений.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</w:tcPr>
          <w:p w:rsidR="00E23E06" w:rsidRDefault="00E23E06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Тактильны комплекс</w:t>
            </w:r>
          </w:p>
          <w:p w:rsidR="00E23E06" w:rsidRPr="003D5836" w:rsidRDefault="00E23E06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3D5836">
              <w:rPr>
                <w:rFonts w:ascii="Times New Roman" w:hAnsi="Times New Roman"/>
                <w:sz w:val="24"/>
                <w:szCs w:val="24"/>
              </w:rPr>
              <w:t xml:space="preserve"> мышление, внимание, воображение, восприятие, речь, координацию зрительных и тактильных анализаторов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7</w:t>
            </w:r>
          </w:p>
        </w:tc>
        <w:tc>
          <w:tcPr>
            <w:tcW w:w="9442" w:type="dxa"/>
          </w:tcPr>
          <w:p w:rsidR="00E23E06" w:rsidRPr="00B51535" w:rsidRDefault="0089302C" w:rsidP="007D3D4D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и беге с четким фиксированием поворотов (ориентир — кубик или кегля); развивать ловкость в упражнениях с мячом, координацию движений в задании на равновесие; повторить упражнение на переползание по гимнастической скамейке.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8</w:t>
            </w:r>
          </w:p>
        </w:tc>
        <w:tc>
          <w:tcPr>
            <w:tcW w:w="9442" w:type="dxa"/>
          </w:tcPr>
          <w:p w:rsidR="00E23E06" w:rsidRPr="00B51535" w:rsidRDefault="0089302C" w:rsidP="00E23E06">
            <w:pPr>
              <w:pStyle w:val="a7"/>
              <w:jc w:val="both"/>
              <w:rPr>
                <w:rStyle w:val="apple-converted-space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в б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росание мяча правой и левой рукой попеременно, ловля его двумя руками (12—15 раз подряд). Повторить 3-4 раза.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Ползание по гимнастической скамейке на ладонях и ступнях («по-медвежьи»). Повторить 2—3 раза.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Ходьба по гимнастической скамейке, на середине выполнить поворот в среднем темпе, затем пройти дальше (2 раза).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 № 9</w:t>
            </w:r>
          </w:p>
        </w:tc>
        <w:tc>
          <w:tcPr>
            <w:tcW w:w="9442" w:type="dxa"/>
          </w:tcPr>
          <w:p w:rsidR="00E23E06" w:rsidRPr="00B51535" w:rsidRDefault="0089302C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Упражнять в чередовании ходьбы и бега; развивать быстроту и точность движений при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передаче мяча, ловкость в ходьбе между предметами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</w:tcPr>
          <w:p w:rsidR="00E23E06" w:rsidRPr="007D3D4D" w:rsidRDefault="00E23E06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3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Сенсорная дорожка</w:t>
            </w:r>
          </w:p>
          <w:p w:rsidR="00E23E06" w:rsidRPr="00845180" w:rsidRDefault="00E23E06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Тренировать</w:t>
            </w:r>
            <w:r w:rsidRPr="008451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коорди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нацию</w:t>
            </w:r>
            <w:r w:rsidRPr="008451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движения, внимание, а также профила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ктика плоскостопия (массаж ног</w:t>
            </w:r>
            <w:r w:rsidRPr="008451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и закаливание.</w:t>
            </w:r>
          </w:p>
        </w:tc>
      </w:tr>
      <w:tr w:rsidR="00E23E06" w:rsidRPr="00B51535" w:rsidTr="00E23E06">
        <w:trPr>
          <w:trHeight w:val="855"/>
        </w:trPr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10</w:t>
            </w:r>
          </w:p>
        </w:tc>
        <w:tc>
          <w:tcPr>
            <w:tcW w:w="9442" w:type="dxa"/>
          </w:tcPr>
          <w:p w:rsidR="00E23E06" w:rsidRPr="003F46B7" w:rsidRDefault="007E0550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в чередовании ходьбы и бега по сигналу воспитателя;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</w:p>
        </w:tc>
      </w:tr>
      <w:tr w:rsidR="00E23E06" w:rsidRPr="00B51535" w:rsidTr="007E0550">
        <w:trPr>
          <w:trHeight w:val="548"/>
        </w:trPr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11</w:t>
            </w:r>
          </w:p>
        </w:tc>
        <w:tc>
          <w:tcPr>
            <w:tcW w:w="9442" w:type="dxa"/>
          </w:tcPr>
          <w:p w:rsidR="00E23E06" w:rsidRPr="007E0550" w:rsidRDefault="007E0550" w:rsidP="007E0550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в лазании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обруч, который держит партнер, правым и левым боком,стараясь не задеть верхний край обода (для этого надо хорошо сгруппироваться в «комочек»)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12</w:t>
            </w:r>
          </w:p>
        </w:tc>
        <w:tc>
          <w:tcPr>
            <w:tcW w:w="9442" w:type="dxa"/>
          </w:tcPr>
          <w:p w:rsidR="00E23E06" w:rsidRPr="00B51535" w:rsidRDefault="007E0550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ходьбу и бег в чередовании по сигналу воспитателя, упражнения в прыжках и с мячом; разучить игру «Круговая лапта».</w:t>
            </w:r>
          </w:p>
        </w:tc>
      </w:tr>
      <w:tr w:rsidR="00E23E06" w:rsidRPr="00B51535" w:rsidTr="00E23E06">
        <w:tc>
          <w:tcPr>
            <w:tcW w:w="1263" w:type="dxa"/>
          </w:tcPr>
          <w:p w:rsidR="00E23E06" w:rsidRPr="00D92ABF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</w:tcPr>
          <w:p w:rsidR="00E23E06" w:rsidRPr="00CF64C2" w:rsidRDefault="00E23E06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64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Дорожка массажная</w:t>
            </w:r>
          </w:p>
          <w:p w:rsidR="00E23E06" w:rsidRPr="008A798F" w:rsidRDefault="00E23E06" w:rsidP="00E23E0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  <w:r w:rsidRPr="008A798F">
              <w:rPr>
                <w:rFonts w:ascii="Times New Roman" w:hAnsi="Times New Roman"/>
                <w:sz w:val="24"/>
                <w:szCs w:val="24"/>
              </w:rPr>
              <w:t>Оздоровительный массаж стоп улучшает кровообращение, обмен веществ в тканях, повышает иммунитет, снижает усталость и утомление от умственной или физической нагрузки, восстанавливает трудоспособность.</w:t>
            </w:r>
          </w:p>
        </w:tc>
      </w:tr>
      <w:tr w:rsidR="00E23E06" w:rsidRPr="00B51535" w:rsidTr="00E23E06">
        <w:tc>
          <w:tcPr>
            <w:tcW w:w="1263" w:type="dxa"/>
            <w:vMerge w:val="restart"/>
          </w:tcPr>
          <w:p w:rsidR="00E23E06" w:rsidRPr="00D92ABF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2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13</w:t>
            </w:r>
          </w:p>
        </w:tc>
        <w:tc>
          <w:tcPr>
            <w:tcW w:w="9442" w:type="dxa"/>
          </w:tcPr>
          <w:p w:rsidR="00E23E06" w:rsidRPr="00B51535" w:rsidRDefault="007E0550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Закреплять навыки ходьбы и бега между предметами; упражнять в сохранении равновесия на повышенной опоре и прыжках; развивать ловкость в упражнении с мячом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14</w:t>
            </w:r>
          </w:p>
        </w:tc>
        <w:tc>
          <w:tcPr>
            <w:tcW w:w="9442" w:type="dxa"/>
          </w:tcPr>
          <w:p w:rsidR="00E23E06" w:rsidRPr="00B51535" w:rsidRDefault="007E0550" w:rsidP="007E0550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в равновесии ходьбы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 гимнастической скамейке боком приставным шагом с мешочком на голове, руки на пояс (2—3 раза). Прыжки на двух ногах вдоль шнура, перепрыгивая через него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справа и слева, продвигаясь вперед, используя взмах рук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(длина шнура3-4 м)(3-4 раза).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Переброска мячей (большой или средний диаметр) друг другу парами, стоя в шеренгах. Один ребенок бросает мяч, другой — ловит егодвумя руками, предварительно хлопнув в ладоши. Расстояние междудетьми 2-2,5 м.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tabs>
                <w:tab w:val="right" w:pos="2916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442" w:type="dxa"/>
          </w:tcPr>
          <w:p w:rsidR="00E23E06" w:rsidRPr="00B51535" w:rsidRDefault="007E0550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беге с преодолением препятствий; развивать ловкость в упражнениях с мячом; повторить задание в прыжках.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</w:tcPr>
          <w:p w:rsidR="00E23E06" w:rsidRPr="00CF64C2" w:rsidRDefault="00E23E06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64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Коврик координационный</w:t>
            </w:r>
          </w:p>
          <w:p w:rsidR="00E23E06" w:rsidRPr="00250470" w:rsidRDefault="00E23E06" w:rsidP="00E23E0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04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мелкую моторику рук;</w:t>
            </w:r>
          </w:p>
          <w:p w:rsidR="00E23E06" w:rsidRPr="00250470" w:rsidRDefault="00E23E06" w:rsidP="00E23E0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04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воображение и фантазию;</w:t>
            </w:r>
          </w:p>
          <w:p w:rsidR="00E23E06" w:rsidRPr="00250470" w:rsidRDefault="00E23E06" w:rsidP="00E23E0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70">
              <w:rPr>
                <w:rFonts w:ascii="Times New Roman" w:hAnsi="Times New Roman"/>
                <w:sz w:val="24"/>
                <w:szCs w:val="24"/>
              </w:rPr>
              <w:t>- коррекция звукопроизношения, лексико-грамматической стороны речи, слоговой структуры слова;</w:t>
            </w:r>
          </w:p>
          <w:p w:rsidR="00E23E06" w:rsidRPr="00CF64C2" w:rsidRDefault="00E23E06" w:rsidP="00E23E0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</w:t>
            </w:r>
            <w:r w:rsidRPr="00250470">
              <w:rPr>
                <w:rFonts w:ascii="Times New Roman" w:hAnsi="Times New Roman"/>
                <w:sz w:val="24"/>
                <w:szCs w:val="24"/>
              </w:rPr>
              <w:t xml:space="preserve"> фонетико-фонематических процессов.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16</w:t>
            </w:r>
          </w:p>
        </w:tc>
        <w:tc>
          <w:tcPr>
            <w:tcW w:w="9442" w:type="dxa"/>
          </w:tcPr>
          <w:p w:rsidR="00E23E06" w:rsidRPr="007E0550" w:rsidRDefault="007E0550" w:rsidP="007E055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Упражнять детей в ходьбе с изменением направления движения по сигналу;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17</w:t>
            </w:r>
          </w:p>
        </w:tc>
        <w:tc>
          <w:tcPr>
            <w:tcW w:w="9442" w:type="dxa"/>
          </w:tcPr>
          <w:p w:rsidR="00E23E06" w:rsidRPr="007E0550" w:rsidRDefault="007E0550" w:rsidP="007E055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в прыжах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 высоты 40 см с пр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иземлением на полусогнутые ноги; о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тбивание мяча одной рукой, продвигаясь вперед, и забрасывание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мяча в корзину двумя руками; лазание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обруч на четвереньках; лазанье в обруч прямо и боком,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не касаясь руками пола, в группировке.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18</w:t>
            </w:r>
          </w:p>
        </w:tc>
        <w:tc>
          <w:tcPr>
            <w:tcW w:w="9442" w:type="dxa"/>
          </w:tcPr>
          <w:p w:rsidR="00E23E06" w:rsidRPr="00B51535" w:rsidRDefault="007E0550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бег в среднем темпе (продолжительность до 1,5 минуты); развивать точность броска; упражнять в прыжках.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</w:tcPr>
          <w:p w:rsidR="00E23E06" w:rsidRPr="002D6D9C" w:rsidRDefault="00E23E06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6D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Дорожка игровая</w:t>
            </w:r>
          </w:p>
          <w:p w:rsidR="00E23E06" w:rsidRDefault="00E23E06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0470">
              <w:rPr>
                <w:rFonts w:ascii="Times New Roman" w:hAnsi="Times New Roman"/>
                <w:sz w:val="24"/>
                <w:szCs w:val="24"/>
              </w:rPr>
              <w:t xml:space="preserve">Ходьба на полной стопе, на носках по коврикам и дорожкам со специальным покрытием </w:t>
            </w:r>
            <w:r>
              <w:rPr>
                <w:rFonts w:ascii="Times New Roman" w:hAnsi="Times New Roman"/>
                <w:sz w:val="24"/>
                <w:szCs w:val="24"/>
              </w:rPr>
              <w:t>и ориентирами.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19</w:t>
            </w:r>
          </w:p>
        </w:tc>
        <w:tc>
          <w:tcPr>
            <w:tcW w:w="9442" w:type="dxa"/>
          </w:tcPr>
          <w:p w:rsidR="007E0550" w:rsidRPr="007E0550" w:rsidRDefault="007E0550" w:rsidP="00E23E06">
            <w:pPr>
              <w:pStyle w:val="a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</w:t>
            </w:r>
          </w:p>
        </w:tc>
      </w:tr>
      <w:tr w:rsidR="00E23E06" w:rsidRPr="00B51535" w:rsidTr="007E0550">
        <w:trPr>
          <w:trHeight w:val="347"/>
        </w:trPr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20</w:t>
            </w:r>
          </w:p>
        </w:tc>
        <w:tc>
          <w:tcPr>
            <w:tcW w:w="9442" w:type="dxa"/>
          </w:tcPr>
          <w:p w:rsidR="00E23E06" w:rsidRPr="007E0550" w:rsidRDefault="007E0550" w:rsidP="007E0550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в ведении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мяча между предметами (6—8 кубиков или набивных мячей; расстояние между предметами 1 м)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; п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олзание на четвереньках по прямой, подталкивая вперед головой набивной мяч (вес мяча 0,5-1 кг). Дистанция 3-4 м. Повторить 2 раза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;  р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авновесие — ходьба по рейке гимнастической скамейки, руки за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голову.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21</w:t>
            </w:r>
          </w:p>
        </w:tc>
        <w:tc>
          <w:tcPr>
            <w:tcW w:w="9442" w:type="dxa"/>
          </w:tcPr>
          <w:p w:rsidR="00E23E06" w:rsidRPr="002115AD" w:rsidRDefault="007E0550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Закреплять навык ходьбы с изменением направления движения, умение действовать по сигналу воспитателя; развивать точность в упражнениях с мячом.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</w:tcPr>
          <w:p w:rsidR="00E23E06" w:rsidRPr="000600FC" w:rsidRDefault="00E23E06" w:rsidP="00E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0FC">
              <w:rPr>
                <w:rFonts w:ascii="Times New Roman" w:hAnsi="Times New Roman"/>
                <w:b/>
                <w:sz w:val="24"/>
                <w:szCs w:val="24"/>
              </w:rPr>
              <w:t>Дорожка равновесие</w:t>
            </w:r>
          </w:p>
          <w:p w:rsidR="00E23E06" w:rsidRPr="009D0EFA" w:rsidRDefault="00E23E06" w:rsidP="00E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FA">
              <w:rPr>
                <w:rFonts w:ascii="Times New Roman" w:hAnsi="Times New Roman"/>
                <w:sz w:val="24"/>
                <w:szCs w:val="24"/>
              </w:rPr>
              <w:t xml:space="preserve">Балансировка на сенсорном тренажере  для спортивных игр «Бегущая волна» и др.. </w:t>
            </w:r>
          </w:p>
          <w:p w:rsidR="00E23E06" w:rsidRPr="009D0EFA" w:rsidRDefault="00E23E06" w:rsidP="00E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FA">
              <w:rPr>
                <w:rFonts w:ascii="Times New Roman" w:hAnsi="Times New Roman"/>
                <w:sz w:val="24"/>
                <w:szCs w:val="24"/>
              </w:rPr>
              <w:t xml:space="preserve">Движения под музыку в соответствии с заданным темпом и ритмом, с прихлопыванием и проговариванием слов, коротких стишков и т.п. 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22</w:t>
            </w:r>
          </w:p>
        </w:tc>
        <w:tc>
          <w:tcPr>
            <w:tcW w:w="9442" w:type="dxa"/>
          </w:tcPr>
          <w:p w:rsidR="00E23E06" w:rsidRPr="009D0EFA" w:rsidRDefault="007E0550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Закреплять навык ходьбы со сменой темпа движения. Упражнять в беге врассыпную, в ползании на четвереньках с дополнительным заданием; повторить упражнение на равновесие при ходьбе по повышенной опоре.</w:t>
            </w:r>
          </w:p>
        </w:tc>
      </w:tr>
      <w:tr w:rsidR="00E23E06" w:rsidRPr="00B51535" w:rsidTr="007E0550">
        <w:trPr>
          <w:trHeight w:val="1199"/>
        </w:trPr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23</w:t>
            </w:r>
          </w:p>
        </w:tc>
        <w:tc>
          <w:tcPr>
            <w:tcW w:w="9442" w:type="dxa"/>
          </w:tcPr>
          <w:p w:rsidR="00E23E06" w:rsidRPr="007E0550" w:rsidRDefault="007E0550" w:rsidP="007E0550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Повторить игру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«Проползи — не урони». Ползание по гимнастической скамейкена четвереньках с мешочком на спине. Прыжки на двух ногах между предметами (мячи, кубики, кегли),в конце прыгнуть в обруч.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Ходьба по гимнастической скамейке с мешочком на голове, руки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на пояс (2—3 раза)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D16AA1" w:rsidRDefault="00E23E06" w:rsidP="00E23E0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8A798F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7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24</w:t>
            </w:r>
          </w:p>
        </w:tc>
        <w:tc>
          <w:tcPr>
            <w:tcW w:w="9442" w:type="dxa"/>
          </w:tcPr>
          <w:p w:rsidR="00E23E06" w:rsidRPr="00D16AA1" w:rsidRDefault="007E0550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ходьбу с остановкой по сигналу воспитателя, бег в умеренном темпе; упражнять в прыжках и переброске мяча.</w:t>
            </w:r>
          </w:p>
        </w:tc>
      </w:tr>
      <w:tr w:rsidR="00E23E06" w:rsidRPr="00B51535" w:rsidTr="00E23E06">
        <w:tc>
          <w:tcPr>
            <w:tcW w:w="1263" w:type="dxa"/>
          </w:tcPr>
          <w:p w:rsidR="00E23E06" w:rsidRPr="00D16AA1" w:rsidRDefault="00E23E06" w:rsidP="00E23E0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D16AA1" w:rsidRDefault="00E23E06" w:rsidP="00E23E0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</w:tcPr>
          <w:p w:rsidR="00E23E06" w:rsidRPr="000600FC" w:rsidRDefault="00E23E06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00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Тактильная дорожка</w:t>
            </w:r>
          </w:p>
        </w:tc>
      </w:tr>
      <w:tr w:rsidR="00E23E06" w:rsidRPr="00B51535" w:rsidTr="00E23E06">
        <w:tc>
          <w:tcPr>
            <w:tcW w:w="1263" w:type="dxa"/>
            <w:vMerge w:val="restart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25</w:t>
            </w:r>
          </w:p>
        </w:tc>
        <w:tc>
          <w:tcPr>
            <w:tcW w:w="9442" w:type="dxa"/>
          </w:tcPr>
          <w:p w:rsidR="00E23E06" w:rsidRPr="000600FC" w:rsidRDefault="007E0550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26</w:t>
            </w:r>
          </w:p>
        </w:tc>
        <w:tc>
          <w:tcPr>
            <w:tcW w:w="9442" w:type="dxa"/>
          </w:tcPr>
          <w:p w:rsidR="00E23E06" w:rsidRPr="007E0550" w:rsidRDefault="007E0550" w:rsidP="007E0550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в ходьбе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 канату боком приставным шагом, руки за голову.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Прыжки на правой и левой ноге, продвигаясь вперед вдоль каната(вначале только на правой ноге, а при повторении упражнения — на левой, и так попеременно), руки произвольно.«Попади в корзину». Броски мяча в корзину двумя руками — баскетбольный вариант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27</w:t>
            </w:r>
          </w:p>
        </w:tc>
        <w:tc>
          <w:tcPr>
            <w:tcW w:w="9442" w:type="dxa"/>
          </w:tcPr>
          <w:p w:rsidR="00E23E06" w:rsidRDefault="007E0550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Закреплять навык ходьбы, перешагивая через предметы; повторить игровые упражнения с мячом и прыжками.</w:t>
            </w:r>
          </w:p>
          <w:p w:rsidR="007E0550" w:rsidRPr="002115AD" w:rsidRDefault="007E0550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</w:tcPr>
          <w:p w:rsidR="00E23E06" w:rsidRPr="000600FC" w:rsidRDefault="00E23E06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00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Тактильный комплекс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28</w:t>
            </w:r>
          </w:p>
        </w:tc>
        <w:tc>
          <w:tcPr>
            <w:tcW w:w="9442" w:type="dxa"/>
          </w:tcPr>
          <w:p w:rsidR="00E23E06" w:rsidRPr="000600FC" w:rsidRDefault="007E0550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с изменением направления движения; прыжках через короткую скакалку; бросании мяча друг другу;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ползании по гимнастической скамейке на четвереньках с мешочком на спине.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29</w:t>
            </w:r>
          </w:p>
        </w:tc>
        <w:tc>
          <w:tcPr>
            <w:tcW w:w="9442" w:type="dxa"/>
          </w:tcPr>
          <w:p w:rsidR="00E23E06" w:rsidRPr="007E0550" w:rsidRDefault="007E0550" w:rsidP="007E0550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в прыжках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через короткую скакалку, вращая ее вперед.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Ползание в прямом направлении на четвереньках, подталкивая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мяч головой (вес мяча не более 1 кг).Передача мяча в шеренгах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30</w:t>
            </w:r>
          </w:p>
        </w:tc>
        <w:tc>
          <w:tcPr>
            <w:tcW w:w="9442" w:type="dxa"/>
          </w:tcPr>
          <w:p w:rsidR="00E23E06" w:rsidRPr="00B51535" w:rsidRDefault="007E0550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Закреплять навыки бега с преодолением препятствий, ходьбы с остановкой по сигналу; повторить игровые упражнения в прыжках и с мячом.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</w:tcPr>
          <w:p w:rsidR="00E23E06" w:rsidRPr="000600FC" w:rsidRDefault="00E23E06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00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Сенсорная дорожка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31</w:t>
            </w:r>
          </w:p>
        </w:tc>
        <w:tc>
          <w:tcPr>
            <w:tcW w:w="9442" w:type="dxa"/>
          </w:tcPr>
          <w:p w:rsidR="00E23E06" w:rsidRPr="00B51535" w:rsidRDefault="007E0550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в ходьбе и беге «змейкой» между предметами; повторить ведение мяча с продвиж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ением вперед; упражнять в лазани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 под дугу, в равновесии.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32</w:t>
            </w:r>
          </w:p>
        </w:tc>
        <w:tc>
          <w:tcPr>
            <w:tcW w:w="9442" w:type="dxa"/>
          </w:tcPr>
          <w:p w:rsidR="00E23E06" w:rsidRPr="007E0550" w:rsidRDefault="007E0550" w:rsidP="007E0550">
            <w:pPr>
              <w:spacing w:after="316"/>
              <w:rPr>
                <w:rStyle w:val="apple-converted-space"/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Метание мешочков в горизонтальную цель с расстояния 3-4 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Ползание «по-медвежьи» на ладонях и ступнях в прямом направлении (дистанция не более 5 м), затем подняться,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потянуться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вверх, руки прямые, хлопнуть в ладоши над головой. Равновесие — ходьба по гимнастической скамейке боком приставным шагом с мешочком на голове. Страховка воспитателем обязательна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33</w:t>
            </w:r>
          </w:p>
        </w:tc>
        <w:tc>
          <w:tcPr>
            <w:tcW w:w="9442" w:type="dxa"/>
          </w:tcPr>
          <w:p w:rsidR="00E23E06" w:rsidRPr="002115AD" w:rsidRDefault="007E0550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с изменением темпа движения, с высоким подниманием колен; повторить игровые упражнения с мячом и с бегом.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</w:tcPr>
          <w:p w:rsidR="00E23E06" w:rsidRPr="000600FC" w:rsidRDefault="00E23E06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00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Дорожка массажная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34</w:t>
            </w:r>
          </w:p>
        </w:tc>
        <w:tc>
          <w:tcPr>
            <w:tcW w:w="9442" w:type="dxa"/>
          </w:tcPr>
          <w:p w:rsidR="00E23E06" w:rsidRPr="003F46B7" w:rsidRDefault="00F7031E" w:rsidP="007D3D4D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Закреплять навык ходьбы и бега между предметами, развивая координацию движен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ий и ловкость; разучить в лазани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 на гимнастическую стенку переход с одного пролета на другой; повторить упражнения в прыжках и на равновесие.</w:t>
            </w:r>
          </w:p>
        </w:tc>
      </w:tr>
      <w:tr w:rsidR="00E23E06" w:rsidRPr="00B51535" w:rsidTr="00E23E06">
        <w:tc>
          <w:tcPr>
            <w:tcW w:w="1263" w:type="dxa"/>
            <w:vMerge w:val="restart"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35</w:t>
            </w:r>
          </w:p>
        </w:tc>
        <w:tc>
          <w:tcPr>
            <w:tcW w:w="9442" w:type="dxa"/>
          </w:tcPr>
          <w:p w:rsidR="00F7031E" w:rsidRPr="00225A5B" w:rsidRDefault="00F7031E" w:rsidP="00F7031E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лазанье по гимнастической стенке с переходом на другой пролет и спуск вниз (особое внимание при выполнении упражнения уделять положению рук).</w:t>
            </w:r>
            <w:r w:rsidRPr="00592CD1">
              <w:rPr>
                <w:rFonts w:ascii="Times New Roman" w:eastAsia="Times New Roman" w:hAnsi="Times New Roman"/>
                <w:bCs/>
                <w:sz w:val="24"/>
                <w:szCs w:val="24"/>
              </w:rPr>
              <w:t>37</w:t>
            </w:r>
          </w:p>
          <w:p w:rsidR="00F7031E" w:rsidRPr="00F7031E" w:rsidRDefault="00F7031E" w:rsidP="00F7031E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Равновесие — ходьба на носках по уменьшенной площади опоры(ширина 15—20 см), руки на пояс или за голову.Забрасывание мяча в корзину двумя руками от груди (баскетбольный вариант)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36</w:t>
            </w:r>
          </w:p>
        </w:tc>
        <w:tc>
          <w:tcPr>
            <w:tcW w:w="9442" w:type="dxa"/>
          </w:tcPr>
          <w:p w:rsidR="00E23E06" w:rsidRDefault="00F7031E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ходьбу и бег с изменением направления движения; упражнять в поворотах прыжком на месте; повторить прыжки на правой и левой ноге, огибая предметы; упражнять в выполнении заданий с мячом.</w:t>
            </w:r>
          </w:p>
        </w:tc>
      </w:tr>
      <w:tr w:rsidR="00E23E06" w:rsidRPr="00B51535" w:rsidTr="00E23E06">
        <w:tc>
          <w:tcPr>
            <w:tcW w:w="1263" w:type="dxa"/>
            <w:vMerge/>
          </w:tcPr>
          <w:p w:rsidR="00E23E06" w:rsidRPr="00B51535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E23E06" w:rsidRDefault="00E23E06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</w:tcPr>
          <w:p w:rsidR="00E23E06" w:rsidRPr="00DE0B70" w:rsidRDefault="00E23E06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B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Коврик координационный</w:t>
            </w:r>
          </w:p>
        </w:tc>
      </w:tr>
      <w:tr w:rsidR="007D3D4D" w:rsidRPr="00B51535" w:rsidTr="00E23E06">
        <w:tc>
          <w:tcPr>
            <w:tcW w:w="1263" w:type="dxa"/>
            <w:vMerge w:val="restart"/>
          </w:tcPr>
          <w:p w:rsidR="007D3D4D" w:rsidRPr="00B51535" w:rsidRDefault="001C033F" w:rsidP="00BB37C3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132" w:type="dxa"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</w:t>
            </w:r>
          </w:p>
        </w:tc>
        <w:tc>
          <w:tcPr>
            <w:tcW w:w="9442" w:type="dxa"/>
          </w:tcPr>
          <w:p w:rsidR="007D3D4D" w:rsidRPr="00DE0B70" w:rsidRDefault="00FB18EE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упражнениях с мячом.</w:t>
            </w:r>
          </w:p>
        </w:tc>
      </w:tr>
      <w:tr w:rsidR="007D3D4D" w:rsidRPr="00B51535" w:rsidTr="00E23E06">
        <w:tc>
          <w:tcPr>
            <w:tcW w:w="1263" w:type="dxa"/>
            <w:vMerge/>
          </w:tcPr>
          <w:p w:rsidR="007D3D4D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2</w:t>
            </w:r>
          </w:p>
        </w:tc>
        <w:tc>
          <w:tcPr>
            <w:tcW w:w="9442" w:type="dxa"/>
          </w:tcPr>
          <w:p w:rsidR="007D3D4D" w:rsidRPr="00FB18EE" w:rsidRDefault="00FB18EE" w:rsidP="00FB18EE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в р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авнове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сии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— ходьба по гимнастической скамейке, руки на пояс; насередине присесть, вынести руки вперед, подняться и пройти дальше; 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конце скамейки сойти, не прыгая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Переброска мячей друг другу, стоя в шеренгах (расстояние между детьми 2—2,5 м). Броски мяча выполняются двумя руками снизу, от груди и из-за головы (в каждой серии по 10-12 бросков)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D3D4D" w:rsidRPr="00B51535" w:rsidTr="00E23E06"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</w:t>
            </w: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№ 3</w:t>
            </w:r>
          </w:p>
        </w:tc>
        <w:tc>
          <w:tcPr>
            <w:tcW w:w="9442" w:type="dxa"/>
          </w:tcPr>
          <w:p w:rsidR="007D3D4D" w:rsidRPr="003F46B7" w:rsidRDefault="00FB18EE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ходьбу в колонне по одному»с остановкой 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сигналу воспитателя;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упражнять детей в продолжительном беге (продолжительность до 1,5 минуты); повторить упражнения в равновесии, в прыжках, с мячом.</w:t>
            </w:r>
          </w:p>
        </w:tc>
      </w:tr>
      <w:tr w:rsidR="007D3D4D" w:rsidRPr="00B51535" w:rsidTr="00E23E06"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7D3D4D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</w:tcPr>
          <w:p w:rsidR="007D3D4D" w:rsidRPr="00DE0B70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B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Игровая дорожка</w:t>
            </w:r>
          </w:p>
        </w:tc>
      </w:tr>
      <w:tr w:rsidR="007D3D4D" w:rsidRPr="00B51535" w:rsidTr="00E23E06"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4</w:t>
            </w:r>
          </w:p>
        </w:tc>
        <w:tc>
          <w:tcPr>
            <w:tcW w:w="9442" w:type="dxa"/>
            <w:shd w:val="clear" w:color="auto" w:fill="auto"/>
          </w:tcPr>
          <w:p w:rsidR="007D3D4D" w:rsidRPr="00371ABD" w:rsidRDefault="00FB18EE" w:rsidP="00E23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</w:tc>
      </w:tr>
      <w:tr w:rsidR="007D3D4D" w:rsidRPr="00B51535" w:rsidTr="00E23E06"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5</w:t>
            </w:r>
          </w:p>
        </w:tc>
        <w:tc>
          <w:tcPr>
            <w:tcW w:w="9442" w:type="dxa"/>
            <w:shd w:val="clear" w:color="auto" w:fill="auto"/>
          </w:tcPr>
          <w:p w:rsidR="007D3D4D" w:rsidRPr="00FB18EE" w:rsidRDefault="00FB18EE" w:rsidP="00FB18EE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п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рыжки ногах между предметами: на двух ногах; на правой и левой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поочередно (серия прыжков, пауза и продолжение упражнения).Прокатывание мяча между предметами (5—6 кубиков или набивных мячей; расстояние между предметами 1 м)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Ползание под шнур (дугу) правым и левым боком, не касаясь верхнего края шнура, группируясь в «комочек» (шнур натянут на высоте50 см от пола).</w:t>
            </w:r>
          </w:p>
        </w:tc>
      </w:tr>
      <w:tr w:rsidR="007D3D4D" w:rsidRPr="00B51535" w:rsidTr="00E23E06"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6</w:t>
            </w:r>
          </w:p>
        </w:tc>
        <w:tc>
          <w:tcPr>
            <w:tcW w:w="9442" w:type="dxa"/>
          </w:tcPr>
          <w:p w:rsidR="007D3D4D" w:rsidRPr="00B51535" w:rsidRDefault="00FB18EE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в колонне по одному с выполнением заданий по сигналу воспитателя; повторить игровые упражнения 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равновесие, в прыжках, на внимание.</w:t>
            </w:r>
          </w:p>
        </w:tc>
      </w:tr>
      <w:tr w:rsidR="007D3D4D" w:rsidRPr="00B51535" w:rsidTr="00E23E06"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shd w:val="clear" w:color="auto" w:fill="auto"/>
          </w:tcPr>
          <w:p w:rsidR="007D3D4D" w:rsidRPr="00371ABD" w:rsidRDefault="007D3D4D" w:rsidP="00E23E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ABD">
              <w:rPr>
                <w:rFonts w:ascii="Times New Roman" w:hAnsi="Times New Roman"/>
                <w:b/>
                <w:sz w:val="24"/>
                <w:szCs w:val="24"/>
              </w:rPr>
              <w:t>Дорожка равновесие</w:t>
            </w:r>
          </w:p>
        </w:tc>
      </w:tr>
      <w:tr w:rsidR="007D3D4D" w:rsidRPr="00B51535" w:rsidTr="00E23E06"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7</w:t>
            </w:r>
          </w:p>
        </w:tc>
        <w:tc>
          <w:tcPr>
            <w:tcW w:w="9442" w:type="dxa"/>
          </w:tcPr>
          <w:p w:rsidR="007D3D4D" w:rsidRPr="00B51535" w:rsidRDefault="00FB18EE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ходьбу с изменением темпа движения с ускорением и замедлением; упражнять в подбрасывании малого мяча, развивая ловкость и глазомер; упражнять в ползании на животе, в равновесии.</w:t>
            </w:r>
          </w:p>
        </w:tc>
      </w:tr>
      <w:tr w:rsidR="007D3D4D" w:rsidRPr="00B51535" w:rsidTr="00E23E06"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8</w:t>
            </w:r>
          </w:p>
        </w:tc>
        <w:tc>
          <w:tcPr>
            <w:tcW w:w="9442" w:type="dxa"/>
          </w:tcPr>
          <w:p w:rsidR="007D3D4D" w:rsidRPr="00FB18EE" w:rsidRDefault="00FB18EE" w:rsidP="00FB18EE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Перебрасывание мячей в парах (расстояние между детьми 1,5 м). Ползание на четвереньках с опорой на ладони и колени между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предметами Прыжки со скамейки на мат или коврик (выполняется по подгруппам).</w:t>
            </w:r>
          </w:p>
        </w:tc>
      </w:tr>
      <w:tr w:rsidR="007D3D4D" w:rsidRPr="00B51535" w:rsidTr="00E23E06"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9</w:t>
            </w:r>
          </w:p>
        </w:tc>
        <w:tc>
          <w:tcPr>
            <w:tcW w:w="9442" w:type="dxa"/>
            <w:shd w:val="clear" w:color="auto" w:fill="auto"/>
          </w:tcPr>
          <w:p w:rsidR="007D3D4D" w:rsidRPr="00B51535" w:rsidRDefault="00FB18EE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и беге в колонне по одному; в ходьбе и беге с остановкой по сигналу воспитателя; повторить задания с мячом, упражнения в прыжках, на равновесие.</w:t>
            </w:r>
          </w:p>
        </w:tc>
      </w:tr>
      <w:tr w:rsidR="007D3D4D" w:rsidRPr="00B51535" w:rsidTr="00E23E06"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shd w:val="clear" w:color="auto" w:fill="auto"/>
          </w:tcPr>
          <w:p w:rsidR="007D3D4D" w:rsidRPr="00371ABD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1A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Тактильная дорожка</w:t>
            </w:r>
          </w:p>
        </w:tc>
      </w:tr>
      <w:tr w:rsidR="007D3D4D" w:rsidRPr="00B51535" w:rsidTr="00E23E06"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10</w:t>
            </w:r>
          </w:p>
        </w:tc>
        <w:tc>
          <w:tcPr>
            <w:tcW w:w="9442" w:type="dxa"/>
          </w:tcPr>
          <w:p w:rsidR="007D3D4D" w:rsidRPr="00371ABD" w:rsidRDefault="00FB18EE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</w:tc>
      </w:tr>
      <w:tr w:rsidR="007D3D4D" w:rsidRPr="00B51535" w:rsidTr="00E23E06"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11</w:t>
            </w:r>
          </w:p>
        </w:tc>
        <w:tc>
          <w:tcPr>
            <w:tcW w:w="9442" w:type="dxa"/>
          </w:tcPr>
          <w:p w:rsidR="007D3D4D" w:rsidRPr="00FB18EE" w:rsidRDefault="00FB18EE" w:rsidP="00FB18EE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Закрепить о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сновные 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иды движений.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Лазанье по гимнастической стенке с переходом на другой пролет,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спуск вниз, не пропуская реек.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Равновесие — ходьба с перешагиванием через набивные мячи,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поднимая высоко колени, руки за голову (2-3 раза).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Прыжки через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короткую скакалку, продвига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ясь вперед.</w:t>
            </w:r>
          </w:p>
        </w:tc>
      </w:tr>
      <w:tr w:rsidR="007D3D4D" w:rsidRPr="00B51535" w:rsidTr="00E23E06"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12</w:t>
            </w:r>
          </w:p>
        </w:tc>
        <w:tc>
          <w:tcPr>
            <w:tcW w:w="9442" w:type="dxa"/>
          </w:tcPr>
          <w:p w:rsidR="007D3D4D" w:rsidRPr="00B51535" w:rsidRDefault="00FB18EE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между постройками из снега; разучить игровое задание «Точный пас»; развивать ловкость и глазомер при метании снежков на дальность.</w:t>
            </w:r>
          </w:p>
        </w:tc>
      </w:tr>
      <w:tr w:rsidR="007D3D4D" w:rsidRPr="00B51535" w:rsidTr="00E23E06">
        <w:tc>
          <w:tcPr>
            <w:tcW w:w="1263" w:type="dxa"/>
            <w:vMerge w:val="restart"/>
          </w:tcPr>
          <w:p w:rsidR="007D3D4D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5428" w:rsidRDefault="00DE5428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64EE4" w:rsidRDefault="00D64EE4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33F" w:rsidRPr="00B51535" w:rsidRDefault="001C033F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Коррегирующее оборудование</w:t>
            </w:r>
          </w:p>
        </w:tc>
        <w:tc>
          <w:tcPr>
            <w:tcW w:w="9442" w:type="dxa"/>
          </w:tcPr>
          <w:p w:rsidR="007D3D4D" w:rsidRPr="00B51535" w:rsidRDefault="007D3D4D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Тактильный комплекс</w:t>
            </w:r>
          </w:p>
        </w:tc>
      </w:tr>
      <w:tr w:rsidR="007D3D4D" w:rsidRPr="00B51535" w:rsidTr="00E23E06"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7D3D4D" w:rsidRPr="00475030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42" w:type="dxa"/>
          </w:tcPr>
          <w:p w:rsidR="007D3D4D" w:rsidRDefault="00D92E77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ходьбу и бег по кругу, ходьбу и бег врассыпную с остановкой по сигналу воспитателя; упражнения на равновесие при ходьбе по уменьшенной площади опоры, прыжки на двух ногах через препятствие.</w:t>
            </w:r>
          </w:p>
        </w:tc>
      </w:tr>
      <w:tr w:rsidR="007D3D4D" w:rsidRPr="00B51535" w:rsidTr="00E23E06"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7D3D4D" w:rsidRPr="00475030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42" w:type="dxa"/>
          </w:tcPr>
          <w:p w:rsidR="007D3D4D" w:rsidRPr="00D92E77" w:rsidRDefault="00D92E77" w:rsidP="00D92E77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в р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авновесие — ходьба по гимнастической скамейке, на каждый шаг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хлопок перед собой и за спиной. Прыжки на двух ногах из обруча в обруч (обручи лежат на полу 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шахматном порядке на небольшом расстоянии один от другого). Прокатывание мяча между предметами, стараясь не задевать их.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D3D4D" w:rsidRPr="00B51535" w:rsidTr="00E23E06"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</w:tcPr>
          <w:p w:rsidR="007D3D4D" w:rsidRPr="00475030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42" w:type="dxa"/>
          </w:tcPr>
          <w:p w:rsidR="007D3D4D" w:rsidRDefault="00D92E77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в ходьбе в колонне по одному; беге между предметами; ходьбе и беге врассыпную; повторить игровые упражнения с прыжками, скольжение по дорожке; провести подвижную игру «Два Мороза».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bottom w:val="single" w:sz="4" w:space="0" w:color="auto"/>
            </w:tcBorders>
          </w:tcPr>
          <w:p w:rsidR="007D3D4D" w:rsidRPr="00D37C8A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37C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Сенсорная дорожка</w:t>
            </w:r>
          </w:p>
        </w:tc>
      </w:tr>
      <w:tr w:rsidR="007D3D4D" w:rsidRPr="00B51535" w:rsidTr="00E23E06">
        <w:trPr>
          <w:trHeight w:val="360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16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D92E77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ходьбу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</w:tc>
      </w:tr>
      <w:tr w:rsidR="007D3D4D" w:rsidRPr="00B51535" w:rsidTr="00E23E06">
        <w:trPr>
          <w:trHeight w:val="360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17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DE5428" w:rsidRDefault="00DE5428" w:rsidP="00DE5428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Прыжки в длину с места (в соответствии с наличием пособий и физиче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ской подготовленностью детей).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Бросание мяча (малый и средний диаметр) о стенку и ловля его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после отскока о пол с хлопком в ладоши (или с другими дополнительным заданием — приседание, поворот кругом и т.д.).Ползание по гимнастической скамейке на ладонях и коленях с мешочком на спине.</w:t>
            </w:r>
          </w:p>
        </w:tc>
      </w:tr>
      <w:tr w:rsidR="007D3D4D" w:rsidRPr="00B51535" w:rsidTr="00E23E06">
        <w:trPr>
          <w:trHeight w:val="317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18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3D4D" w:rsidRPr="00B51535" w:rsidRDefault="00DE5428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Провести игровое упражнение «Снежная королева»; упражнение с элементами хоккея; игровое задание в метании снежков на дальность; игровое упражнение с прыжками «Веселые воробышки».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Дорожка массажная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19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DE5428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в ходьбе и беге с дополнительным заданием (перешагивание через шнуры); развивать ловкость и глазомер в упражнениях с мячом; повторить лазанье под шнур.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20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DE5428" w:rsidRDefault="00DE5428" w:rsidP="00DE5428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Переброска мячей друг другу. Ползание на ладонях и коленях в прямом направлении (дистанция3 м), затем лазанье под шнур (высота от пола 50 см) и продолжение ползания на расстояние 3 м. Повторить 2 раза.Равновесие — ходьба на носках, между предметами (5—6 шт., расстояние между предметами 0,5 м), руки на пояс. Выполняется двумя колоннами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21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DE5428" w:rsidP="00E23E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между снежками; разучить ведение шайбы клюшкой с одной стороны площадки на другую; повторить катание друг друга на санках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Коврик координационный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22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DE5428" w:rsidP="00E23E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ходьбу и бег с изменением направления движения; упражнять в ползании на четвереньках; повторить упражнения на сохранение равновесия и в прыжках.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23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DE5428" w:rsidRDefault="00DE5428" w:rsidP="00DE5428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Ползание на четвереньках между предметами, разложенными по двум сторонам зала (6-8 кубиков, набивных мячей; расстояние между предметами 1 м). Равновесие — ходьба по рейке гимнастической скамейки, руки за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голову. Выполнять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двумя колоннами в умеренном темпе (2 раза).Прыжки на двух ногах из обруча в обруч (6—8 обручей лежат плотно друг к другу) без паузы. 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24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DE5428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ходьбу между постройками из снега; упражнять в скольжении по ледяной дорожке; разучить игру «По местам!».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Дорожка игровая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 25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DE5428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№26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D64EE4" w:rsidRDefault="00D64EE4" w:rsidP="00D64EE4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Равновесие — ходьба по рейке гимнастической скамейки, приставляя пятку одной ноги к носку другой, руки за голову (2—3 раза).Прыжки между предметами (кубики, мячи, кегли) на правой, затем левой ноге (по одной стороне зал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а на правой, по другой стороне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на левой) (2 раза).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№27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D64EE4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етей в ходьбе и беге с выполнением заданий по сигналу воспитателя; повторить игровое задание с клюшкой и шайбой, игровое задание с прыжками.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Дорожка равновесие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№28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D64EE4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№29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D64EE4" w:rsidRDefault="00D64EE4" w:rsidP="00D64EE4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Прыжки на двух ногах между предметами, затем на правой и левойноге, используя энергичный взмах рук (2 раза).Ползание на ладонях и коленях между предметами (кубики, набивные мячи — 5—6 шт.) (2 раза).Переброска мяча друг другу в парах (баскетбольный вариант).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№30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D64EE4" w:rsidRDefault="00D64EE4" w:rsidP="00E23E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с выполнением заданий; повторить игровые упражнения на санках, с клюшкой и шайбой.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Тактильная дорожка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№31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D64EE4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ходьбу со сменой темпа движения; упражнять в попеременном подпрыгивании на правой и левой ноге (по кр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угу), в метании мешочков, лазани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№32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D64EE4" w:rsidP="00D64EE4">
            <w:pPr>
              <w:spacing w:after="31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л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азанье по гимнастической стенке с переходом на другой пролет(вторая группа в это время занимается с мячом: дети распределяются 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пары и перебрасывают мяч друг другу разными способами). Равновесие — ходьба по гимнастической скамейке, перешагивая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через набивные мячи, попеременно правой и левой ногой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Метание мешочков в горизонтальную цель правой и левой рукой.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№33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D64EE4" w:rsidP="001C033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и беге с выполнением заданий; повторить игровые упражнения на санках, с клюшкой и шайбой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Тактильный комплекс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№34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D64EE4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№35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D64EE4" w:rsidRDefault="00D64EE4" w:rsidP="00D64EE4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л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азанье на гимнастическую стенку с переходом на другой пролет(главное — правильный хват рук и постановка стопы серединой на рейку).Равновесие — ходьба по гимнастической скамейке с мешочком 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голове, руки на пояс.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Эстафета с мячом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«Передал — садись».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№36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D64EE4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в ходьбе и беге с выполнением задания «Найди свой цвет»; повторить игровое задание с метанием снежков с прыжками.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Сенсорная дорожка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№1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515483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</w:t>
            </w:r>
            <w:r w:rsidR="00605F4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№2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605F43" w:rsidRDefault="00605F43" w:rsidP="00605F43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Закрепление: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авновесие — ходьба в колонне по одному по гимнастической скамейке с передачей мяча перед собой и за спиной.Прыжки на правой и левой ноге, продвигаясь вперед (два прыжка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на правой, два прыжка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на левой ноге).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Эстафета с мячом.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№3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605F43" w:rsidP="001C033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упражнения в беге на скорость, игровые задания с прыжками и мячом.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Дорожка массажная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№4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605F43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в колонне по одному, беге врассыпную; повторить упражнение в прыжках, ползании; задания с мячом.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№5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605F43" w:rsidRDefault="00605F43" w:rsidP="00605F43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Закрепить: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Прыжки через шнуры, разложенные вдоль зала по двум сторонам(длина шнура 3 м). По одной стороне дети прыгают на правой ноге, подругой — на левой (2—3 раза).Переброска мячей (большой диаметр) в парах; способ по выбору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детей.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Ползание на четвереньках по гимнастической скамейке (на ладонях и ступнях), «по-медвежьи» (2 раза).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№6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605F43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беге, в прыжках; развивать ловкость в заданиях с мячом.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Коврик координационный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№7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605F43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ходьбу с выполнением заданий; упражнять в метании мешочков в горизонтальную цель; повторить упражнения в ползании и на сохранение равновесия при ходьбе по повышенной опоре.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№8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605F43" w:rsidRDefault="00605F43" w:rsidP="00605F43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Закрепить: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Метание мешочков в горизонтальную цель.Ползание по гимнастической скамейке на четвереньках с опорой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на ладони и колени с мешочком на спине.Равновесие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— ходьба между предметами (6—8 шт.; расстояниемежду предметами 40 см) «змейкой» с мешочком на голове.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№9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605F43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беге на скорость; повторить игровые упражнения с прыжками, с мячом.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Дорожка игровая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№10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605F43" w:rsidRPr="00605F43" w:rsidRDefault="00605F43" w:rsidP="00E23E06">
            <w:pPr>
              <w:pStyle w:val="a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ходьбу и бег с выполне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нием задания; упражнять в лазани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 на гимнастическую стенку; повторить упражнения на равновесие и прыжки.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№11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605F43" w:rsidRPr="00605F43" w:rsidRDefault="00605F43" w:rsidP="00605F4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Повторить </w:t>
            </w:r>
            <w:r w:rsidRPr="00605F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Основные виды движений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Лазанье под шнур прямо и боком, не задевая шнур (высота от пола 40 см).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Передача мяча — эстафета «Передача мяча в шеренге».</w:t>
            </w:r>
          </w:p>
          <w:p w:rsidR="00605F43" w:rsidRPr="00225A5B" w:rsidRDefault="00605F43" w:rsidP="00605F43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Прыжки через короткую скакалку на месте и продвигаясь вперед.</w:t>
            </w:r>
          </w:p>
          <w:p w:rsidR="007D3D4D" w:rsidRPr="002B37CC" w:rsidRDefault="007D3D4D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№12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605F43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упражнения с бегом, в прыжках и с мячом.</w:t>
            </w:r>
            <w:r w:rsidRPr="008D4D6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Игра «Удочка» (с прыжками).</w:t>
            </w:r>
            <w:r w:rsidRPr="00592CD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Игра «Горелки».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Дорожка равновесие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 w:val="restart"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№13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BB37C3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игровое упражнение в ходьбе и беге; упражнения на равновесие, в прыжках, с мячом.</w:t>
            </w:r>
            <w:r w:rsidRPr="00592CD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Игра «Быстро возьми».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№14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BB37C3" w:rsidRPr="00BB37C3" w:rsidRDefault="00BB37C3" w:rsidP="00BB37C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Закрепить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</w:t>
            </w:r>
            <w:r w:rsidRPr="00BB37C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сновные виды движений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Ходьба по скамейке боком, приставным шагом с мешочком на голове; на середине присесть, руки вынести вперед, подняться, не уронив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мешочек, и пройти дальше.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Прыжки через короткую скакалку на месте и продвигаясь вперед.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Переброска мячей друг другу в парах (способ по выбору детей).</w:t>
            </w:r>
          </w:p>
          <w:p w:rsidR="007D3D4D" w:rsidRPr="002B37CC" w:rsidRDefault="007D3D4D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№15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BB37C3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игровое упражнение с бегом; игровы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е задания с мячом, с прыжками.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Игровое задание «Быстро в шеренгу».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Тактильная дорожка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№16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BB37C3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упражнения в ходьбе и беге; упражнять детей в ;прыжках в длину с разбега, в перебрасывании мяча друг другу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№17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BB37C3" w:rsidRPr="00BB37C3" w:rsidRDefault="00BB37C3" w:rsidP="00BB37C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Закрепить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</w:t>
            </w:r>
            <w:r w:rsidRPr="00BB37C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сновные виды движений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Прыжки в длину с разбега (энергичный разбег, приземление на обе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ноги).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Эстафета с мячом «Передал — садись».</w:t>
            </w:r>
          </w:p>
          <w:p w:rsidR="007D3D4D" w:rsidRPr="00BB37C3" w:rsidRDefault="00BB37C3" w:rsidP="00BB37C3">
            <w:pPr>
              <w:spacing w:after="316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Лазанье под шнур в группировке, не касаясь руками пола и не задевая шнур.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№18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7744A6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игровое задание с ходьбой и бегом; игровые упражнения с мячом, в прыжках.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Тактильный комплекс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№19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7744A6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в колонне по одному, в построении в пары (колонна по два); в метании мешочков на дальность, в ползании, в равновесии.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№20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744A6" w:rsidRPr="00225A5B" w:rsidRDefault="007744A6" w:rsidP="007744A6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744A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Закрепить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о</w:t>
            </w:r>
            <w:r w:rsidRPr="007744A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сновные виды движения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: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Метание мешочков на дальность.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Ползание не четвереньках с опорой на ладони и колени междупредметами (расстояние между предметами 1 м).Прыжки через короткую скакалку на месте, вращая ее вперед, назад, скрестно (способ по выбору детей).</w:t>
            </w:r>
          </w:p>
          <w:p w:rsidR="007D3D4D" w:rsidRPr="004C01AE" w:rsidRDefault="007D3D4D" w:rsidP="00E23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№21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7744A6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бег на скорость; упражнять детей в заданиях с прыжками, в равновесии.</w:t>
            </w:r>
            <w:r w:rsidRPr="00592CD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Ходьба в колонне по одному; бег в колонне по одному.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Игра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«Перебежки».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Сенсорная дорожка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№22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4C01AE" w:rsidRDefault="007744A6" w:rsidP="001C033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ходьбу и бег с выполнением заданий; упражнения в равновеси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и, в прыжках и с мячом.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Игровое задание «По местам».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№23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7744A6" w:rsidRDefault="007744A6" w:rsidP="007744A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Закрепить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</w:t>
            </w:r>
            <w:r w:rsidRPr="007744A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сновные виды движений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Прыжки через шнуры на правой и левой ноге попеременно (5-8 шнуров) ; шнуры разложены таким образом, что дети выполняют два прыжка перед шнуром, а на третий перепрыгивают, и так до конца дистанции. Повторить 2—3 раза.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Переброска мячей друг другу в парах (способ произвольный); исходное положение ног — стойка ноги на ширине плеч.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Игровое упражнение с бегом «Догони пару».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№24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7744A6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игровое упражнение с ходьбой и бегом, игровые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задания в прыжках, с мячом.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Дорожка массажная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 w:val="restart"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№25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7744A6" w:rsidP="001C033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Повторить упражнения в ходьбе и беге; в равновесии при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ходьбе по повышенной опоре; в прыжках с продвижением вперед на одной ноге; в бросании малого мяча о стенку.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№26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7744A6" w:rsidRDefault="007744A6" w:rsidP="007744A6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Упражнять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ходьбе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 гимнастической скамейке навстречу друг другу, на середине скамьи разойтись, помогая друг другу; затем продолжить ходьбу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 скамейке, сойти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 нее в конце, не прыгая.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Броски мяча верх одной рукой и ловля его двумя руками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№27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7744A6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продолжительном беге, развивая выносливость; развивать точность движений при переброске мяча друг другу в движении; упражнять в прыжках через короткую скакалку; повторить упражнение в равновесии с дополнительным заданием.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Коврик координационный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№28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7744A6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и беге со сменой темпа движения, в прыжках в длину с места; повторить упражнения с мячом.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№29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744A6" w:rsidRPr="007744A6" w:rsidRDefault="007744A6" w:rsidP="007744A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Закрепить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</w:t>
            </w:r>
            <w:r w:rsidRPr="007744A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сновные виды движений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: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Прыжки в длину с разбега. Разбег с 3-4 шагов, энергичное отталкивание и приземление на полусогнутые ноги (на две ноги одновременно) (5-6 раз).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Метание мешочков в вертикальную цель (проводится небольшими группами). Равновесие — ходьба между предметами с мешочком на голове.</w:t>
            </w:r>
          </w:p>
          <w:p w:rsidR="007D3D4D" w:rsidRPr="002B37CC" w:rsidRDefault="007D3D4D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№30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7744A6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ходьбе и беге с выполнением заданий; повторить упражнения с мячом, в прыжках.</w:t>
            </w:r>
            <w:r w:rsidRPr="00BE000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Игра «Мышеловка».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Дорожка игровая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№31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4C01AE" w:rsidRDefault="007744A6" w:rsidP="00E23E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№32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7744A6" w:rsidRDefault="007744A6" w:rsidP="007744A6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Повторить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</w:t>
            </w:r>
            <w:r w:rsidRPr="007744A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сновные виды движений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етание мешочков на дальность правой и левой рукой — «Кто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дальше бросит».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Лазанье под шнур прямо и боком, не касаясь руками пола, в группировке — сложившись в «комочек».Равновесие — ходьба между предметами на носках с мешочком 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голове.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№33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4C01AE" w:rsidRDefault="007744A6" w:rsidP="00E23E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Упражнять детей в ходьбе и беге между предметами, в ходьбе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5A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 беге врассыпную; повторить задания с мячом и прыжками.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Дорожка равновесие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№34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7744A6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000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Упражнять в ходьбе и беге с выполнением заданий по сигнал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у; повторить упражнения в лазани</w:t>
            </w:r>
            <w:r w:rsidRPr="00BE000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 на гимнастическую стенку; упражнять в сохранении равновесия при ходьбе по повышенной опоре, в прыжках.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№35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7744A6" w:rsidRDefault="007744A6" w:rsidP="007744A6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Закрепить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</w:t>
            </w:r>
            <w:r w:rsidRPr="007744A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сновные виды движений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744A6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</w:t>
            </w:r>
            <w:r w:rsidRPr="00BE0003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олзание по гимнастической скамейке на четвереньках — «по-медвежьи» (2 раза).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E0003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Прыжки между предметами на правой и левой ноге (2-3 раза). Равновесие — ходьба с перешагиванием через предметы, боком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E0003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приставным шагом, с мешочком на голове (предметы расставлены на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E0003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расстоянии двух </w:t>
            </w:r>
            <w:r w:rsidRPr="00BE0003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шагов ребенка).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№36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2B37CC" w:rsidRDefault="007744A6" w:rsidP="00E23E0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0003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Повторить игровые упражнения с ходьбой и бегом; упражнять в заданиях с мячом.</w:t>
            </w:r>
          </w:p>
        </w:tc>
      </w:tr>
      <w:tr w:rsidR="007D3D4D" w:rsidRPr="00B51535" w:rsidTr="00E23E06">
        <w:trPr>
          <w:trHeight w:val="315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B51535" w:rsidRDefault="007D3D4D" w:rsidP="00E23E0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Коррегирующее оборудование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7D3D4D" w:rsidRPr="00095417" w:rsidRDefault="007D3D4D" w:rsidP="00E23E06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4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Тактильная дорожка</w:t>
            </w:r>
          </w:p>
        </w:tc>
      </w:tr>
    </w:tbl>
    <w:p w:rsidR="00E64FE7" w:rsidRPr="00B51535" w:rsidRDefault="00E64FE7" w:rsidP="00E64FE7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</w:p>
    <w:p w:rsidR="00A53080" w:rsidRPr="00A514DF" w:rsidRDefault="00A53080" w:rsidP="00C678B2">
      <w:pPr>
        <w:pStyle w:val="Default"/>
        <w:jc w:val="center"/>
        <w:rPr>
          <w:b/>
          <w:sz w:val="26"/>
          <w:szCs w:val="26"/>
        </w:rPr>
      </w:pPr>
      <w:r w:rsidRPr="00A514DF">
        <w:rPr>
          <w:b/>
          <w:sz w:val="26"/>
          <w:szCs w:val="26"/>
        </w:rPr>
        <w:t>2.3. Взаимодействие с семьями воспитанников</w:t>
      </w:r>
    </w:p>
    <w:p w:rsidR="00563ACC" w:rsidRDefault="00563ACC" w:rsidP="00C678B2">
      <w:pPr>
        <w:pStyle w:val="Default"/>
        <w:jc w:val="center"/>
        <w:rPr>
          <w:b/>
          <w:sz w:val="26"/>
          <w:szCs w:val="26"/>
        </w:rPr>
      </w:pPr>
    </w:p>
    <w:p w:rsidR="00176C10" w:rsidRPr="00563ACC" w:rsidRDefault="00176C10" w:rsidP="000E7FE6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63ACC">
        <w:rPr>
          <w:rFonts w:ascii="Times New Roman" w:hAnsi="Times New Roman"/>
          <w:color w:val="000000" w:themeColor="text1"/>
          <w:sz w:val="26"/>
          <w:szCs w:val="26"/>
        </w:rPr>
        <w:tab/>
        <w:t xml:space="preserve">Организуя взаимодействие с семьей по вопросам оздоровления детей, используется  следующие формы работы: наглядные уголки для родителей, папки передвижки, консультации специалистов на информационных стендах для родителей в каждой возрастной группе работают рубрики, освещающие вопросы оздоровления без лекарств, такие как «Растим детей здоровыми», «Узелки на память» и  предлагаются комплексы упражнений,  опросники,  тесты - анкетирование - этот метод позволяет нам получить информацию от родителей по вопросам физкультурно-оздоровительной работы в детском саду, получить информацию о ребенке, о его жизни в семье, анализировать качество проводимой работы с родителями. Нетрадиционные формы ( устный журнал, круглый стол и др.) Использование нетрадиционных форм позволяет нам в оживленной, интересной беседе с родителями, обмениваться опытом оздоровления детей, общаться и получать исчерпывающие ответы от специалистов, высказывать свое мнение. Конкурсы, выставки совместных работ детей и родителей </w:t>
      </w:r>
      <w:r w:rsidR="000E7FE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63ACC">
        <w:rPr>
          <w:rFonts w:ascii="Times New Roman" w:hAnsi="Times New Roman"/>
          <w:color w:val="000000" w:themeColor="text1"/>
          <w:sz w:val="26"/>
          <w:szCs w:val="26"/>
        </w:rPr>
        <w:t>Спортивные мероприятия в детском саду проводятся в течение года . Основная их цель – помочь каждому ребенку проявить себя в любимом виде спорта, ощутить себя членом команды, разделить с товарищем ответственность за ее победу, показать свои лучшие качества. А участие в соревнованиях детей и родителей благотворно влияет на взаимоотношения в семье, вызывает чувство гордости за общие и индивидуальные победы, позволяет лучше узнать друг друга и побуждает родителя поощрять спортивные интересы ребенка.</w:t>
      </w:r>
    </w:p>
    <w:p w:rsidR="00176C10" w:rsidRPr="00563ACC" w:rsidRDefault="00176C10" w:rsidP="00176C10">
      <w:pPr>
        <w:pStyle w:val="a7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63ACC">
        <w:rPr>
          <w:rFonts w:ascii="Times New Roman" w:eastAsia="Times New Roman" w:hAnsi="Times New Roman"/>
          <w:color w:val="000000" w:themeColor="text1"/>
          <w:sz w:val="26"/>
          <w:szCs w:val="26"/>
        </w:rPr>
        <w:t>В основу совместной деятельности семьи и дошкольного учреждения заложены следующие принципы:</w:t>
      </w:r>
    </w:p>
    <w:p w:rsidR="00176C10" w:rsidRPr="00563ACC" w:rsidRDefault="00563ACC" w:rsidP="00176C10">
      <w:pPr>
        <w:pStyle w:val="a7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-</w:t>
      </w:r>
      <w:r w:rsidR="00176C10" w:rsidRPr="00563ACC">
        <w:rPr>
          <w:rFonts w:ascii="Times New Roman" w:eastAsia="Times New Roman" w:hAnsi="Times New Roman"/>
          <w:color w:val="000000" w:themeColor="text1"/>
          <w:sz w:val="26"/>
          <w:szCs w:val="26"/>
        </w:rPr>
        <w:t>единый подход к процессу воспитания ребёнка;</w:t>
      </w:r>
    </w:p>
    <w:p w:rsidR="00176C10" w:rsidRPr="00563ACC" w:rsidRDefault="00563ACC" w:rsidP="00176C10">
      <w:pPr>
        <w:pStyle w:val="a7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-</w:t>
      </w:r>
      <w:r w:rsidR="00176C10" w:rsidRPr="00563ACC">
        <w:rPr>
          <w:rFonts w:ascii="Times New Roman" w:eastAsia="Times New Roman" w:hAnsi="Times New Roman"/>
          <w:color w:val="000000" w:themeColor="text1"/>
          <w:sz w:val="26"/>
          <w:szCs w:val="26"/>
        </w:rPr>
        <w:t>открытость дошкольного учреждения для родителей;</w:t>
      </w:r>
    </w:p>
    <w:p w:rsidR="00176C10" w:rsidRPr="00563ACC" w:rsidRDefault="00563ACC" w:rsidP="00176C10">
      <w:pPr>
        <w:pStyle w:val="a7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-</w:t>
      </w:r>
      <w:r w:rsidR="00176C10" w:rsidRPr="00563ACC">
        <w:rPr>
          <w:rFonts w:ascii="Times New Roman" w:eastAsia="Times New Roman" w:hAnsi="Times New Roman"/>
          <w:color w:val="000000" w:themeColor="text1"/>
          <w:sz w:val="26"/>
          <w:szCs w:val="26"/>
        </w:rPr>
        <w:t>взаимное доверие  во взаимоотношениях педагогов и родителей;</w:t>
      </w:r>
    </w:p>
    <w:p w:rsidR="00176C10" w:rsidRPr="00563ACC" w:rsidRDefault="00563ACC" w:rsidP="00176C10">
      <w:pPr>
        <w:pStyle w:val="a7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-</w:t>
      </w:r>
      <w:r w:rsidR="00176C10" w:rsidRPr="00563ACC">
        <w:rPr>
          <w:rFonts w:ascii="Times New Roman" w:eastAsia="Times New Roman" w:hAnsi="Times New Roman"/>
          <w:color w:val="000000" w:themeColor="text1"/>
          <w:sz w:val="26"/>
          <w:szCs w:val="26"/>
        </w:rPr>
        <w:t>уважение и доброжелательность друг к другу;</w:t>
      </w:r>
    </w:p>
    <w:p w:rsidR="00E64FE7" w:rsidRDefault="00563ACC" w:rsidP="00E64FE7">
      <w:pPr>
        <w:pStyle w:val="a7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-</w:t>
      </w:r>
      <w:r w:rsidR="00176C10" w:rsidRPr="00563ACC">
        <w:rPr>
          <w:rFonts w:ascii="Times New Roman" w:eastAsia="Times New Roman" w:hAnsi="Times New Roman"/>
          <w:color w:val="000000" w:themeColor="text1"/>
          <w:sz w:val="26"/>
          <w:szCs w:val="26"/>
        </w:rPr>
        <w:t>дифференцированный подход к каждой семье</w:t>
      </w:r>
      <w:r w:rsidR="000E7FE6">
        <w:rPr>
          <w:rFonts w:ascii="Times New Roman" w:eastAsia="Times New Roman" w:hAnsi="Times New Roman"/>
          <w:color w:val="000000" w:themeColor="text1"/>
          <w:sz w:val="26"/>
          <w:szCs w:val="26"/>
        </w:rPr>
        <w:t>.</w:t>
      </w:r>
    </w:p>
    <w:p w:rsidR="00E64FE7" w:rsidRDefault="00E64FE7" w:rsidP="00E64FE7">
      <w:pPr>
        <w:keepNext/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E64FE7" w:rsidRPr="00FB61EC" w:rsidRDefault="00E64FE7" w:rsidP="00E64FE7">
      <w:pPr>
        <w:keepNext/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6"/>
        <w:gridCol w:w="2736"/>
        <w:gridCol w:w="3140"/>
        <w:gridCol w:w="3288"/>
        <w:gridCol w:w="2681"/>
      </w:tblGrid>
      <w:tr w:rsidR="00E64FE7" w:rsidRPr="00FB61EC" w:rsidTr="00676DFA">
        <w:tc>
          <w:tcPr>
            <w:tcW w:w="2677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776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Педагогический мониторинг</w:t>
            </w:r>
          </w:p>
        </w:tc>
        <w:tc>
          <w:tcPr>
            <w:tcW w:w="2877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Педагогическое образование</w:t>
            </w:r>
          </w:p>
        </w:tc>
        <w:tc>
          <w:tcPr>
            <w:tcW w:w="3424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Педагогическая поддержка</w:t>
            </w:r>
          </w:p>
        </w:tc>
        <w:tc>
          <w:tcPr>
            <w:tcW w:w="2748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Совместная деятельность</w:t>
            </w:r>
          </w:p>
        </w:tc>
      </w:tr>
      <w:tr w:rsidR="00E64FE7" w:rsidRPr="00FB61EC" w:rsidTr="00676DFA">
        <w:tc>
          <w:tcPr>
            <w:tcW w:w="2677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76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Анкета для родителей</w:t>
            </w:r>
          </w:p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B31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будем закаляться?</w:t>
            </w:r>
            <w:r w:rsidRPr="00FB6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7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Консультации:</w:t>
            </w:r>
          </w:p>
          <w:p w:rsidR="00C419FA" w:rsidRPr="006A3185" w:rsidRDefault="00C419FA" w:rsidP="00C4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Игровой самомассаж.</w:t>
            </w:r>
          </w:p>
          <w:p w:rsidR="00C419FA" w:rsidRPr="006A3185" w:rsidRDefault="00C419FA" w:rsidP="00C41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Дыхательно-звуковая гимнастика.</w:t>
            </w:r>
          </w:p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собрание   </w:t>
            </w:r>
          </w:p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«Особенности физического развития детей с ТНР 6-7 лет</w:t>
            </w:r>
            <w:r w:rsidRPr="00FB6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748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консультации по запросу родителей.</w:t>
            </w:r>
          </w:p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FE7" w:rsidRPr="00FB61EC" w:rsidTr="00676DFA">
        <w:tc>
          <w:tcPr>
            <w:tcW w:w="2677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776" w:type="dxa"/>
            <w:shd w:val="clear" w:color="auto" w:fill="auto"/>
          </w:tcPr>
          <w:p w:rsidR="00C419FA" w:rsidRPr="006A3185" w:rsidRDefault="00C419FA" w:rsidP="00C4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8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«Здоровый образ</w:t>
            </w:r>
            <w:r w:rsidRPr="006A3185">
              <w:rPr>
                <w:rFonts w:ascii="Times New Roman" w:hAnsi="Times New Roman" w:cs="Times New Roman"/>
                <w:sz w:val="24"/>
                <w:szCs w:val="24"/>
              </w:rPr>
              <w:t xml:space="preserve">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7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1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Консультации:</w:t>
            </w:r>
            <w:r w:rsidR="00C4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61EC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подвижн</w:t>
            </w:r>
            <w:r w:rsidR="00C419FA">
              <w:rPr>
                <w:rFonts w:ascii="Times New Roman" w:eastAsia="Calibri" w:hAnsi="Times New Roman" w:cs="Times New Roman"/>
                <w:sz w:val="24"/>
                <w:szCs w:val="24"/>
              </w:rPr>
              <w:t>ые игры для детей с ТНР</w:t>
            </w:r>
            <w:r w:rsidRPr="00FB61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  <w:shd w:val="clear" w:color="auto" w:fill="auto"/>
          </w:tcPr>
          <w:p w:rsidR="00C419FA" w:rsidRPr="006A3185" w:rsidRDefault="00C419FA" w:rsidP="00C4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85">
              <w:rPr>
                <w:rFonts w:ascii="Times New Roman" w:hAnsi="Times New Roman" w:cs="Times New Roman"/>
                <w:sz w:val="24"/>
                <w:szCs w:val="24"/>
              </w:rPr>
              <w:t xml:space="preserve">Буклет распространение опыта семейного воспитания </w:t>
            </w:r>
          </w:p>
          <w:p w:rsidR="00E64FE7" w:rsidRPr="00FB61EC" w:rsidRDefault="00C419FA" w:rsidP="00C419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185">
              <w:rPr>
                <w:rFonts w:ascii="Times New Roman" w:hAnsi="Times New Roman" w:cs="Times New Roman"/>
                <w:sz w:val="24"/>
                <w:szCs w:val="24"/>
              </w:rPr>
              <w:t>«В здоровой семье -  здоровые дети!»</w:t>
            </w:r>
          </w:p>
        </w:tc>
        <w:tc>
          <w:tcPr>
            <w:tcW w:w="2748" w:type="dxa"/>
            <w:shd w:val="clear" w:color="auto" w:fill="auto"/>
          </w:tcPr>
          <w:p w:rsidR="00E64FE7" w:rsidRPr="00FB61EC" w:rsidRDefault="00C419FA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185">
              <w:rPr>
                <w:rFonts w:ascii="Times New Roman" w:hAnsi="Times New Roman" w:cs="Times New Roman"/>
                <w:sz w:val="24"/>
                <w:szCs w:val="24"/>
              </w:rPr>
              <w:t>Семейная эстафета «Мама, папа, я – спортивная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FE7" w:rsidRPr="00FB61EC" w:rsidTr="00676DFA">
        <w:tc>
          <w:tcPr>
            <w:tcW w:w="2677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76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для родителей «Физкультура дома</w:t>
            </w:r>
            <w:r w:rsidRPr="00FB6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877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Консультация: «Занятия</w:t>
            </w:r>
            <w:r w:rsidRPr="00EB31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ритмической гимнастикой для детей дошкольного возраста»</w:t>
            </w:r>
          </w:p>
        </w:tc>
        <w:tc>
          <w:tcPr>
            <w:tcW w:w="3424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Буклет «Спорт и здоровье</w:t>
            </w:r>
            <w:r w:rsidRPr="00FB6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748" w:type="dxa"/>
            <w:shd w:val="clear" w:color="auto" w:fill="auto"/>
          </w:tcPr>
          <w:p w:rsidR="00C419FA" w:rsidRPr="006A3185" w:rsidRDefault="00C419FA" w:rsidP="00C4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A">
              <w:rPr>
                <w:rFonts w:ascii="Times New Roman" w:hAnsi="Times New Roman" w:cs="Times New Roman"/>
                <w:sz w:val="24"/>
                <w:szCs w:val="24"/>
              </w:rPr>
              <w:t>Неделя здоровья.</w:t>
            </w:r>
            <w:r w:rsidRPr="006A318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досуг «Быстрее, сильнее, выше!»</w:t>
            </w:r>
          </w:p>
          <w:p w:rsidR="00C419FA" w:rsidRPr="006A3185" w:rsidRDefault="00C419FA" w:rsidP="00C4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85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участию в запланированных мероприятиях.</w:t>
            </w:r>
          </w:p>
          <w:p w:rsidR="00E64FE7" w:rsidRPr="00FB61EC" w:rsidRDefault="00C419FA" w:rsidP="00C419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Утренние зарядки вместе с родителями (в течение недели)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64FE7" w:rsidRPr="00FB61EC" w:rsidTr="00676DFA">
        <w:tc>
          <w:tcPr>
            <w:tcW w:w="2677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76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7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6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Консультации:</w:t>
            </w:r>
          </w:p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Будем спортом заниматься</w:t>
            </w:r>
            <w:r w:rsidRPr="00FB61E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24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Родительское собрание </w:t>
            </w:r>
          </w:p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«Наши достижения» Подведение итогов работы за первое полугодие, на котором освещается динамика продвижения детей; раскрытие основных путей дальнейшего коррекционного обучения.</w:t>
            </w:r>
          </w:p>
        </w:tc>
        <w:tc>
          <w:tcPr>
            <w:tcW w:w="2748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B61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Помощь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родителей в организации спортивного</w:t>
            </w:r>
            <w:r w:rsidRPr="00FB61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праздника </w:t>
            </w:r>
            <w:r w:rsidRPr="00FB61E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Зимушка-зима</w:t>
            </w:r>
            <w:r w:rsidRPr="00FB61E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4FE7" w:rsidRPr="00FB61EC" w:rsidTr="00676DFA">
        <w:trPr>
          <w:trHeight w:val="831"/>
        </w:trPr>
        <w:tc>
          <w:tcPr>
            <w:tcW w:w="2677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2776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7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 w:rsidRPr="00FB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«</w:t>
            </w:r>
            <w:r w:rsidRPr="00EB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влиянии двигательной активности на интеллект ребенка.</w:t>
            </w:r>
          </w:p>
        </w:tc>
        <w:tc>
          <w:tcPr>
            <w:tcW w:w="3424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FE7" w:rsidRPr="00FB61EC" w:rsidTr="00676DFA">
        <w:tc>
          <w:tcPr>
            <w:tcW w:w="2677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76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 для  родителей «Спорт зимой в домашних условиях</w:t>
            </w:r>
            <w:r w:rsidRPr="00FB6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77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Консультация: </w:t>
            </w:r>
            <w:r w:rsidRPr="00FB6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Совместные занятия физкультурой детей и родителей.</w:t>
            </w:r>
          </w:p>
        </w:tc>
        <w:tc>
          <w:tcPr>
            <w:tcW w:w="3424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:rsidR="00721CF6" w:rsidRPr="006A3185" w:rsidRDefault="00721CF6" w:rsidP="0072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85">
              <w:rPr>
                <w:rFonts w:ascii="Times New Roman" w:hAnsi="Times New Roman" w:cs="Times New Roman"/>
                <w:sz w:val="24"/>
                <w:szCs w:val="24"/>
              </w:rPr>
              <w:t>Праздничное спортивно-музыкальное мероприятие, посвященное празднику 23 февраля</w:t>
            </w:r>
          </w:p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FE7" w:rsidRPr="00FB61EC" w:rsidTr="00676DFA">
        <w:tc>
          <w:tcPr>
            <w:tcW w:w="2677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76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7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 «Игры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мячем</w:t>
            </w:r>
            <w:r w:rsidR="00C41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с ТНР</w:t>
            </w:r>
            <w:r w:rsidRPr="00FB61E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48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C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частие родителей в спортивно-развлекательном мероприятии для детей «День спортсмена»</w:t>
            </w:r>
          </w:p>
        </w:tc>
      </w:tr>
      <w:tr w:rsidR="00E64FE7" w:rsidRPr="00FB61EC" w:rsidTr="00676DFA">
        <w:trPr>
          <w:trHeight w:val="270"/>
        </w:trPr>
        <w:tc>
          <w:tcPr>
            <w:tcW w:w="2677" w:type="dxa"/>
            <w:shd w:val="clear" w:color="auto" w:fill="auto"/>
          </w:tcPr>
          <w:p w:rsidR="00E64FE7" w:rsidRPr="00FB61EC" w:rsidRDefault="00E64FE7" w:rsidP="00676DFA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76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Анкета-опросник для родителей «Удовлетво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ренность в работе по физическому развитию детей в ДОУ</w:t>
            </w:r>
            <w:r w:rsidRPr="00FB6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877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Консультации:</w:t>
            </w:r>
            <w:r w:rsidRPr="00FB61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</w:t>
            </w:r>
            <w:r w:rsidR="00C419FA">
              <w:rPr>
                <w:rFonts w:ascii="Times New Roman" w:eastAsia="Times New Roman" w:hAnsi="Times New Roman" w:cs="Times New Roman"/>
                <w:sz w:val="24"/>
                <w:szCs w:val="24"/>
              </w:rPr>
              <w:t>е подвижные игры для детей с ТНР</w:t>
            </w:r>
            <w:r w:rsidRPr="00FB6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4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C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Оформление спортивного 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нда с информацией о спорте.</w:t>
            </w:r>
          </w:p>
        </w:tc>
      </w:tr>
      <w:tr w:rsidR="00E64FE7" w:rsidRPr="00FB61EC" w:rsidTr="00676DFA">
        <w:trPr>
          <w:trHeight w:val="240"/>
        </w:trPr>
        <w:tc>
          <w:tcPr>
            <w:tcW w:w="2677" w:type="dxa"/>
            <w:shd w:val="clear" w:color="auto" w:fill="auto"/>
          </w:tcPr>
          <w:p w:rsidR="00E64FE7" w:rsidRPr="00FB61EC" w:rsidRDefault="00E64FE7" w:rsidP="00676DFA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76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7" w:type="dxa"/>
            <w:shd w:val="clear" w:color="auto" w:fill="auto"/>
          </w:tcPr>
          <w:p w:rsidR="00E64FE7" w:rsidRPr="00FB61EC" w:rsidRDefault="00E64FE7" w:rsidP="00676DFA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  <w:shd w:val="clear" w:color="auto" w:fill="auto"/>
          </w:tcPr>
          <w:p w:rsidR="00E64FE7" w:rsidRDefault="00E64FE7" w:rsidP="00676D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 </w:t>
            </w:r>
          </w:p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EC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учебного года».</w:t>
            </w:r>
          </w:p>
          <w:p w:rsidR="00E64FE7" w:rsidRPr="00FB61EC" w:rsidRDefault="00E64FE7" w:rsidP="00676DF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:rsidR="00E64FE7" w:rsidRPr="00FB61EC" w:rsidRDefault="00E64FE7" w:rsidP="00676D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Помощь в организации праздника «Малые олимпийские игры»</w:t>
            </w:r>
          </w:p>
        </w:tc>
      </w:tr>
    </w:tbl>
    <w:p w:rsidR="00C05864" w:rsidRDefault="00C05864" w:rsidP="00FB6BD8">
      <w:pPr>
        <w:pStyle w:val="a7"/>
        <w:keepNext/>
        <w:jc w:val="center"/>
        <w:rPr>
          <w:rFonts w:ascii="Times New Roman" w:eastAsia="Times New Roman" w:hAnsi="Times New Roman"/>
          <w:sz w:val="26"/>
          <w:szCs w:val="26"/>
        </w:rPr>
      </w:pPr>
    </w:p>
    <w:p w:rsidR="00721CF6" w:rsidRDefault="00721CF6" w:rsidP="00FB6BD8">
      <w:pPr>
        <w:pStyle w:val="a7"/>
        <w:keepNext/>
        <w:jc w:val="center"/>
        <w:rPr>
          <w:rFonts w:ascii="Times New Roman" w:eastAsia="Times New Roman" w:hAnsi="Times New Roman"/>
          <w:sz w:val="26"/>
          <w:szCs w:val="26"/>
        </w:rPr>
      </w:pPr>
    </w:p>
    <w:p w:rsidR="00721CF6" w:rsidRDefault="00721CF6" w:rsidP="00FB6BD8">
      <w:pPr>
        <w:pStyle w:val="a7"/>
        <w:keepNext/>
        <w:jc w:val="center"/>
        <w:rPr>
          <w:rFonts w:ascii="Times New Roman" w:eastAsia="Times New Roman" w:hAnsi="Times New Roman"/>
          <w:sz w:val="26"/>
          <w:szCs w:val="26"/>
        </w:rPr>
      </w:pPr>
    </w:p>
    <w:p w:rsidR="00721CF6" w:rsidRDefault="00721CF6" w:rsidP="00FB6BD8">
      <w:pPr>
        <w:pStyle w:val="a7"/>
        <w:keepNext/>
        <w:jc w:val="center"/>
        <w:rPr>
          <w:rFonts w:ascii="Times New Roman" w:eastAsia="Times New Roman" w:hAnsi="Times New Roman"/>
          <w:sz w:val="26"/>
          <w:szCs w:val="26"/>
        </w:rPr>
      </w:pPr>
    </w:p>
    <w:p w:rsidR="00721CF6" w:rsidRDefault="00721CF6" w:rsidP="00FB6BD8">
      <w:pPr>
        <w:pStyle w:val="a7"/>
        <w:keepNext/>
        <w:jc w:val="center"/>
        <w:rPr>
          <w:rFonts w:ascii="Times New Roman" w:eastAsia="Times New Roman" w:hAnsi="Times New Roman"/>
          <w:sz w:val="26"/>
          <w:szCs w:val="26"/>
        </w:rPr>
      </w:pPr>
    </w:p>
    <w:p w:rsidR="00721CF6" w:rsidRDefault="00721CF6" w:rsidP="00FB6BD8">
      <w:pPr>
        <w:pStyle w:val="a7"/>
        <w:keepNext/>
        <w:jc w:val="center"/>
        <w:rPr>
          <w:rFonts w:ascii="Times New Roman" w:eastAsia="Times New Roman" w:hAnsi="Times New Roman"/>
          <w:sz w:val="26"/>
          <w:szCs w:val="26"/>
        </w:rPr>
      </w:pPr>
    </w:p>
    <w:p w:rsidR="00721CF6" w:rsidRDefault="00721CF6" w:rsidP="00FB6BD8">
      <w:pPr>
        <w:pStyle w:val="a7"/>
        <w:keepNext/>
        <w:jc w:val="center"/>
        <w:rPr>
          <w:rFonts w:ascii="Times New Roman" w:hAnsi="Times New Roman"/>
          <w:b/>
          <w:sz w:val="26"/>
          <w:szCs w:val="26"/>
        </w:rPr>
      </w:pPr>
    </w:p>
    <w:p w:rsidR="00A514DF" w:rsidRDefault="00A514DF" w:rsidP="00FB6BD8">
      <w:pPr>
        <w:pStyle w:val="a7"/>
        <w:keepNext/>
        <w:jc w:val="center"/>
        <w:rPr>
          <w:rFonts w:ascii="Times New Roman" w:hAnsi="Times New Roman"/>
          <w:b/>
          <w:sz w:val="26"/>
          <w:szCs w:val="26"/>
        </w:rPr>
      </w:pPr>
    </w:p>
    <w:p w:rsidR="00232702" w:rsidRDefault="00B04974" w:rsidP="00FB6BD8">
      <w:pPr>
        <w:pStyle w:val="a7"/>
        <w:keepNext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3. ОРГАНИЗАЦИОННЫЙ РАЗДЕЛ</w:t>
      </w:r>
    </w:p>
    <w:p w:rsidR="007D4951" w:rsidRDefault="007D4951" w:rsidP="00FB6BD8">
      <w:pPr>
        <w:pStyle w:val="a7"/>
        <w:keepNext/>
        <w:jc w:val="center"/>
        <w:rPr>
          <w:rFonts w:ascii="Times New Roman" w:hAnsi="Times New Roman"/>
          <w:b/>
          <w:sz w:val="26"/>
          <w:szCs w:val="26"/>
        </w:rPr>
      </w:pPr>
    </w:p>
    <w:p w:rsidR="007623F8" w:rsidRDefault="007623F8" w:rsidP="00FB6BD8">
      <w:pPr>
        <w:pStyle w:val="a7"/>
        <w:keepNext/>
        <w:jc w:val="center"/>
        <w:rPr>
          <w:rFonts w:ascii="Times New Roman" w:hAnsi="Times New Roman"/>
          <w:b/>
          <w:sz w:val="26"/>
          <w:szCs w:val="26"/>
        </w:rPr>
      </w:pPr>
      <w:r w:rsidRPr="007623F8">
        <w:rPr>
          <w:rFonts w:ascii="Times New Roman" w:hAnsi="Times New Roman"/>
          <w:b/>
          <w:sz w:val="26"/>
          <w:szCs w:val="26"/>
        </w:rPr>
        <w:t>3.1.Циклограмма деятельности инструктор</w:t>
      </w:r>
      <w:r w:rsidR="00554999">
        <w:rPr>
          <w:rFonts w:ascii="Times New Roman" w:hAnsi="Times New Roman"/>
          <w:b/>
          <w:sz w:val="26"/>
          <w:szCs w:val="26"/>
        </w:rPr>
        <w:t>а по физической культуре на 2018 - 2019</w:t>
      </w:r>
      <w:r w:rsidRPr="007623F8">
        <w:rPr>
          <w:rFonts w:ascii="Times New Roman" w:hAnsi="Times New Roman"/>
          <w:b/>
          <w:sz w:val="26"/>
          <w:szCs w:val="26"/>
        </w:rPr>
        <w:t xml:space="preserve"> учебный год.</w:t>
      </w:r>
    </w:p>
    <w:p w:rsidR="00F717B4" w:rsidRPr="008A22A2" w:rsidRDefault="00F717B4" w:rsidP="00C058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514DF" w:rsidRDefault="00A514DF" w:rsidP="000E7FE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C1F2B">
        <w:rPr>
          <w:rFonts w:ascii="Times New Roman" w:hAnsi="Times New Roman" w:cs="Times New Roman"/>
          <w:b/>
          <w:i/>
          <w:sz w:val="26"/>
          <w:szCs w:val="26"/>
        </w:rPr>
        <w:t>ПОНЕДЕЛЬНИК: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–утренняя гимнастика старшая группа №7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08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 – утренняя гимнастика старшая группа №10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 – утренняя гимнастика подготовительные группы №5, №9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26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36</w:t>
      </w:r>
      <w:r>
        <w:rPr>
          <w:rFonts w:ascii="Times New Roman" w:hAnsi="Times New Roman" w:cs="Times New Roman"/>
          <w:sz w:val="26"/>
          <w:szCs w:val="26"/>
        </w:rPr>
        <w:t xml:space="preserve">  – утренняя гимнастика подготовительная группа №3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36</w:t>
      </w:r>
      <w:r w:rsidRPr="000C1F2B">
        <w:rPr>
          <w:rFonts w:ascii="Times New Roman" w:hAnsi="Times New Roman" w:cs="Times New Roman"/>
          <w:sz w:val="26"/>
          <w:szCs w:val="26"/>
        </w:rPr>
        <w:t xml:space="preserve">  -  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55</w:t>
      </w:r>
      <w:r w:rsidRPr="000C1F2B">
        <w:rPr>
          <w:rFonts w:ascii="Times New Roman" w:hAnsi="Times New Roman" w:cs="Times New Roman"/>
          <w:sz w:val="26"/>
          <w:szCs w:val="26"/>
        </w:rPr>
        <w:t xml:space="preserve">  –  </w:t>
      </w:r>
      <w:r>
        <w:rPr>
          <w:rFonts w:ascii="Times New Roman" w:hAnsi="Times New Roman" w:cs="Times New Roman"/>
          <w:sz w:val="26"/>
          <w:szCs w:val="26"/>
        </w:rPr>
        <w:t>взаимодействие с родителями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55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 – подготовка к ООД (спорт. инвентаря) 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00  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9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 индивидуальная работа с детьми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младшей группы</w:t>
      </w:r>
    </w:p>
    <w:p w:rsidR="000E7FE6" w:rsidRPr="007E620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20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9</w:t>
      </w:r>
      <w:r w:rsidRPr="000C1F2B">
        <w:rPr>
          <w:rFonts w:ascii="Times New Roman" w:hAnsi="Times New Roman" w:cs="Times New Roman"/>
          <w:sz w:val="26"/>
          <w:szCs w:val="26"/>
        </w:rPr>
        <w:t xml:space="preserve"> 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>35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организованная образовательная деятельность с детьми</w:t>
      </w:r>
      <w:r>
        <w:rPr>
          <w:rFonts w:ascii="Times New Roman" w:hAnsi="Times New Roman" w:cs="Times New Roman"/>
          <w:sz w:val="26"/>
          <w:szCs w:val="26"/>
        </w:rPr>
        <w:t xml:space="preserve"> мл. гр. №1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35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F2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40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>подготовка к ООД (спорт. инвентаря)</w:t>
      </w:r>
    </w:p>
    <w:p w:rsidR="000E7FE6" w:rsidRPr="007E620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40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Pr="000C1F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организованная образовательная деятельность с детьми</w:t>
      </w:r>
      <w:r>
        <w:rPr>
          <w:rFonts w:ascii="Times New Roman" w:hAnsi="Times New Roman" w:cs="Times New Roman"/>
          <w:sz w:val="26"/>
          <w:szCs w:val="26"/>
        </w:rPr>
        <w:t xml:space="preserve"> ср. гр. №8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00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>подготовка к ООД (спорт. инвентаря)</w:t>
      </w:r>
    </w:p>
    <w:p w:rsidR="000E7FE6" w:rsidRPr="007E620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10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35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организованная образовательная деятельность с детьми</w:t>
      </w:r>
      <w:r>
        <w:rPr>
          <w:rFonts w:ascii="Times New Roman" w:hAnsi="Times New Roman" w:cs="Times New Roman"/>
          <w:sz w:val="26"/>
          <w:szCs w:val="26"/>
        </w:rPr>
        <w:t xml:space="preserve"> ст. гр. №7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10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0C1F2B">
        <w:rPr>
          <w:rFonts w:ascii="Times New Roman" w:hAnsi="Times New Roman" w:cs="Times New Roman"/>
          <w:sz w:val="26"/>
          <w:szCs w:val="26"/>
        </w:rPr>
        <w:t>- 1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50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>индивидуальная работа с детьми подг. гр.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0E7FE6" w:rsidRPr="007E620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50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C1F2B">
        <w:rPr>
          <w:rFonts w:ascii="Times New Roman" w:hAnsi="Times New Roman" w:cs="Times New Roman"/>
          <w:sz w:val="26"/>
          <w:szCs w:val="26"/>
        </w:rPr>
        <w:t>организованная образовательная деятельность с детьми</w:t>
      </w:r>
      <w:r>
        <w:rPr>
          <w:rFonts w:ascii="Times New Roman" w:hAnsi="Times New Roman" w:cs="Times New Roman"/>
          <w:sz w:val="26"/>
          <w:szCs w:val="26"/>
        </w:rPr>
        <w:t xml:space="preserve"> ст. гр. №10(У)</w:t>
      </w:r>
    </w:p>
    <w:p w:rsidR="000E7FE6" w:rsidRPr="007E620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15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40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C1F2B">
        <w:rPr>
          <w:rFonts w:ascii="Times New Roman" w:hAnsi="Times New Roman" w:cs="Times New Roman"/>
          <w:sz w:val="26"/>
          <w:szCs w:val="26"/>
        </w:rPr>
        <w:t>организован</w:t>
      </w:r>
      <w:r>
        <w:rPr>
          <w:rFonts w:ascii="Times New Roman" w:hAnsi="Times New Roman" w:cs="Times New Roman"/>
          <w:sz w:val="26"/>
          <w:szCs w:val="26"/>
        </w:rPr>
        <w:t>ная образовательная деят-ть</w:t>
      </w:r>
      <w:r w:rsidRPr="000C1F2B">
        <w:rPr>
          <w:rFonts w:ascii="Times New Roman" w:hAnsi="Times New Roman" w:cs="Times New Roman"/>
          <w:sz w:val="26"/>
          <w:szCs w:val="26"/>
        </w:rPr>
        <w:t xml:space="preserve"> с детьми</w:t>
      </w:r>
      <w:r>
        <w:rPr>
          <w:rFonts w:ascii="Times New Roman" w:hAnsi="Times New Roman" w:cs="Times New Roman"/>
          <w:sz w:val="26"/>
          <w:szCs w:val="26"/>
        </w:rPr>
        <w:t xml:space="preserve"> ст. гр. №6 ЗПР (У)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C1F2B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40 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>- 1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50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индивидуальная работа с детьми 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ст. гр. №6 ЗПР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</w:p>
    <w:p w:rsidR="000E7FE6" w:rsidRPr="007E620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50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C1F2B">
        <w:rPr>
          <w:rFonts w:ascii="Times New Roman" w:hAnsi="Times New Roman" w:cs="Times New Roman"/>
          <w:sz w:val="26"/>
          <w:szCs w:val="26"/>
        </w:rPr>
        <w:t>организован</w:t>
      </w:r>
      <w:r>
        <w:rPr>
          <w:rFonts w:ascii="Times New Roman" w:hAnsi="Times New Roman" w:cs="Times New Roman"/>
          <w:sz w:val="26"/>
          <w:szCs w:val="26"/>
        </w:rPr>
        <w:t>ная образовательная деят-ть</w:t>
      </w:r>
      <w:r w:rsidRPr="000C1F2B">
        <w:rPr>
          <w:rFonts w:ascii="Times New Roman" w:hAnsi="Times New Roman" w:cs="Times New Roman"/>
          <w:sz w:val="26"/>
          <w:szCs w:val="26"/>
        </w:rPr>
        <w:t xml:space="preserve"> с детьми</w:t>
      </w:r>
      <w:r>
        <w:rPr>
          <w:rFonts w:ascii="Times New Roman" w:hAnsi="Times New Roman" w:cs="Times New Roman"/>
          <w:sz w:val="26"/>
          <w:szCs w:val="26"/>
        </w:rPr>
        <w:t xml:space="preserve"> подг. гр. №9(У)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C1F2B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0C1F2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>- 1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C1F2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30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 педагогические наблюдения за детьми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C1F2B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0C1F2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30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>- 13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0C1F2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 подборка консультаций и рекомендаций для родителей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0C1F2B">
        <w:rPr>
          <w:rFonts w:ascii="Times New Roman" w:hAnsi="Times New Roman" w:cs="Times New Roman"/>
          <w:color w:val="000000"/>
          <w:sz w:val="26"/>
          <w:szCs w:val="26"/>
        </w:rPr>
        <w:t>13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0C1F2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>- 1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 </w:t>
      </w:r>
      <w:r w:rsidRPr="000C1F2B">
        <w:rPr>
          <w:rFonts w:ascii="Times New Roman" w:hAnsi="Times New Roman" w:cs="Times New Roman"/>
          <w:sz w:val="26"/>
          <w:szCs w:val="26"/>
        </w:rPr>
        <w:t>взаимодействие с педагогами, подготовка консультаций, рекомендаций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C1F2B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>- 1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C1F2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работа с методической литературой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</w:rPr>
        <w:t>- 1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– корригирующая гимнастика</w:t>
      </w:r>
      <w:r w:rsidRPr="000C1F2B">
        <w:rPr>
          <w:rFonts w:ascii="Times New Roman" w:hAnsi="Times New Roman" w:cs="Times New Roman"/>
          <w:sz w:val="26"/>
          <w:szCs w:val="26"/>
        </w:rPr>
        <w:t xml:space="preserve"> с детьми</w:t>
      </w:r>
    </w:p>
    <w:p w:rsidR="000E7FE6" w:rsidRPr="001C012D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20</w:t>
      </w:r>
      <w:r w:rsidRPr="000C1F2B">
        <w:rPr>
          <w:rFonts w:ascii="Times New Roman" w:hAnsi="Times New Roman" w:cs="Times New Roman"/>
          <w:sz w:val="26"/>
          <w:szCs w:val="26"/>
        </w:rPr>
        <w:t>- 1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индивидуальная работа с детьми подг.гр. №5 (ТНР)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C1F2B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ВТОРНИК:     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–утренняя гимнастика старшая группа №7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08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 – утренняя гимнастика старшая группа №10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 – утренняя гимнастика подготовительные группы №5, №9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26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36</w:t>
      </w:r>
      <w:r>
        <w:rPr>
          <w:rFonts w:ascii="Times New Roman" w:hAnsi="Times New Roman" w:cs="Times New Roman"/>
          <w:sz w:val="26"/>
          <w:szCs w:val="26"/>
        </w:rPr>
        <w:t xml:space="preserve">  – утренняя гимнастика подготовительная группа №3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36</w:t>
      </w:r>
      <w:r w:rsidRPr="000C1F2B">
        <w:rPr>
          <w:rFonts w:ascii="Times New Roman" w:hAnsi="Times New Roman" w:cs="Times New Roman"/>
          <w:sz w:val="26"/>
          <w:szCs w:val="26"/>
        </w:rPr>
        <w:t xml:space="preserve">  -  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–  фиксирование педагогических наблюдений</w:t>
      </w:r>
    </w:p>
    <w:p w:rsidR="000E7FE6" w:rsidRPr="00457BE0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 – </w:t>
      </w:r>
      <w:r w:rsidRPr="000C1F2B">
        <w:rPr>
          <w:rFonts w:ascii="Times New Roman" w:hAnsi="Times New Roman" w:cs="Times New Roman"/>
          <w:sz w:val="26"/>
          <w:szCs w:val="26"/>
        </w:rPr>
        <w:t>организованная образовательная деятельность с детьми</w:t>
      </w:r>
      <w:r>
        <w:rPr>
          <w:rFonts w:ascii="Times New Roman" w:hAnsi="Times New Roman" w:cs="Times New Roman"/>
          <w:sz w:val="26"/>
          <w:szCs w:val="26"/>
        </w:rPr>
        <w:t xml:space="preserve"> ср. гр. №8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30  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9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45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 </w:t>
      </w:r>
      <w:r w:rsidRPr="000C1F2B">
        <w:rPr>
          <w:rFonts w:ascii="Times New Roman" w:hAnsi="Times New Roman" w:cs="Times New Roman"/>
          <w:sz w:val="26"/>
          <w:szCs w:val="26"/>
        </w:rPr>
        <w:t>организованная образовательная деятельность с детьми</w:t>
      </w:r>
      <w:r>
        <w:rPr>
          <w:rFonts w:ascii="Times New Roman" w:hAnsi="Times New Roman" w:cs="Times New Roman"/>
          <w:sz w:val="26"/>
          <w:szCs w:val="26"/>
        </w:rPr>
        <w:t xml:space="preserve"> мл. гр. №1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45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9</w:t>
      </w:r>
      <w:r w:rsidRPr="000C1F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50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индивидуальная работа с детьми 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мл. гр.</w:t>
      </w:r>
    </w:p>
    <w:p w:rsidR="000E7FE6" w:rsidRPr="007E620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50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организованная образовательная деятельность с детьми</w:t>
      </w:r>
      <w:r>
        <w:rPr>
          <w:rFonts w:ascii="Times New Roman" w:hAnsi="Times New Roman" w:cs="Times New Roman"/>
          <w:sz w:val="26"/>
          <w:szCs w:val="26"/>
        </w:rPr>
        <w:t xml:space="preserve"> ср. гр. №11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Pr="000C1F2B">
        <w:rPr>
          <w:rFonts w:ascii="Times New Roman" w:hAnsi="Times New Roman" w:cs="Times New Roman"/>
          <w:sz w:val="26"/>
          <w:szCs w:val="26"/>
        </w:rPr>
        <w:t>- 1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>индивидуальная работа с детьми ср. гр.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0E7FE6" w:rsidRPr="007E620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15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40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организованная образовательная деятельность с детьми</w:t>
      </w:r>
      <w:r>
        <w:rPr>
          <w:rFonts w:ascii="Times New Roman" w:hAnsi="Times New Roman" w:cs="Times New Roman"/>
          <w:sz w:val="26"/>
          <w:szCs w:val="26"/>
        </w:rPr>
        <w:t xml:space="preserve"> ст. гр. №10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40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F2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45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>подготовка к ООД (спорт. инвентаря)</w:t>
      </w:r>
    </w:p>
    <w:p w:rsidR="000E7FE6" w:rsidRPr="007E620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45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организован</w:t>
      </w:r>
      <w:r>
        <w:rPr>
          <w:rFonts w:ascii="Times New Roman" w:hAnsi="Times New Roman" w:cs="Times New Roman"/>
          <w:sz w:val="26"/>
          <w:szCs w:val="26"/>
        </w:rPr>
        <w:t>ная образовательная деят-ть</w:t>
      </w:r>
      <w:r w:rsidRPr="000C1F2B">
        <w:rPr>
          <w:rFonts w:ascii="Times New Roman" w:hAnsi="Times New Roman" w:cs="Times New Roman"/>
          <w:sz w:val="26"/>
          <w:szCs w:val="26"/>
        </w:rPr>
        <w:t xml:space="preserve"> с детьми</w:t>
      </w:r>
      <w:r>
        <w:rPr>
          <w:rFonts w:ascii="Times New Roman" w:hAnsi="Times New Roman" w:cs="Times New Roman"/>
          <w:sz w:val="26"/>
          <w:szCs w:val="26"/>
        </w:rPr>
        <w:t xml:space="preserve"> подг. гр. №5(ТНР)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 w:rsidRPr="000C1F2B">
        <w:rPr>
          <w:rFonts w:ascii="Times New Roman" w:hAnsi="Times New Roman" w:cs="Times New Roman"/>
          <w:sz w:val="26"/>
          <w:szCs w:val="26"/>
        </w:rPr>
        <w:t>- 1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35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>индивидуальная работа с детьми ст. гр.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0E7FE6" w:rsidRPr="007E620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35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индивидуальная работа с детьми подг.гр.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C1F2B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05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>- 1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45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 подборка консультаций и рекомендаций для родителей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C1F2B">
        <w:rPr>
          <w:rFonts w:ascii="Times New Roman" w:hAnsi="Times New Roman" w:cs="Times New Roman"/>
          <w:color w:val="000000"/>
          <w:sz w:val="26"/>
          <w:szCs w:val="26"/>
        </w:rPr>
        <w:t>12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45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>- 13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0C1F2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 </w:t>
      </w:r>
      <w:r w:rsidRPr="000C1F2B">
        <w:rPr>
          <w:rFonts w:ascii="Times New Roman" w:hAnsi="Times New Roman" w:cs="Times New Roman"/>
          <w:sz w:val="26"/>
          <w:szCs w:val="26"/>
        </w:rPr>
        <w:t>взаимодействие с педагогами, подготовка консультаций, рекомендаций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0C1F2B">
        <w:rPr>
          <w:rFonts w:ascii="Times New Roman" w:hAnsi="Times New Roman" w:cs="Times New Roman"/>
          <w:color w:val="000000"/>
          <w:sz w:val="26"/>
          <w:szCs w:val="26"/>
        </w:rPr>
        <w:t>13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0C1F2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>- 1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 </w:t>
      </w:r>
      <w:r>
        <w:rPr>
          <w:rFonts w:ascii="Times New Roman" w:hAnsi="Times New Roman" w:cs="Times New Roman"/>
          <w:color w:val="000000"/>
          <w:sz w:val="26"/>
          <w:szCs w:val="26"/>
        </w:rPr>
        <w:t>изготовление нестандартного оборудования</w:t>
      </w:r>
    </w:p>
    <w:p w:rsidR="000E7FE6" w:rsidRPr="00414B27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C1F2B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0C1F2B">
        <w:rPr>
          <w:rFonts w:ascii="Times New Roman" w:hAnsi="Times New Roman" w:cs="Times New Roman"/>
          <w:sz w:val="26"/>
          <w:szCs w:val="26"/>
        </w:rPr>
        <w:t>взаимодействие со специалистам</w:t>
      </w:r>
    </w:p>
    <w:p w:rsidR="000E7FE6" w:rsidRPr="00C52F68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0C1F2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</w:rPr>
        <w:t>- 1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– корригирующая гимнастика</w:t>
      </w:r>
      <w:r w:rsidRPr="000C1F2B">
        <w:rPr>
          <w:rFonts w:ascii="Times New Roman" w:hAnsi="Times New Roman" w:cs="Times New Roman"/>
          <w:sz w:val="26"/>
          <w:szCs w:val="26"/>
        </w:rPr>
        <w:t xml:space="preserve"> с детьми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C1F2B">
        <w:rPr>
          <w:rFonts w:ascii="Times New Roman" w:hAnsi="Times New Roman" w:cs="Times New Roman"/>
          <w:b/>
          <w:i/>
          <w:sz w:val="26"/>
          <w:szCs w:val="26"/>
        </w:rPr>
        <w:t xml:space="preserve">СРЕДА: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–утренняя гимнастика старшая группа №7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08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 – утренняя гимнастика старшая группа №10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 – утренняя гимнастика подготовительные группы №5, №9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26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36</w:t>
      </w:r>
      <w:r>
        <w:rPr>
          <w:rFonts w:ascii="Times New Roman" w:hAnsi="Times New Roman" w:cs="Times New Roman"/>
          <w:sz w:val="26"/>
          <w:szCs w:val="26"/>
        </w:rPr>
        <w:t xml:space="preserve">  – утренняя гимнастика подготовительная группа №3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36</w:t>
      </w:r>
      <w:r w:rsidRPr="000C1F2B">
        <w:rPr>
          <w:rFonts w:ascii="Times New Roman" w:hAnsi="Times New Roman" w:cs="Times New Roman"/>
          <w:sz w:val="26"/>
          <w:szCs w:val="26"/>
        </w:rPr>
        <w:t xml:space="preserve">  -  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–  </w:t>
      </w:r>
      <w:r>
        <w:rPr>
          <w:rFonts w:ascii="Times New Roman" w:hAnsi="Times New Roman" w:cs="Times New Roman"/>
          <w:color w:val="000000"/>
          <w:sz w:val="26"/>
          <w:szCs w:val="26"/>
        </w:rPr>
        <w:t>индивидуальная работа с детьми ст.гр.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0C1F2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5 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 педагогические наблюдения за детьми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подг.гр.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35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50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организованная образовательная деятельность с детьми</w:t>
      </w:r>
      <w:r>
        <w:rPr>
          <w:rFonts w:ascii="Times New Roman" w:hAnsi="Times New Roman" w:cs="Times New Roman"/>
          <w:sz w:val="26"/>
          <w:szCs w:val="26"/>
        </w:rPr>
        <w:t xml:space="preserve"> мл. гр. №2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50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–  фиксирование педагогических наблюдений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00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организованная образовательная деятельность с детьми</w:t>
      </w:r>
      <w:r>
        <w:rPr>
          <w:rFonts w:ascii="Times New Roman" w:hAnsi="Times New Roman" w:cs="Times New Roman"/>
          <w:sz w:val="26"/>
          <w:szCs w:val="26"/>
        </w:rPr>
        <w:t xml:space="preserve"> подг. гр. №9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30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55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C1F2B">
        <w:rPr>
          <w:rFonts w:ascii="Times New Roman" w:hAnsi="Times New Roman" w:cs="Times New Roman"/>
          <w:sz w:val="26"/>
          <w:szCs w:val="26"/>
        </w:rPr>
        <w:t>организован</w:t>
      </w:r>
      <w:r>
        <w:rPr>
          <w:rFonts w:ascii="Times New Roman" w:hAnsi="Times New Roman" w:cs="Times New Roman"/>
          <w:sz w:val="26"/>
          <w:szCs w:val="26"/>
        </w:rPr>
        <w:t>ная образовательная деят-ть</w:t>
      </w:r>
      <w:r w:rsidRPr="000C1F2B">
        <w:rPr>
          <w:rFonts w:ascii="Times New Roman" w:hAnsi="Times New Roman" w:cs="Times New Roman"/>
          <w:sz w:val="26"/>
          <w:szCs w:val="26"/>
        </w:rPr>
        <w:t xml:space="preserve"> с детьми</w:t>
      </w:r>
      <w:r>
        <w:rPr>
          <w:rFonts w:ascii="Times New Roman" w:hAnsi="Times New Roman" w:cs="Times New Roman"/>
          <w:sz w:val="26"/>
          <w:szCs w:val="26"/>
        </w:rPr>
        <w:t xml:space="preserve"> ст. гр. №6 ЗПР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55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F2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>подготовка к ООД (спорт. инвентаря)</w:t>
      </w:r>
    </w:p>
    <w:p w:rsidR="000E7FE6" w:rsidRPr="007E620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00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C1F2B">
        <w:rPr>
          <w:rFonts w:ascii="Times New Roman" w:hAnsi="Times New Roman" w:cs="Times New Roman"/>
          <w:sz w:val="26"/>
          <w:szCs w:val="26"/>
        </w:rPr>
        <w:t>организован</w:t>
      </w:r>
      <w:r>
        <w:rPr>
          <w:rFonts w:ascii="Times New Roman" w:hAnsi="Times New Roman" w:cs="Times New Roman"/>
          <w:sz w:val="26"/>
          <w:szCs w:val="26"/>
        </w:rPr>
        <w:t>ная образовательная деят-ть</w:t>
      </w:r>
      <w:r w:rsidRPr="000C1F2B">
        <w:rPr>
          <w:rFonts w:ascii="Times New Roman" w:hAnsi="Times New Roman" w:cs="Times New Roman"/>
          <w:sz w:val="26"/>
          <w:szCs w:val="26"/>
        </w:rPr>
        <w:t xml:space="preserve"> с детьми</w:t>
      </w:r>
      <w:r>
        <w:rPr>
          <w:rFonts w:ascii="Times New Roman" w:hAnsi="Times New Roman" w:cs="Times New Roman"/>
          <w:sz w:val="26"/>
          <w:szCs w:val="26"/>
        </w:rPr>
        <w:t xml:space="preserve"> подг. гр. №3(У)</w:t>
      </w:r>
    </w:p>
    <w:p w:rsidR="000E7FE6" w:rsidRPr="007E620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30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50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организованная образовательная деятельность с детьми</w:t>
      </w:r>
      <w:r>
        <w:rPr>
          <w:rFonts w:ascii="Times New Roman" w:hAnsi="Times New Roman" w:cs="Times New Roman"/>
          <w:sz w:val="26"/>
          <w:szCs w:val="26"/>
        </w:rPr>
        <w:t xml:space="preserve"> ср. гр. №11</w:t>
      </w:r>
    </w:p>
    <w:p w:rsidR="000E7FE6" w:rsidRPr="007E620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50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C1F2B">
        <w:rPr>
          <w:rFonts w:ascii="Times New Roman" w:hAnsi="Times New Roman" w:cs="Times New Roman"/>
          <w:sz w:val="26"/>
          <w:szCs w:val="26"/>
        </w:rPr>
        <w:t>организован</w:t>
      </w:r>
      <w:r>
        <w:rPr>
          <w:rFonts w:ascii="Times New Roman" w:hAnsi="Times New Roman" w:cs="Times New Roman"/>
          <w:sz w:val="26"/>
          <w:szCs w:val="26"/>
        </w:rPr>
        <w:t>ная образовательная деят-ть</w:t>
      </w:r>
      <w:r w:rsidRPr="000C1F2B">
        <w:rPr>
          <w:rFonts w:ascii="Times New Roman" w:hAnsi="Times New Roman" w:cs="Times New Roman"/>
          <w:sz w:val="26"/>
          <w:szCs w:val="26"/>
        </w:rPr>
        <w:t xml:space="preserve"> с детьми</w:t>
      </w:r>
      <w:r>
        <w:rPr>
          <w:rFonts w:ascii="Times New Roman" w:hAnsi="Times New Roman" w:cs="Times New Roman"/>
          <w:sz w:val="26"/>
          <w:szCs w:val="26"/>
        </w:rPr>
        <w:t xml:space="preserve"> ст. гр. №7(У)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 w:rsidRPr="000C1F2B"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40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–  </w:t>
      </w:r>
      <w:r>
        <w:rPr>
          <w:rFonts w:ascii="Times New Roman" w:hAnsi="Times New Roman" w:cs="Times New Roman"/>
          <w:color w:val="000000"/>
          <w:sz w:val="26"/>
          <w:szCs w:val="26"/>
        </w:rPr>
        <w:t>индивидуальная работа с детьми ст.гр.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C1F2B">
        <w:rPr>
          <w:rFonts w:ascii="Times New Roman" w:hAnsi="Times New Roman" w:cs="Times New Roman"/>
          <w:color w:val="000000"/>
          <w:sz w:val="26"/>
          <w:szCs w:val="26"/>
        </w:rPr>
        <w:t>12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40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>- 13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0C1F2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>уборка сп. оборудования, зала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sz w:val="26"/>
          <w:szCs w:val="26"/>
        </w:rPr>
        <w:t>- 1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подборка консульта</w:t>
      </w:r>
      <w:r>
        <w:rPr>
          <w:rFonts w:ascii="Times New Roman" w:hAnsi="Times New Roman" w:cs="Times New Roman"/>
          <w:sz w:val="26"/>
          <w:szCs w:val="26"/>
        </w:rPr>
        <w:t>ций и рекомендаций для воспитателей</w:t>
      </w:r>
    </w:p>
    <w:p w:rsidR="000E7FE6" w:rsidRPr="00414B27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C1F2B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0C1F2B">
        <w:rPr>
          <w:rFonts w:ascii="Times New Roman" w:hAnsi="Times New Roman" w:cs="Times New Roman"/>
          <w:sz w:val="26"/>
          <w:szCs w:val="26"/>
        </w:rPr>
        <w:t>взаимодействие с педагогами</w:t>
      </w:r>
      <w:r>
        <w:rPr>
          <w:rFonts w:ascii="Times New Roman" w:hAnsi="Times New Roman" w:cs="Times New Roman"/>
          <w:sz w:val="26"/>
          <w:szCs w:val="26"/>
        </w:rPr>
        <w:t xml:space="preserve"> (изготовление нестандартного оборуд.)</w:t>
      </w:r>
    </w:p>
    <w:p w:rsidR="000E7FE6" w:rsidRPr="00C52F68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0C1F2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</w:rPr>
        <w:t>- 1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– корригирующая гимнастика</w:t>
      </w:r>
      <w:r w:rsidRPr="000C1F2B">
        <w:rPr>
          <w:rFonts w:ascii="Times New Roman" w:hAnsi="Times New Roman" w:cs="Times New Roman"/>
          <w:sz w:val="26"/>
          <w:szCs w:val="26"/>
        </w:rPr>
        <w:t xml:space="preserve"> с детьми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C1F2B">
        <w:rPr>
          <w:rFonts w:ascii="Times New Roman" w:hAnsi="Times New Roman" w:cs="Times New Roman"/>
          <w:b/>
          <w:i/>
          <w:sz w:val="26"/>
          <w:szCs w:val="26"/>
        </w:rPr>
        <w:t xml:space="preserve">ЧЕТВЕРГ: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–утренняя гимнастика старшая группа №7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08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 – утренняя гимнастика старшая группа №10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 – утренняя гимнастика подготовительные группы №5, №9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26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36</w:t>
      </w:r>
      <w:r>
        <w:rPr>
          <w:rFonts w:ascii="Times New Roman" w:hAnsi="Times New Roman" w:cs="Times New Roman"/>
          <w:sz w:val="26"/>
          <w:szCs w:val="26"/>
        </w:rPr>
        <w:t xml:space="preserve">  – утренняя гимнастика подготовительная группа №3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36</w:t>
      </w:r>
      <w:r w:rsidRPr="000C1F2B">
        <w:rPr>
          <w:rFonts w:ascii="Times New Roman" w:hAnsi="Times New Roman" w:cs="Times New Roman"/>
          <w:sz w:val="26"/>
          <w:szCs w:val="26"/>
        </w:rPr>
        <w:t xml:space="preserve">  -  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–  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>педагогические наблюдения за детьми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ср.гр.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25 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 </w:t>
      </w:r>
      <w:r w:rsidRPr="000C1F2B">
        <w:rPr>
          <w:rFonts w:ascii="Times New Roman" w:hAnsi="Times New Roman" w:cs="Times New Roman"/>
          <w:sz w:val="26"/>
          <w:szCs w:val="26"/>
        </w:rPr>
        <w:t>организован</w:t>
      </w:r>
      <w:r>
        <w:rPr>
          <w:rFonts w:ascii="Times New Roman" w:hAnsi="Times New Roman" w:cs="Times New Roman"/>
          <w:sz w:val="26"/>
          <w:szCs w:val="26"/>
        </w:rPr>
        <w:t>ная образовательная деят-ть</w:t>
      </w:r>
      <w:r w:rsidRPr="000C1F2B">
        <w:rPr>
          <w:rFonts w:ascii="Times New Roman" w:hAnsi="Times New Roman" w:cs="Times New Roman"/>
          <w:sz w:val="26"/>
          <w:szCs w:val="26"/>
        </w:rPr>
        <w:t xml:space="preserve"> с детьми</w:t>
      </w:r>
      <w:r>
        <w:rPr>
          <w:rFonts w:ascii="Times New Roman" w:hAnsi="Times New Roman" w:cs="Times New Roman"/>
          <w:sz w:val="26"/>
          <w:szCs w:val="26"/>
        </w:rPr>
        <w:t xml:space="preserve"> ст. гр. №10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25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F2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>подготовка к ООД (спорт. инвентаря)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30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45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организованная образовательная деятельность с детьми</w:t>
      </w:r>
      <w:r>
        <w:rPr>
          <w:rFonts w:ascii="Times New Roman" w:hAnsi="Times New Roman" w:cs="Times New Roman"/>
          <w:sz w:val="26"/>
          <w:szCs w:val="26"/>
        </w:rPr>
        <w:t xml:space="preserve"> мл. гр. №2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45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05 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 педагогические наблюдения за детьми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ст.гр.</w:t>
      </w:r>
    </w:p>
    <w:p w:rsidR="000E7FE6" w:rsidRPr="007E620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05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35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организован</w:t>
      </w:r>
      <w:r>
        <w:rPr>
          <w:rFonts w:ascii="Times New Roman" w:hAnsi="Times New Roman" w:cs="Times New Roman"/>
          <w:sz w:val="26"/>
          <w:szCs w:val="26"/>
        </w:rPr>
        <w:t>ная образовательная деят-ть</w:t>
      </w:r>
      <w:r w:rsidRPr="000C1F2B">
        <w:rPr>
          <w:rFonts w:ascii="Times New Roman" w:hAnsi="Times New Roman" w:cs="Times New Roman"/>
          <w:sz w:val="26"/>
          <w:szCs w:val="26"/>
        </w:rPr>
        <w:t xml:space="preserve"> с детьми</w:t>
      </w:r>
      <w:r>
        <w:rPr>
          <w:rFonts w:ascii="Times New Roman" w:hAnsi="Times New Roman" w:cs="Times New Roman"/>
          <w:sz w:val="26"/>
          <w:szCs w:val="26"/>
        </w:rPr>
        <w:t xml:space="preserve"> подг. гр. №5(ТНР)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35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F2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40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>подготовка к ООД (спорт. инвентаря)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40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C1F2B">
        <w:rPr>
          <w:rFonts w:ascii="Times New Roman" w:hAnsi="Times New Roman" w:cs="Times New Roman"/>
          <w:sz w:val="26"/>
          <w:szCs w:val="26"/>
        </w:rPr>
        <w:t>организован</w:t>
      </w:r>
      <w:r>
        <w:rPr>
          <w:rFonts w:ascii="Times New Roman" w:hAnsi="Times New Roman" w:cs="Times New Roman"/>
          <w:sz w:val="26"/>
          <w:szCs w:val="26"/>
        </w:rPr>
        <w:t>ная образовательная деят-ть</w:t>
      </w:r>
      <w:r w:rsidRPr="000C1F2B">
        <w:rPr>
          <w:rFonts w:ascii="Times New Roman" w:hAnsi="Times New Roman" w:cs="Times New Roman"/>
          <w:sz w:val="26"/>
          <w:szCs w:val="26"/>
        </w:rPr>
        <w:t xml:space="preserve"> с детьми</w:t>
      </w:r>
      <w:r>
        <w:rPr>
          <w:rFonts w:ascii="Times New Roman" w:hAnsi="Times New Roman" w:cs="Times New Roman"/>
          <w:sz w:val="26"/>
          <w:szCs w:val="26"/>
        </w:rPr>
        <w:t xml:space="preserve"> подг. гр. №3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35</w:t>
      </w:r>
      <w:r w:rsidRPr="000C1F2B">
        <w:rPr>
          <w:rFonts w:ascii="Times New Roman" w:hAnsi="Times New Roman" w:cs="Times New Roman"/>
          <w:sz w:val="26"/>
          <w:szCs w:val="26"/>
        </w:rPr>
        <w:t xml:space="preserve">  –  </w:t>
      </w:r>
      <w:r>
        <w:rPr>
          <w:rFonts w:ascii="Times New Roman" w:hAnsi="Times New Roman" w:cs="Times New Roman"/>
          <w:color w:val="000000"/>
          <w:sz w:val="26"/>
          <w:szCs w:val="26"/>
        </w:rPr>
        <w:t>индивидуальная работа с детьми ст.гр.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35</w:t>
      </w:r>
      <w:r w:rsidRPr="000C1F2B"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–  фиксирование педагогических наблюдений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–  </w:t>
      </w:r>
      <w:r>
        <w:rPr>
          <w:rFonts w:ascii="Times New Roman" w:hAnsi="Times New Roman" w:cs="Times New Roman"/>
          <w:color w:val="000000"/>
          <w:sz w:val="26"/>
          <w:szCs w:val="26"/>
        </w:rPr>
        <w:t>индивидуальная работа с детьми подг.гр.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C1F2B">
        <w:rPr>
          <w:rFonts w:ascii="Times New Roman" w:hAnsi="Times New Roman" w:cs="Times New Roman"/>
          <w:color w:val="000000"/>
          <w:sz w:val="26"/>
          <w:szCs w:val="26"/>
        </w:rPr>
        <w:lastRenderedPageBreak/>
        <w:t>12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30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>- 13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0C1F2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>перерыв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sz w:val="26"/>
          <w:szCs w:val="26"/>
        </w:rPr>
        <w:t>- 1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>разработка картотек игр, упражнений</w:t>
      </w:r>
    </w:p>
    <w:p w:rsidR="000E7FE6" w:rsidRPr="00414B27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C1F2B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0C1F2B">
        <w:rPr>
          <w:rFonts w:ascii="Times New Roman" w:hAnsi="Times New Roman" w:cs="Times New Roman"/>
          <w:sz w:val="26"/>
          <w:szCs w:val="26"/>
        </w:rPr>
        <w:t>взаимодействие с педагогами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</w:rPr>
        <w:t>- 1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– корригирующая гимнастика</w:t>
      </w:r>
      <w:r w:rsidRPr="000C1F2B">
        <w:rPr>
          <w:rFonts w:ascii="Times New Roman" w:hAnsi="Times New Roman" w:cs="Times New Roman"/>
          <w:sz w:val="26"/>
          <w:szCs w:val="26"/>
        </w:rPr>
        <w:t xml:space="preserve"> с детьми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40 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 педагогические наблюдения за детьми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40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 – </w:t>
      </w:r>
      <w:r w:rsidRPr="000C1F2B">
        <w:rPr>
          <w:rFonts w:ascii="Times New Roman" w:hAnsi="Times New Roman" w:cs="Times New Roman"/>
          <w:sz w:val="26"/>
          <w:szCs w:val="26"/>
        </w:rPr>
        <w:t>организованная образовательная деятельность с детьми</w:t>
      </w:r>
      <w:r>
        <w:rPr>
          <w:rFonts w:ascii="Times New Roman" w:hAnsi="Times New Roman" w:cs="Times New Roman"/>
          <w:sz w:val="26"/>
          <w:szCs w:val="26"/>
        </w:rPr>
        <w:t xml:space="preserve"> ср. гр. №8</w:t>
      </w:r>
    </w:p>
    <w:p w:rsidR="000E7FE6" w:rsidRPr="00457BE0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F2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05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>подготовка к ООД (спорт. инвентаря)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05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16</w:t>
      </w:r>
      <w:r w:rsidRPr="000C1F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организованная образовательная деятельность с детьми</w:t>
      </w:r>
      <w:r>
        <w:rPr>
          <w:rFonts w:ascii="Times New Roman" w:hAnsi="Times New Roman" w:cs="Times New Roman"/>
          <w:sz w:val="26"/>
          <w:szCs w:val="26"/>
        </w:rPr>
        <w:t xml:space="preserve"> мл. гр. №1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–  </w:t>
      </w:r>
      <w:r>
        <w:rPr>
          <w:rFonts w:ascii="Times New Roman" w:hAnsi="Times New Roman" w:cs="Times New Roman"/>
          <w:color w:val="000000"/>
          <w:sz w:val="26"/>
          <w:szCs w:val="26"/>
        </w:rPr>
        <w:t>индивидуальная работа с детьми ср.гр.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C1F2B">
        <w:rPr>
          <w:rFonts w:ascii="Times New Roman" w:hAnsi="Times New Roman" w:cs="Times New Roman"/>
          <w:b/>
          <w:i/>
          <w:sz w:val="26"/>
          <w:szCs w:val="26"/>
        </w:rPr>
        <w:t xml:space="preserve">ПЯТНИЦА: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–утренняя гимнастика старшая группа №7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08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 – утренняя гимнастика старшая группа №10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 – утренняя гимнастика подготовительные группы №5, №9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Pr="000C1F2B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26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>-  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36</w:t>
      </w:r>
      <w:r>
        <w:rPr>
          <w:rFonts w:ascii="Times New Roman" w:hAnsi="Times New Roman" w:cs="Times New Roman"/>
          <w:sz w:val="26"/>
          <w:szCs w:val="26"/>
        </w:rPr>
        <w:t xml:space="preserve">  – утренняя гимнастика подготовительная группа №3</w:t>
      </w:r>
      <w:r w:rsidRPr="000C1F2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1F2B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36</w:t>
      </w:r>
      <w:r w:rsidRPr="000C1F2B">
        <w:rPr>
          <w:rFonts w:ascii="Times New Roman" w:hAnsi="Times New Roman" w:cs="Times New Roman"/>
          <w:sz w:val="26"/>
          <w:szCs w:val="26"/>
        </w:rPr>
        <w:t xml:space="preserve">  -  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</w:rPr>
        <w:t xml:space="preserve">– 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>педагогические наблюдения за детьми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20 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 </w:t>
      </w:r>
      <w:r>
        <w:rPr>
          <w:rFonts w:ascii="Times New Roman" w:hAnsi="Times New Roman" w:cs="Times New Roman"/>
          <w:color w:val="000000"/>
          <w:sz w:val="26"/>
          <w:szCs w:val="26"/>
        </w:rPr>
        <w:t>индивидуальная работа с детьми ср.гр.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20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0C1F2B">
        <w:rPr>
          <w:rFonts w:ascii="Times New Roman" w:hAnsi="Times New Roman" w:cs="Times New Roman"/>
          <w:sz w:val="26"/>
          <w:szCs w:val="26"/>
        </w:rPr>
        <w:t>организованная образовательная деятельность с детьми</w:t>
      </w:r>
      <w:r>
        <w:rPr>
          <w:rFonts w:ascii="Times New Roman" w:hAnsi="Times New Roman" w:cs="Times New Roman"/>
          <w:sz w:val="26"/>
          <w:szCs w:val="26"/>
        </w:rPr>
        <w:t xml:space="preserve"> мл. гр. №1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35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F2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40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>подготовка к ООД (спорт. инвентаря)</w:t>
      </w:r>
    </w:p>
    <w:p w:rsidR="000E7FE6" w:rsidRPr="007E620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40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организованная образовательная деятельность с детьми</w:t>
      </w:r>
      <w:r>
        <w:rPr>
          <w:rFonts w:ascii="Times New Roman" w:hAnsi="Times New Roman" w:cs="Times New Roman"/>
          <w:sz w:val="26"/>
          <w:szCs w:val="26"/>
        </w:rPr>
        <w:t xml:space="preserve"> ср. гр. №11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F2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05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>подготовка к ООД (спорт. инвентаря)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05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C1F2B">
        <w:rPr>
          <w:rFonts w:ascii="Times New Roman" w:hAnsi="Times New Roman" w:cs="Times New Roman"/>
          <w:sz w:val="26"/>
          <w:szCs w:val="26"/>
        </w:rPr>
        <w:t>организован</w:t>
      </w:r>
      <w:r>
        <w:rPr>
          <w:rFonts w:ascii="Times New Roman" w:hAnsi="Times New Roman" w:cs="Times New Roman"/>
          <w:sz w:val="26"/>
          <w:szCs w:val="26"/>
        </w:rPr>
        <w:t>ная образовательная деят-ть</w:t>
      </w:r>
      <w:r w:rsidRPr="000C1F2B">
        <w:rPr>
          <w:rFonts w:ascii="Times New Roman" w:hAnsi="Times New Roman" w:cs="Times New Roman"/>
          <w:sz w:val="26"/>
          <w:szCs w:val="26"/>
        </w:rPr>
        <w:t xml:space="preserve"> с детьми</w:t>
      </w:r>
      <w:r>
        <w:rPr>
          <w:rFonts w:ascii="Times New Roman" w:hAnsi="Times New Roman" w:cs="Times New Roman"/>
          <w:sz w:val="26"/>
          <w:szCs w:val="26"/>
        </w:rPr>
        <w:t xml:space="preserve"> ст. гр. №7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30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F2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35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>подготовка к ООД (спорт. инвентаря)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35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C1F2B">
        <w:rPr>
          <w:rFonts w:ascii="Times New Roman" w:hAnsi="Times New Roman" w:cs="Times New Roman"/>
          <w:sz w:val="26"/>
          <w:szCs w:val="26"/>
        </w:rPr>
        <w:t>организован</w:t>
      </w:r>
      <w:r>
        <w:rPr>
          <w:rFonts w:ascii="Times New Roman" w:hAnsi="Times New Roman" w:cs="Times New Roman"/>
          <w:sz w:val="26"/>
          <w:szCs w:val="26"/>
        </w:rPr>
        <w:t>ная образовательная деят-ть</w:t>
      </w:r>
      <w:r w:rsidRPr="000C1F2B">
        <w:rPr>
          <w:rFonts w:ascii="Times New Roman" w:hAnsi="Times New Roman" w:cs="Times New Roman"/>
          <w:sz w:val="26"/>
          <w:szCs w:val="26"/>
        </w:rPr>
        <w:t xml:space="preserve"> с детьми</w:t>
      </w:r>
      <w:r>
        <w:rPr>
          <w:rFonts w:ascii="Times New Roman" w:hAnsi="Times New Roman" w:cs="Times New Roman"/>
          <w:sz w:val="26"/>
          <w:szCs w:val="26"/>
        </w:rPr>
        <w:t xml:space="preserve"> подг. гр. №3</w:t>
      </w:r>
    </w:p>
    <w:p w:rsidR="000E7FE6" w:rsidRPr="00457BE0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05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F2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>подготовка к ООД (спорт. инвентаря для улицы)</w:t>
      </w:r>
    </w:p>
    <w:p w:rsidR="000E7FE6" w:rsidRPr="007E620B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10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35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организован</w:t>
      </w:r>
      <w:r>
        <w:rPr>
          <w:rFonts w:ascii="Times New Roman" w:hAnsi="Times New Roman" w:cs="Times New Roman"/>
          <w:sz w:val="26"/>
          <w:szCs w:val="26"/>
        </w:rPr>
        <w:t>ная образовательная деят-ть</w:t>
      </w:r>
      <w:r w:rsidRPr="000C1F2B">
        <w:rPr>
          <w:rFonts w:ascii="Times New Roman" w:hAnsi="Times New Roman" w:cs="Times New Roman"/>
          <w:sz w:val="26"/>
          <w:szCs w:val="26"/>
        </w:rPr>
        <w:t xml:space="preserve"> с детьми</w:t>
      </w:r>
      <w:r>
        <w:rPr>
          <w:rFonts w:ascii="Times New Roman" w:hAnsi="Times New Roman" w:cs="Times New Roman"/>
          <w:sz w:val="26"/>
          <w:szCs w:val="26"/>
        </w:rPr>
        <w:t xml:space="preserve"> под. гр. №5(ТНР)(У)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F2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0C1F2B">
        <w:rPr>
          <w:rFonts w:ascii="Times New Roman" w:hAnsi="Times New Roman" w:cs="Times New Roman"/>
          <w:sz w:val="26"/>
          <w:szCs w:val="26"/>
        </w:rPr>
        <w:t>фиксирование педагогических наблюдений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50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20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организованная образовательная деятельность с детьми</w:t>
      </w:r>
      <w:r>
        <w:rPr>
          <w:rFonts w:ascii="Times New Roman" w:hAnsi="Times New Roman" w:cs="Times New Roman"/>
          <w:sz w:val="26"/>
          <w:szCs w:val="26"/>
        </w:rPr>
        <w:t xml:space="preserve"> подг. гр. №9</w:t>
      </w:r>
    </w:p>
    <w:p w:rsidR="000E7FE6" w:rsidRPr="00676B95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C1F2B">
        <w:rPr>
          <w:rFonts w:ascii="Times New Roman" w:hAnsi="Times New Roman" w:cs="Times New Roman"/>
          <w:color w:val="000000"/>
          <w:sz w:val="26"/>
          <w:szCs w:val="26"/>
        </w:rPr>
        <w:t>12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>- 13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0C1F2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>перерыв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sz w:val="26"/>
          <w:szCs w:val="26"/>
        </w:rPr>
        <w:t>- 1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– подготовка тематических презентаций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color w:val="000000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работа с методической литературой, написание планов, консультаций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F2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F2B">
        <w:rPr>
          <w:rFonts w:ascii="Times New Roman" w:hAnsi="Times New Roman" w:cs="Times New Roman"/>
          <w:sz w:val="26"/>
          <w:szCs w:val="26"/>
        </w:rPr>
        <w:t>- 1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– корригирующая гимнастика</w:t>
      </w:r>
      <w:r w:rsidRPr="000C1F2B">
        <w:rPr>
          <w:rFonts w:ascii="Times New Roman" w:hAnsi="Times New Roman" w:cs="Times New Roman"/>
          <w:sz w:val="26"/>
          <w:szCs w:val="26"/>
        </w:rPr>
        <w:t xml:space="preserve"> с детьми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40</w:t>
      </w:r>
      <w:r w:rsidRPr="000C1F2B">
        <w:rPr>
          <w:rFonts w:ascii="Times New Roman" w:hAnsi="Times New Roman" w:cs="Times New Roman"/>
          <w:sz w:val="26"/>
          <w:szCs w:val="26"/>
        </w:rPr>
        <w:t xml:space="preserve">  –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индивидуальная работа с детьми 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40</w:t>
      </w:r>
      <w:r w:rsidRPr="000C1F2B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0C1F2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 – </w:t>
      </w:r>
      <w:r w:rsidRPr="000C1F2B">
        <w:rPr>
          <w:rFonts w:ascii="Times New Roman" w:hAnsi="Times New Roman" w:cs="Times New Roman"/>
          <w:sz w:val="26"/>
          <w:szCs w:val="26"/>
        </w:rPr>
        <w:t>фиксирование педагогических наблюдений</w:t>
      </w:r>
    </w:p>
    <w:p w:rsidR="000E7FE6" w:rsidRDefault="000E7FE6" w:rsidP="000E7F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00  </w:t>
      </w:r>
      <w:r w:rsidRPr="000C1F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16</w:t>
      </w:r>
      <w:r w:rsidRPr="000C1F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 w:rsidRPr="000C1F2B">
        <w:rPr>
          <w:rFonts w:ascii="Times New Roman" w:hAnsi="Times New Roman" w:cs="Times New Roman"/>
          <w:sz w:val="26"/>
          <w:szCs w:val="26"/>
        </w:rPr>
        <w:t xml:space="preserve"> –  организованная образовательная деятельность с детьми</w:t>
      </w:r>
      <w:r>
        <w:rPr>
          <w:rFonts w:ascii="Times New Roman" w:hAnsi="Times New Roman" w:cs="Times New Roman"/>
          <w:sz w:val="26"/>
          <w:szCs w:val="26"/>
        </w:rPr>
        <w:t xml:space="preserve"> мл. гр. №2</w:t>
      </w:r>
    </w:p>
    <w:p w:rsidR="00DA17A0" w:rsidRDefault="000E7FE6" w:rsidP="00DA17A0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 w:rsidRPr="000C1F2B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30</w:t>
      </w:r>
      <w:r w:rsidRPr="000C1F2B">
        <w:rPr>
          <w:rFonts w:ascii="Times New Roman" w:hAnsi="Times New Roman" w:cs="Times New Roman"/>
          <w:sz w:val="26"/>
          <w:szCs w:val="26"/>
        </w:rPr>
        <w:t xml:space="preserve">– </w:t>
      </w:r>
      <w:r w:rsidRPr="000C1F2B">
        <w:rPr>
          <w:rFonts w:ascii="Times New Roman" w:hAnsi="Times New Roman" w:cs="Times New Roman"/>
          <w:color w:val="000000"/>
          <w:sz w:val="26"/>
          <w:szCs w:val="26"/>
        </w:rPr>
        <w:t>педагогические наблюдения 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детьми</w:t>
      </w:r>
      <w:r w:rsidR="00DA17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A17A0" w:rsidRDefault="00DA17A0" w:rsidP="00DA17A0">
      <w:pPr>
        <w:spacing w:after="0" w:line="240" w:lineRule="auto"/>
      </w:pPr>
    </w:p>
    <w:p w:rsidR="00DA17A0" w:rsidRDefault="00BD1EDD" w:rsidP="00DA17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3.2.Расписание </w:t>
      </w:r>
      <w:r w:rsidR="006A566A" w:rsidRPr="006A566A">
        <w:rPr>
          <w:rFonts w:ascii="Times New Roman" w:hAnsi="Times New Roman"/>
          <w:b/>
          <w:sz w:val="26"/>
          <w:szCs w:val="26"/>
        </w:rPr>
        <w:t>образовательной деятельности</w:t>
      </w:r>
    </w:p>
    <w:p w:rsidR="00DA17A0" w:rsidRDefault="00DA17A0" w:rsidP="00DA17A0">
      <w:pPr>
        <w:spacing w:after="0" w:line="240" w:lineRule="auto"/>
        <w:jc w:val="center"/>
      </w:pPr>
    </w:p>
    <w:tbl>
      <w:tblPr>
        <w:tblStyle w:val="ae"/>
        <w:tblpPr w:leftFromText="180" w:rightFromText="180" w:vertAnchor="text" w:horzAnchor="margin" w:tblpY="1569"/>
        <w:tblW w:w="0" w:type="auto"/>
        <w:tblLook w:val="04A0" w:firstRow="1" w:lastRow="0" w:firstColumn="1" w:lastColumn="0" w:noHBand="0" w:noVBand="1"/>
      </w:tblPr>
      <w:tblGrid>
        <w:gridCol w:w="2938"/>
        <w:gridCol w:w="2874"/>
        <w:gridCol w:w="2838"/>
        <w:gridCol w:w="2866"/>
        <w:gridCol w:w="2875"/>
      </w:tblGrid>
      <w:tr w:rsidR="00DA17A0" w:rsidTr="00DA17A0">
        <w:tc>
          <w:tcPr>
            <w:tcW w:w="14391" w:type="dxa"/>
            <w:gridSpan w:val="5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Утренняя зарядка</w:t>
            </w:r>
          </w:p>
        </w:tc>
      </w:tr>
      <w:tr w:rsidR="00DA17A0" w:rsidTr="00DA17A0">
        <w:tc>
          <w:tcPr>
            <w:tcW w:w="2938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874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2838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2866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2875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</w:tr>
      <w:tr w:rsidR="00DA17A0" w:rsidTr="00DA17A0">
        <w:tc>
          <w:tcPr>
            <w:tcW w:w="2938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8.08-8.16</w:t>
            </w:r>
          </w:p>
        </w:tc>
        <w:tc>
          <w:tcPr>
            <w:tcW w:w="2874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8.08-8.16</w:t>
            </w:r>
          </w:p>
        </w:tc>
        <w:tc>
          <w:tcPr>
            <w:tcW w:w="2838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8.08-8.16</w:t>
            </w:r>
          </w:p>
        </w:tc>
        <w:tc>
          <w:tcPr>
            <w:tcW w:w="2866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8.08-8.16</w:t>
            </w:r>
          </w:p>
        </w:tc>
        <w:tc>
          <w:tcPr>
            <w:tcW w:w="2875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8.08-8.16</w:t>
            </w:r>
          </w:p>
        </w:tc>
      </w:tr>
      <w:tr w:rsidR="00DA17A0" w:rsidTr="00DA17A0">
        <w:tc>
          <w:tcPr>
            <w:tcW w:w="14391" w:type="dxa"/>
            <w:gridSpan w:val="5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Расписание ООД по физическому развитию</w:t>
            </w:r>
          </w:p>
        </w:tc>
      </w:tr>
      <w:tr w:rsidR="00DA17A0" w:rsidTr="00DA17A0">
        <w:tc>
          <w:tcPr>
            <w:tcW w:w="2938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874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2838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2866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2875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</w:tr>
      <w:tr w:rsidR="00DA17A0" w:rsidTr="00DA17A0">
        <w:tc>
          <w:tcPr>
            <w:tcW w:w="2938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10.20-10.45 (з)</w:t>
            </w:r>
          </w:p>
        </w:tc>
        <w:tc>
          <w:tcPr>
            <w:tcW w:w="2874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8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66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10.00-10.25 (з)</w:t>
            </w:r>
          </w:p>
        </w:tc>
        <w:tc>
          <w:tcPr>
            <w:tcW w:w="2875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11.55-12.20 (у)</w:t>
            </w:r>
          </w:p>
        </w:tc>
      </w:tr>
      <w:tr w:rsidR="00DA17A0" w:rsidTr="00DA17A0">
        <w:tc>
          <w:tcPr>
            <w:tcW w:w="2938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4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8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66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5" w:type="dxa"/>
          </w:tcPr>
          <w:p w:rsidR="00DA17A0" w:rsidRDefault="00DA17A0" w:rsidP="00DA17A0">
            <w:pPr>
              <w:keepNext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A17A0" w:rsidRDefault="00F50640" w:rsidP="00DA17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5064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Струк</w:t>
      </w:r>
      <w:r w:rsidR="00857B5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тура физкультурной </w:t>
      </w:r>
      <w:r w:rsidRPr="00F5064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образовательной деятельности в спортивном зале. </w:t>
      </w:r>
    </w:p>
    <w:p w:rsidR="00A514DF" w:rsidRDefault="00A514DF" w:rsidP="00DA17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E6AE6" w:rsidRPr="00DA17A0" w:rsidRDefault="00F50640" w:rsidP="00DA17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F50640">
        <w:rPr>
          <w:rFonts w:ascii="Times New Roman" w:hAnsi="Times New Roman" w:cs="Times New Roman"/>
          <w:color w:val="000000"/>
          <w:sz w:val="26"/>
          <w:szCs w:val="26"/>
        </w:rPr>
        <w:t>изкультура проводится 3 раза в неделю</w:t>
      </w:r>
      <w:r>
        <w:rPr>
          <w:rFonts w:ascii="Times New Roman" w:hAnsi="Times New Roman" w:cs="Times New Roman"/>
          <w:color w:val="000000"/>
          <w:sz w:val="26"/>
          <w:szCs w:val="26"/>
        </w:rPr>
        <w:t>( в спортивном зале- 2 занятия, 1</w:t>
      </w:r>
      <w:r w:rsidR="00857B5B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="005549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улице).</w:t>
      </w:r>
      <w:r w:rsidRPr="00F50640">
        <w:rPr>
          <w:rFonts w:ascii="Times New Roman" w:hAnsi="Times New Roman" w:cs="Times New Roman"/>
          <w:color w:val="000000"/>
          <w:sz w:val="26"/>
          <w:szCs w:val="26"/>
        </w:rPr>
        <w:t xml:space="preserve">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 Продолжительность </w:t>
      </w:r>
      <w:r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DA17A0">
        <w:rPr>
          <w:rFonts w:ascii="Times New Roman" w:hAnsi="Times New Roman" w:cs="Times New Roman"/>
          <w:color w:val="000000"/>
          <w:sz w:val="26"/>
          <w:szCs w:val="26"/>
        </w:rPr>
        <w:t>нятия по физической культуре- 30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минут.</w:t>
      </w:r>
    </w:p>
    <w:p w:rsidR="001E74C3" w:rsidRDefault="00C15C83" w:rsidP="00FB6BD8">
      <w:pPr>
        <w:keepNext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15C83">
        <w:rPr>
          <w:rFonts w:ascii="Times New Roman" w:hAnsi="Times New Roman"/>
          <w:b/>
          <w:sz w:val="26"/>
          <w:szCs w:val="26"/>
        </w:rPr>
        <w:lastRenderedPageBreak/>
        <w:t>3.3. Организация развивающей предметно – пространственной среды</w:t>
      </w:r>
    </w:p>
    <w:p w:rsidR="00B04974" w:rsidRDefault="00B04974" w:rsidP="00FB6BD8">
      <w:pPr>
        <w:keepNext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57D92" w:rsidRPr="0050603D" w:rsidRDefault="00F57D92" w:rsidP="00FB6BD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03D">
        <w:rPr>
          <w:rFonts w:ascii="Times New Roman" w:hAnsi="Times New Roman" w:cs="Times New Roman"/>
          <w:sz w:val="26"/>
          <w:szCs w:val="26"/>
        </w:rPr>
        <w:t>Спортивный зал располагается на первом этаже в здании МБДОУ ДС № 44 «Золушка». Предназначен для проведения организованно образовательной деятельности, развлечений и праздников по физической культуре. Ответственный: инструктор по физической культуре.</w:t>
      </w:r>
    </w:p>
    <w:p w:rsidR="0050603D" w:rsidRPr="0050603D" w:rsidRDefault="0050603D" w:rsidP="00FB6BD8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03D">
        <w:rPr>
          <w:rFonts w:ascii="Times New Roman" w:hAnsi="Times New Roman" w:cs="Times New Roman"/>
          <w:sz w:val="26"/>
          <w:szCs w:val="26"/>
        </w:rPr>
        <w:t xml:space="preserve">Образовательная среда </w:t>
      </w:r>
      <w:r w:rsidR="00B04974">
        <w:rPr>
          <w:rFonts w:ascii="Times New Roman" w:hAnsi="Times New Roman" w:cs="Times New Roman"/>
          <w:sz w:val="26"/>
          <w:szCs w:val="26"/>
        </w:rPr>
        <w:t>спортивного зала</w:t>
      </w:r>
      <w:r w:rsidRPr="0050603D">
        <w:rPr>
          <w:rFonts w:ascii="Times New Roman" w:hAnsi="Times New Roman" w:cs="Times New Roman"/>
          <w:sz w:val="26"/>
          <w:szCs w:val="26"/>
        </w:rPr>
        <w:t xml:space="preserve"> предполагает специально созданные условия, такие, которые необходимы для полноценного проживания ребенком дошкольного детства. </w:t>
      </w:r>
    </w:p>
    <w:p w:rsidR="0050603D" w:rsidRDefault="0050603D" w:rsidP="00B04974">
      <w:pPr>
        <w:keepNext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0603D">
        <w:rPr>
          <w:rFonts w:ascii="Times New Roman" w:hAnsi="Times New Roman" w:cs="Times New Roman"/>
          <w:sz w:val="26"/>
          <w:szCs w:val="26"/>
        </w:rPr>
        <w:t>Проектирование развивающей предметно-пространственной среды обеспечивает максимальную реализацию образовательного потенциала пространства музыкального зала, материалов и оборудования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и взрослых</w:t>
      </w:r>
      <w:r w:rsidR="00B04974" w:rsidRPr="00B04974">
        <w:rPr>
          <w:rFonts w:ascii="Times New Roman" w:hAnsi="Times New Roman" w:cs="Times New Roman"/>
          <w:b/>
          <w:sz w:val="26"/>
          <w:szCs w:val="26"/>
        </w:rPr>
        <w:t>(</w:t>
      </w:r>
      <w:r w:rsidR="00B04974" w:rsidRPr="0050603D">
        <w:rPr>
          <w:rFonts w:ascii="Times New Roman" w:hAnsi="Times New Roman" w:cs="Times New Roman"/>
          <w:b/>
          <w:sz w:val="26"/>
          <w:szCs w:val="26"/>
        </w:rPr>
        <w:t>Приложение №2</w:t>
      </w:r>
      <w:r w:rsidR="00B04974">
        <w:rPr>
          <w:rFonts w:ascii="Times New Roman" w:hAnsi="Times New Roman" w:cs="Times New Roman"/>
          <w:b/>
          <w:sz w:val="26"/>
          <w:szCs w:val="26"/>
        </w:rPr>
        <w:t>)</w:t>
      </w:r>
      <w:r w:rsidRPr="0050603D">
        <w:rPr>
          <w:rFonts w:ascii="Times New Roman" w:hAnsi="Times New Roman" w:cs="Times New Roman"/>
          <w:sz w:val="26"/>
          <w:szCs w:val="26"/>
        </w:rPr>
        <w:t>.</w:t>
      </w:r>
    </w:p>
    <w:p w:rsidR="00C05864" w:rsidRPr="00B04974" w:rsidRDefault="00C05864" w:rsidP="00B04974">
      <w:pPr>
        <w:keepNext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50603D" w:rsidRPr="0050603D" w:rsidRDefault="0050603D" w:rsidP="00FB6BD8">
      <w:pPr>
        <w:pStyle w:val="210"/>
        <w:keepNext/>
        <w:ind w:firstLine="540"/>
        <w:rPr>
          <w:sz w:val="26"/>
          <w:szCs w:val="26"/>
        </w:rPr>
      </w:pPr>
      <w:r w:rsidRPr="0050603D">
        <w:rPr>
          <w:sz w:val="26"/>
          <w:szCs w:val="26"/>
        </w:rPr>
        <w:t>Развивающая предметно-пространственная среда построена  на  следующих  принципах:</w:t>
      </w:r>
    </w:p>
    <w:p w:rsidR="0050603D" w:rsidRPr="0050603D" w:rsidRDefault="0050603D" w:rsidP="00FB6BD8">
      <w:pPr>
        <w:keepNext/>
        <w:tabs>
          <w:tab w:val="left" w:pos="45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03D">
        <w:rPr>
          <w:rFonts w:ascii="Times New Roman" w:hAnsi="Times New Roman" w:cs="Times New Roman"/>
          <w:sz w:val="26"/>
          <w:szCs w:val="26"/>
        </w:rPr>
        <w:t xml:space="preserve">1. </w:t>
      </w:r>
      <w:r w:rsidRPr="0050603D">
        <w:rPr>
          <w:rFonts w:ascii="Times New Roman" w:hAnsi="Times New Roman" w:cs="Times New Roman"/>
          <w:i/>
          <w:sz w:val="26"/>
          <w:szCs w:val="26"/>
        </w:rPr>
        <w:t>насыщенность</w:t>
      </w:r>
      <w:r w:rsidRPr="0050603D">
        <w:rPr>
          <w:rFonts w:ascii="Times New Roman" w:hAnsi="Times New Roman" w:cs="Times New Roman"/>
          <w:sz w:val="26"/>
          <w:szCs w:val="26"/>
        </w:rPr>
        <w:t xml:space="preserve"> среды соответствует возрастным возможностям детей и содержанию Программы;</w:t>
      </w:r>
    </w:p>
    <w:p w:rsidR="0050603D" w:rsidRPr="0050603D" w:rsidRDefault="0050603D" w:rsidP="00FB6BD8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03D">
        <w:rPr>
          <w:rFonts w:ascii="Times New Roman" w:hAnsi="Times New Roman" w:cs="Times New Roman"/>
          <w:sz w:val="26"/>
          <w:szCs w:val="26"/>
        </w:rPr>
        <w:t xml:space="preserve">2. </w:t>
      </w:r>
      <w:r w:rsidRPr="0050603D">
        <w:rPr>
          <w:rFonts w:ascii="Times New Roman" w:hAnsi="Times New Roman" w:cs="Times New Roman"/>
          <w:i/>
          <w:sz w:val="26"/>
          <w:szCs w:val="26"/>
        </w:rPr>
        <w:t>трансформируемость</w:t>
      </w:r>
      <w:r w:rsidRPr="0050603D">
        <w:rPr>
          <w:rFonts w:ascii="Times New Roman" w:hAnsi="Times New Roman" w:cs="Times New Roman"/>
          <w:sz w:val="26"/>
          <w:szCs w:val="26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50603D" w:rsidRPr="0050603D" w:rsidRDefault="0050603D" w:rsidP="00FB6BD8">
      <w:pPr>
        <w:keepNext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03D">
        <w:rPr>
          <w:rFonts w:ascii="Times New Roman" w:hAnsi="Times New Roman" w:cs="Times New Roman"/>
          <w:sz w:val="26"/>
          <w:szCs w:val="26"/>
        </w:rPr>
        <w:t xml:space="preserve">3. </w:t>
      </w:r>
      <w:r w:rsidRPr="0050603D">
        <w:rPr>
          <w:rFonts w:ascii="Times New Roman" w:hAnsi="Times New Roman" w:cs="Times New Roman"/>
          <w:i/>
          <w:sz w:val="26"/>
          <w:szCs w:val="26"/>
        </w:rPr>
        <w:t>полифункциональность</w:t>
      </w:r>
      <w:r w:rsidRPr="0050603D">
        <w:rPr>
          <w:rFonts w:ascii="Times New Roman" w:hAnsi="Times New Roman" w:cs="Times New Roman"/>
          <w:sz w:val="26"/>
          <w:szCs w:val="26"/>
        </w:rPr>
        <w:t xml:space="preserve"> материалов позволяет разнообразно использовать различные составляющие п</w:t>
      </w:r>
      <w:r>
        <w:rPr>
          <w:rFonts w:ascii="Times New Roman" w:hAnsi="Times New Roman" w:cs="Times New Roman"/>
          <w:sz w:val="26"/>
          <w:szCs w:val="26"/>
        </w:rPr>
        <w:t>редметной среды:</w:t>
      </w:r>
      <w:r w:rsidRPr="0050603D">
        <w:rPr>
          <w:rFonts w:ascii="Times New Roman" w:hAnsi="Times New Roman" w:cs="Times New Roman"/>
          <w:sz w:val="26"/>
          <w:szCs w:val="26"/>
        </w:rPr>
        <w:t xml:space="preserve"> мягкие мод</w:t>
      </w:r>
      <w:r>
        <w:rPr>
          <w:rFonts w:ascii="Times New Roman" w:hAnsi="Times New Roman" w:cs="Times New Roman"/>
          <w:sz w:val="26"/>
          <w:szCs w:val="26"/>
        </w:rPr>
        <w:t>ули, нестандартное оборудование, коррегирующее оборудование, спортивный инвентарь,</w:t>
      </w:r>
      <w:r w:rsidRPr="0050603D">
        <w:rPr>
          <w:rFonts w:ascii="Times New Roman" w:hAnsi="Times New Roman" w:cs="Times New Roman"/>
          <w:sz w:val="26"/>
          <w:szCs w:val="26"/>
        </w:rPr>
        <w:t xml:space="preserve"> пригодные в разных видах детской активности;</w:t>
      </w:r>
    </w:p>
    <w:p w:rsidR="0050603D" w:rsidRPr="0050603D" w:rsidRDefault="0050603D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03D">
        <w:rPr>
          <w:rFonts w:ascii="Times New Roman" w:hAnsi="Times New Roman" w:cs="Times New Roman"/>
          <w:sz w:val="26"/>
          <w:szCs w:val="26"/>
        </w:rPr>
        <w:t xml:space="preserve">4. </w:t>
      </w:r>
      <w:r w:rsidRPr="0050603D">
        <w:rPr>
          <w:rFonts w:ascii="Times New Roman" w:hAnsi="Times New Roman" w:cs="Times New Roman"/>
          <w:i/>
          <w:sz w:val="26"/>
          <w:szCs w:val="26"/>
        </w:rPr>
        <w:t>вариативность</w:t>
      </w:r>
      <w:r w:rsidRPr="0050603D">
        <w:rPr>
          <w:rFonts w:ascii="Times New Roman" w:hAnsi="Times New Roman" w:cs="Times New Roman"/>
          <w:sz w:val="26"/>
          <w:szCs w:val="26"/>
        </w:rPr>
        <w:t xml:space="preserve"> среды позволяет создать различные пространст</w:t>
      </w:r>
      <w:r>
        <w:rPr>
          <w:rFonts w:ascii="Times New Roman" w:hAnsi="Times New Roman" w:cs="Times New Roman"/>
          <w:sz w:val="26"/>
          <w:szCs w:val="26"/>
        </w:rPr>
        <w:t>ва для физкультурной</w:t>
      </w:r>
      <w:r w:rsidRPr="0050603D">
        <w:rPr>
          <w:rFonts w:ascii="Times New Roman" w:hAnsi="Times New Roman" w:cs="Times New Roman"/>
          <w:sz w:val="26"/>
          <w:szCs w:val="26"/>
        </w:rPr>
        <w:t xml:space="preserve"> деятельности, а также разнообр</w:t>
      </w:r>
      <w:r>
        <w:rPr>
          <w:rFonts w:ascii="Times New Roman" w:hAnsi="Times New Roman" w:cs="Times New Roman"/>
          <w:sz w:val="26"/>
          <w:szCs w:val="26"/>
        </w:rPr>
        <w:t xml:space="preserve">азный материал, игры,  спортивное </w:t>
      </w:r>
      <w:r w:rsidRPr="0050603D">
        <w:rPr>
          <w:rFonts w:ascii="Times New Roman" w:hAnsi="Times New Roman" w:cs="Times New Roman"/>
          <w:sz w:val="26"/>
          <w:szCs w:val="26"/>
        </w:rPr>
        <w:t>оборудование, обеспечивают свободный выбор детей. Игровой материал периодически сменяется, что стимулирует  игровую, двигательную, познавательную и исследовательскую активность детей;</w:t>
      </w:r>
    </w:p>
    <w:p w:rsidR="0050603D" w:rsidRPr="0050603D" w:rsidRDefault="0050603D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03D">
        <w:rPr>
          <w:rFonts w:ascii="Times New Roman" w:hAnsi="Times New Roman" w:cs="Times New Roman"/>
          <w:sz w:val="26"/>
          <w:szCs w:val="26"/>
        </w:rPr>
        <w:t xml:space="preserve">5. </w:t>
      </w:r>
      <w:r w:rsidRPr="0050603D">
        <w:rPr>
          <w:rFonts w:ascii="Times New Roman" w:hAnsi="Times New Roman" w:cs="Times New Roman"/>
          <w:i/>
          <w:sz w:val="26"/>
          <w:szCs w:val="26"/>
        </w:rPr>
        <w:t>доступность</w:t>
      </w:r>
      <w:r w:rsidRPr="0050603D">
        <w:rPr>
          <w:rFonts w:ascii="Times New Roman" w:hAnsi="Times New Roman" w:cs="Times New Roman"/>
          <w:sz w:val="26"/>
          <w:szCs w:val="26"/>
        </w:rPr>
        <w:t xml:space="preserve"> среды создает у</w:t>
      </w:r>
      <w:r>
        <w:rPr>
          <w:rFonts w:ascii="Times New Roman" w:hAnsi="Times New Roman" w:cs="Times New Roman"/>
          <w:sz w:val="26"/>
          <w:szCs w:val="26"/>
        </w:rPr>
        <w:t>словия для свободной физкультурной</w:t>
      </w:r>
      <w:r w:rsidRPr="0050603D">
        <w:rPr>
          <w:rFonts w:ascii="Times New Roman" w:hAnsi="Times New Roman" w:cs="Times New Roman"/>
          <w:sz w:val="26"/>
          <w:szCs w:val="26"/>
        </w:rPr>
        <w:t xml:space="preserve"> деят</w:t>
      </w:r>
      <w:r>
        <w:rPr>
          <w:rFonts w:ascii="Times New Roman" w:hAnsi="Times New Roman" w:cs="Times New Roman"/>
          <w:sz w:val="26"/>
          <w:szCs w:val="26"/>
        </w:rPr>
        <w:t>ельности детей, доступа детей к мягким</w:t>
      </w:r>
      <w:r w:rsidRPr="0050603D">
        <w:rPr>
          <w:rFonts w:ascii="Times New Roman" w:hAnsi="Times New Roman" w:cs="Times New Roman"/>
          <w:sz w:val="26"/>
          <w:szCs w:val="26"/>
        </w:rPr>
        <w:t xml:space="preserve"> мод</w:t>
      </w:r>
      <w:r>
        <w:rPr>
          <w:rFonts w:ascii="Times New Roman" w:hAnsi="Times New Roman" w:cs="Times New Roman"/>
          <w:sz w:val="26"/>
          <w:szCs w:val="26"/>
        </w:rPr>
        <w:t>улям, нестандартному оборудованию, коррегирующему оборудованию, спортивному инвентарю.</w:t>
      </w:r>
    </w:p>
    <w:p w:rsidR="0050603D" w:rsidRPr="0050603D" w:rsidRDefault="0050603D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03D">
        <w:rPr>
          <w:rFonts w:ascii="Times New Roman" w:hAnsi="Times New Roman" w:cs="Times New Roman"/>
          <w:sz w:val="26"/>
          <w:szCs w:val="26"/>
        </w:rPr>
        <w:t xml:space="preserve">6. </w:t>
      </w:r>
      <w:r w:rsidRPr="0050603D">
        <w:rPr>
          <w:rFonts w:ascii="Times New Roman" w:hAnsi="Times New Roman" w:cs="Times New Roman"/>
          <w:i/>
          <w:sz w:val="26"/>
          <w:szCs w:val="26"/>
        </w:rPr>
        <w:t>безопасность</w:t>
      </w:r>
      <w:r w:rsidRPr="0050603D">
        <w:rPr>
          <w:rFonts w:ascii="Times New Roman" w:hAnsi="Times New Roman" w:cs="Times New Roman"/>
          <w:sz w:val="26"/>
          <w:szCs w:val="26"/>
        </w:rPr>
        <w:t xml:space="preserve"> предметно-пространственной среды обеспечивает соответствие всех её элементов требованиям по надежности и безопасности их использования.</w:t>
      </w:r>
    </w:p>
    <w:p w:rsidR="00587153" w:rsidRDefault="00587153" w:rsidP="00FB6BD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1"/>
      </w:tblGrid>
      <w:tr w:rsidR="00587153" w:rsidRPr="00197EC5" w:rsidTr="009721F9">
        <w:trPr>
          <w:trHeight w:val="1275"/>
        </w:trPr>
        <w:tc>
          <w:tcPr>
            <w:tcW w:w="1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53" w:rsidRPr="00B04974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Центр развития основных движений </w:t>
            </w:r>
          </w:p>
          <w:p w:rsidR="00587153" w:rsidRPr="00587153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зал.</w:t>
            </w:r>
          </w:p>
          <w:p w:rsidR="00587153" w:rsidRPr="00197EC5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5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Целенаправленное педагогическое воздействие на развитие основных движений, тренировку физ</w:t>
            </w:r>
            <w:r w:rsidR="00FE0BF3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иологических функций организма.</w:t>
            </w:r>
          </w:p>
        </w:tc>
      </w:tr>
      <w:tr w:rsidR="00587153" w:rsidRPr="00197EC5" w:rsidTr="009721F9">
        <w:trPr>
          <w:trHeight w:val="457"/>
        </w:trPr>
        <w:tc>
          <w:tcPr>
            <w:tcW w:w="1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53" w:rsidRPr="00B04974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общеразвивающих упражнений</w:t>
            </w:r>
          </w:p>
          <w:p w:rsidR="00587153" w:rsidRPr="00587153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зал.</w:t>
            </w:r>
          </w:p>
          <w:p w:rsidR="00587153" w:rsidRPr="00197EC5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двигательной сферы, разнообразие организации двигательной деятельности детей</w:t>
            </w:r>
            <w:r w:rsidR="00FE0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153" w:rsidRPr="00197EC5" w:rsidTr="009721F9">
        <w:trPr>
          <w:trHeight w:val="245"/>
        </w:trPr>
        <w:tc>
          <w:tcPr>
            <w:tcW w:w="1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53" w:rsidRPr="00B04974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Центр коррекционного физического развития </w:t>
            </w:r>
          </w:p>
          <w:p w:rsidR="00587153" w:rsidRPr="00587153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зал.</w:t>
            </w:r>
          </w:p>
          <w:p w:rsidR="00587153" w:rsidRPr="00197EC5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5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здоровья детей, осуществление профилактики патологических изменений, возни</w:t>
            </w:r>
            <w:r w:rsidR="00FE0BF3">
              <w:rPr>
                <w:rFonts w:ascii="Times New Roman" w:eastAsia="Times New Roman" w:hAnsi="Times New Roman" w:cs="Times New Roman"/>
                <w:sz w:val="24"/>
                <w:szCs w:val="24"/>
              </w:rPr>
              <w:t>кающих в ослабленном организме.</w:t>
            </w:r>
          </w:p>
        </w:tc>
      </w:tr>
      <w:tr w:rsidR="00587153" w:rsidRPr="00197EC5" w:rsidTr="009721F9">
        <w:trPr>
          <w:trHeight w:val="245"/>
        </w:trPr>
        <w:tc>
          <w:tcPr>
            <w:tcW w:w="1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53" w:rsidRPr="00B04974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индивидуального физического развития</w:t>
            </w:r>
          </w:p>
          <w:p w:rsidR="00587153" w:rsidRPr="00587153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зал.</w:t>
            </w:r>
          </w:p>
          <w:p w:rsidR="00587153" w:rsidRPr="00FE0BF3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8715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удовлетворения потребности в двигательной активности.</w:t>
            </w:r>
          </w:p>
        </w:tc>
      </w:tr>
      <w:tr w:rsidR="00587153" w:rsidRPr="00197EC5" w:rsidTr="009721F9">
        <w:trPr>
          <w:trHeight w:val="245"/>
        </w:trPr>
        <w:tc>
          <w:tcPr>
            <w:tcW w:w="1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53" w:rsidRPr="00B04974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Центр игр </w:t>
            </w:r>
          </w:p>
          <w:p w:rsidR="00587153" w:rsidRPr="00587153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зал.</w:t>
            </w:r>
          </w:p>
          <w:p w:rsidR="00587153" w:rsidRPr="00587153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5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Целенаправленное педагогическое воздействие на развитие основных движений, тренировку физиологических функций организма</w:t>
            </w:r>
          </w:p>
          <w:p w:rsidR="00587153" w:rsidRPr="00197EC5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двигательной сферы, разнообразие организации д</w:t>
            </w:r>
            <w:r w:rsidR="00FE0BF3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вигательной деятельности детей.</w:t>
            </w:r>
          </w:p>
        </w:tc>
      </w:tr>
      <w:tr w:rsidR="00587153" w:rsidRPr="00197EC5" w:rsidTr="009721F9">
        <w:trPr>
          <w:trHeight w:val="245"/>
        </w:trPr>
        <w:tc>
          <w:tcPr>
            <w:tcW w:w="1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53" w:rsidRPr="00B04974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Центр отдыха и релаксации </w:t>
            </w:r>
          </w:p>
          <w:p w:rsidR="00587153" w:rsidRPr="00587153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зал.</w:t>
            </w:r>
          </w:p>
          <w:p w:rsidR="00587153" w:rsidRPr="00587153" w:rsidRDefault="00587153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благоприятного психоэмоционального состояния.</w:t>
            </w:r>
          </w:p>
        </w:tc>
      </w:tr>
    </w:tbl>
    <w:p w:rsidR="00FE0BF3" w:rsidRDefault="00FE0BF3" w:rsidP="00FB6BD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0BF3" w:rsidRDefault="00FE0BF3" w:rsidP="00FB6BD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4ED0" w:rsidRDefault="005F4ED0" w:rsidP="00FB6BD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1EDD">
        <w:rPr>
          <w:rFonts w:ascii="Times New Roman" w:eastAsia="Times New Roman" w:hAnsi="Times New Roman" w:cs="Times New Roman"/>
          <w:b/>
          <w:sz w:val="26"/>
          <w:szCs w:val="26"/>
        </w:rPr>
        <w:t>Перечень методической литературы</w:t>
      </w:r>
    </w:p>
    <w:p w:rsidR="007D3DC6" w:rsidRDefault="007D3DC6" w:rsidP="00FB6BD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1EDD" w:rsidRPr="007D3DC6" w:rsidRDefault="007D3DC6" w:rsidP="007D3DC6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 </w:t>
      </w:r>
      <w:r w:rsidR="00C05864" w:rsidRPr="000D38CA">
        <w:rPr>
          <w:rFonts w:ascii="Times New Roman" w:hAnsi="Times New Roman" w:cs="Times New Roman"/>
          <w:sz w:val="26"/>
          <w:szCs w:val="28"/>
        </w:rPr>
        <w:t>Волкова Г.А. Логопедическая ритмика. М., 1985.</w:t>
      </w:r>
    </w:p>
    <w:p w:rsidR="00C05864" w:rsidRDefault="007D3DC6" w:rsidP="00C05864">
      <w:pPr>
        <w:pStyle w:val="a7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>Голицына Н. С. Методика физического воспитания детей дошкольного возраста: пособие для педагогов дошк. учреждений - М.: Гуманитар. изд. центр Владос, 2005.</w:t>
      </w:r>
    </w:p>
    <w:p w:rsidR="007D3DC6" w:rsidRPr="000D38CA" w:rsidRDefault="007D3DC6" w:rsidP="007D3DC6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3. </w:t>
      </w:r>
      <w:r w:rsidRPr="000D38CA">
        <w:rPr>
          <w:rFonts w:ascii="Times New Roman" w:hAnsi="Times New Roman" w:cs="Times New Roman"/>
          <w:sz w:val="26"/>
          <w:szCs w:val="28"/>
        </w:rPr>
        <w:t>Жукова Н.С., Мастюкова Е.М., Филичева Т.Б. Логопедия, М., 2003.</w:t>
      </w:r>
    </w:p>
    <w:p w:rsidR="00C05864" w:rsidRPr="00C05864" w:rsidRDefault="007D3DC6" w:rsidP="00C05864">
      <w:pPr>
        <w:pStyle w:val="a7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>. Ковалько В. И. Азбука физкультминуток для дошкольников. – М.:ВАКО, 2006</w:t>
      </w:r>
    </w:p>
    <w:p w:rsidR="00C05864" w:rsidRPr="00C05864" w:rsidRDefault="007D3DC6" w:rsidP="00C05864">
      <w:pPr>
        <w:pStyle w:val="a7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5. 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>Кузнецов В. С. , Колодницкий Г. А. Физические упражнения и подвижные игры. Метод. Пособие. – М. : Изд- во НЦ ЭНАС , 2005.</w:t>
      </w:r>
    </w:p>
    <w:p w:rsidR="00C05864" w:rsidRPr="00C05864" w:rsidRDefault="007D3DC6" w:rsidP="00C05864">
      <w:pPr>
        <w:pStyle w:val="a7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6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>. Пензулаева  Л. И. Оздоровительная гимнастика. Комплексы упражнений. Для занятий с детьми 3-7 лет. –М.: Мозайка – Синтез, 2014.</w:t>
      </w:r>
    </w:p>
    <w:p w:rsidR="00C05864" w:rsidRPr="00C05864" w:rsidRDefault="007D3DC6" w:rsidP="00C05864">
      <w:pPr>
        <w:pStyle w:val="a7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>.Методика проведения подвижных игр. - М: Мозаика-Синтез, 2009 г.</w:t>
      </w:r>
    </w:p>
    <w:p w:rsidR="00C05864" w:rsidRPr="00C05864" w:rsidRDefault="007D3DC6" w:rsidP="00C05864">
      <w:pPr>
        <w:pStyle w:val="a7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>. Пензулаева  Л. И.Теория и методика физического воспитания и развития ребенка. – М.: Аcademia, 2001.29 Л. И. Пензулаева</w:t>
      </w:r>
    </w:p>
    <w:p w:rsidR="000C0F14" w:rsidRDefault="00C05864" w:rsidP="000C0F14">
      <w:pPr>
        <w:pStyle w:val="a7"/>
        <w:rPr>
          <w:rFonts w:ascii="Times New Roman" w:hAnsi="Times New Roman"/>
          <w:color w:val="000000" w:themeColor="text1"/>
          <w:sz w:val="26"/>
          <w:szCs w:val="26"/>
        </w:rPr>
      </w:pPr>
      <w:r w:rsidRPr="00C05864">
        <w:rPr>
          <w:rFonts w:ascii="Times New Roman" w:hAnsi="Times New Roman"/>
          <w:color w:val="000000" w:themeColor="text1"/>
          <w:sz w:val="26"/>
          <w:szCs w:val="26"/>
        </w:rPr>
        <w:t>9. Пензулаева Л. И. Физкультурные</w:t>
      </w:r>
      <w:r w:rsidR="00213D59">
        <w:rPr>
          <w:rFonts w:ascii="Times New Roman" w:hAnsi="Times New Roman"/>
          <w:color w:val="000000" w:themeColor="text1"/>
          <w:sz w:val="26"/>
          <w:szCs w:val="26"/>
        </w:rPr>
        <w:t xml:space="preserve"> занятия в детском саду. Подготовительная</w:t>
      </w:r>
      <w:r w:rsidRPr="00C05864">
        <w:rPr>
          <w:rFonts w:ascii="Times New Roman" w:hAnsi="Times New Roman"/>
          <w:color w:val="000000" w:themeColor="text1"/>
          <w:sz w:val="26"/>
          <w:szCs w:val="26"/>
        </w:rPr>
        <w:t xml:space="preserve"> группа. - М: Мозаика- Синтез, 2014 г. </w:t>
      </w:r>
    </w:p>
    <w:p w:rsidR="00C05864" w:rsidRPr="000C0F14" w:rsidRDefault="000C0F14" w:rsidP="000C0F14">
      <w:pPr>
        <w:pStyle w:val="a7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sz w:val="26"/>
          <w:szCs w:val="28"/>
        </w:rPr>
        <w:t>10</w:t>
      </w:r>
      <w:r w:rsidR="00C05864" w:rsidRPr="000D38CA">
        <w:rPr>
          <w:rFonts w:ascii="Times New Roman" w:hAnsi="Times New Roman"/>
          <w:bCs/>
          <w:sz w:val="26"/>
          <w:szCs w:val="28"/>
        </w:rPr>
        <w:t>.</w:t>
      </w:r>
      <w:r w:rsidR="00C05864" w:rsidRPr="000D38CA">
        <w:rPr>
          <w:rFonts w:ascii="Times New Roman" w:hAnsi="Times New Roman"/>
          <w:sz w:val="26"/>
          <w:szCs w:val="28"/>
        </w:rPr>
        <w:t xml:space="preserve"> ФиличеваТ.Б.</w:t>
      </w:r>
      <w:r w:rsidR="00C05864">
        <w:rPr>
          <w:rFonts w:ascii="Times New Roman" w:hAnsi="Times New Roman"/>
          <w:sz w:val="26"/>
          <w:szCs w:val="28"/>
        </w:rPr>
        <w:t xml:space="preserve">, </w:t>
      </w:r>
      <w:r w:rsidR="00C05864" w:rsidRPr="000D38CA">
        <w:rPr>
          <w:rFonts w:ascii="Times New Roman" w:hAnsi="Times New Roman"/>
          <w:sz w:val="26"/>
          <w:szCs w:val="28"/>
        </w:rPr>
        <w:t>Чиркина Г.В. «Программа обучения и воспитания детей с фонетико-фонематическим недоразвитием»</w:t>
      </w:r>
      <w:r>
        <w:rPr>
          <w:rFonts w:ascii="Times New Roman" w:hAnsi="Times New Roman"/>
          <w:sz w:val="26"/>
          <w:szCs w:val="28"/>
        </w:rPr>
        <w:t xml:space="preserve"> </w:t>
      </w:r>
      <w:r w:rsidR="00C05864" w:rsidRPr="000D38CA">
        <w:rPr>
          <w:rFonts w:ascii="Times New Roman" w:hAnsi="Times New Roman"/>
          <w:sz w:val="26"/>
          <w:szCs w:val="28"/>
        </w:rPr>
        <w:t>М., 1993 г.</w:t>
      </w:r>
    </w:p>
    <w:p w:rsidR="00C05864" w:rsidRPr="00C05864" w:rsidRDefault="000C0F14" w:rsidP="00C05864">
      <w:pPr>
        <w:pStyle w:val="a7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11</w:t>
      </w:r>
      <w:r w:rsidR="007D3DC6">
        <w:rPr>
          <w:rFonts w:ascii="Times New Roman" w:hAnsi="Times New Roman"/>
          <w:color w:val="000000" w:themeColor="text1"/>
          <w:sz w:val="26"/>
          <w:szCs w:val="26"/>
        </w:rPr>
        <w:t>.Физическая культура в младшей ,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>сре</w:t>
      </w:r>
      <w:r w:rsidR="007D3DC6">
        <w:rPr>
          <w:rFonts w:ascii="Times New Roman" w:hAnsi="Times New Roman"/>
          <w:color w:val="000000" w:themeColor="text1"/>
          <w:sz w:val="26"/>
          <w:szCs w:val="26"/>
        </w:rPr>
        <w:t>дней, старшей, подготовительной,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 xml:space="preserve"> группе детского сада. – М.: Владос, 2005. Л.Д. Глазырина, В.А. Овсянкин</w:t>
      </w:r>
    </w:p>
    <w:p w:rsidR="00C05864" w:rsidRPr="00C05864" w:rsidRDefault="000C0F14" w:rsidP="00C05864">
      <w:pPr>
        <w:pStyle w:val="a7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12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>Нетрадиционные занятия физкультурой в д</w:t>
      </w:r>
      <w:r w:rsidR="007D3DC6">
        <w:rPr>
          <w:rFonts w:ascii="Times New Roman" w:hAnsi="Times New Roman"/>
          <w:color w:val="000000" w:themeColor="text1"/>
          <w:sz w:val="26"/>
          <w:szCs w:val="26"/>
        </w:rPr>
        <w:t>ошкольном образовательном учрежд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 xml:space="preserve">ении. – М.: Скрепторий, 2004. </w:t>
      </w:r>
    </w:p>
    <w:p w:rsidR="00C05864" w:rsidRPr="00C05864" w:rsidRDefault="00213D59" w:rsidP="00C05864">
      <w:pPr>
        <w:pStyle w:val="a7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13. 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>Никанорова Т. С. Здоровячок. Система оздоровления дошкольников.</w:t>
      </w:r>
      <w:r w:rsidR="007D3DC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>Воронеж:. 2007.</w:t>
      </w:r>
    </w:p>
    <w:p w:rsidR="00C05864" w:rsidRPr="00C05864" w:rsidRDefault="00213D59" w:rsidP="00C05864">
      <w:pPr>
        <w:pStyle w:val="a7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14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0C0F1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 xml:space="preserve">Т.И. Осокина, Е.А. Тимофеева, М.А. Рунова Физкультурное и спортивно-игровое оборудование для дошкольных образовательных учреждений. – М.: Мозаика-синтез, 1999. </w:t>
      </w:r>
    </w:p>
    <w:p w:rsidR="00C05864" w:rsidRPr="00C05864" w:rsidRDefault="00213D59" w:rsidP="00C05864">
      <w:pPr>
        <w:pStyle w:val="a7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15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>. Соколова Л. А. Комплексы сюжетных утренних гимнастик для дошкольников Санкт- Петербург . ООО Изд. «Детство- Пресс», 2012.</w:t>
      </w:r>
    </w:p>
    <w:p w:rsidR="00023CF6" w:rsidRPr="001C1DF8" w:rsidRDefault="00213D59" w:rsidP="001C1DF8">
      <w:pPr>
        <w:pStyle w:val="a7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16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0C0F1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05864" w:rsidRPr="00C05864">
        <w:rPr>
          <w:rFonts w:ascii="Times New Roman" w:hAnsi="Times New Roman"/>
          <w:color w:val="000000" w:themeColor="text1"/>
          <w:sz w:val="26"/>
          <w:szCs w:val="26"/>
        </w:rPr>
        <w:t>В.Н. Шебеко, Н.Н. Ермак Физкультурные праздники в детском саду. – М.: Просвещение</w:t>
      </w:r>
    </w:p>
    <w:p w:rsidR="007E5902" w:rsidRDefault="007E5902" w:rsidP="00FB6BD8">
      <w:pPr>
        <w:keepNext/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1</w:t>
      </w:r>
    </w:p>
    <w:p w:rsidR="007E5902" w:rsidRDefault="007E5902" w:rsidP="00FB6BD8">
      <w:pPr>
        <w:keepNext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A692D" w:rsidRDefault="00EA692D" w:rsidP="00EA692D">
      <w:pPr>
        <w:keepNext/>
        <w:ind w:left="5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Карты педагогических наблюдений</w:t>
      </w:r>
    </w:p>
    <w:p w:rsidR="00E501A2" w:rsidRPr="00EA692D" w:rsidRDefault="00E501A2" w:rsidP="00EA692D">
      <w:pPr>
        <w:keepNext/>
        <w:spacing w:after="0" w:line="240" w:lineRule="auto"/>
        <w:ind w:left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1. Ориентировочный этап.</w:t>
      </w:r>
    </w:p>
    <w:p w:rsidR="00E501A2" w:rsidRPr="00EA692D" w:rsidRDefault="00E501A2" w:rsidP="00EA692D">
      <w:pPr>
        <w:keepNext/>
        <w:spacing w:after="0" w:line="240" w:lineRule="auto"/>
        <w:ind w:left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E501A2" w:rsidRPr="00EA692D" w:rsidRDefault="00E501A2" w:rsidP="00EA692D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сбор анамнестических данных;</w:t>
      </w:r>
    </w:p>
    <w:p w:rsidR="00E501A2" w:rsidRPr="00EA692D" w:rsidRDefault="00E501A2" w:rsidP="00EA692D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выяснение запроса родителей;</w:t>
      </w:r>
    </w:p>
    <w:p w:rsidR="00E501A2" w:rsidRPr="00EA692D" w:rsidRDefault="00E501A2" w:rsidP="00EA692D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выявление предварительных данных об индивидуальных особенностях ребенка;</w:t>
      </w:r>
    </w:p>
    <w:p w:rsidR="00E501A2" w:rsidRPr="00EA692D" w:rsidRDefault="00E501A2" w:rsidP="00EA692D">
      <w:pPr>
        <w:keepNext/>
        <w:spacing w:after="0" w:line="240" w:lineRule="auto"/>
        <w:ind w:left="9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Виды деятельности:</w:t>
      </w:r>
    </w:p>
    <w:p w:rsidR="00E501A2" w:rsidRPr="00EA692D" w:rsidRDefault="00E501A2" w:rsidP="00EA692D">
      <w:pPr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изучение медицинской и педагогической документации;</w:t>
      </w:r>
    </w:p>
    <w:p w:rsidR="00E501A2" w:rsidRPr="00EA692D" w:rsidRDefault="00E501A2" w:rsidP="00EA692D">
      <w:pPr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изучение интересов и предпочтений ребенка;</w:t>
      </w:r>
    </w:p>
    <w:p w:rsidR="00E501A2" w:rsidRPr="00EA692D" w:rsidRDefault="00E501A2" w:rsidP="00EA692D">
      <w:pPr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беседа с родителями.</w:t>
      </w:r>
    </w:p>
    <w:p w:rsidR="00E501A2" w:rsidRPr="00EA692D" w:rsidRDefault="00E501A2" w:rsidP="00EA692D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 xml:space="preserve">     2. Диагностический этап.</w:t>
      </w:r>
    </w:p>
    <w:p w:rsidR="00E501A2" w:rsidRPr="00EA692D" w:rsidRDefault="00E501A2" w:rsidP="00EA692D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 xml:space="preserve">    Диагностический этап представляет собой процедуру обследования ребенка.</w:t>
      </w:r>
    </w:p>
    <w:p w:rsidR="00E501A2" w:rsidRPr="00EA692D" w:rsidRDefault="00E501A2" w:rsidP="00EA692D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 xml:space="preserve">    Задачи психолого-педагогической диагностики:</w:t>
      </w:r>
    </w:p>
    <w:p w:rsidR="00E501A2" w:rsidRPr="00EA692D" w:rsidRDefault="00E501A2" w:rsidP="00EA692D">
      <w:pPr>
        <w:keepNext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раннее выявление отклонений в развитии;</w:t>
      </w:r>
    </w:p>
    <w:p w:rsidR="00E501A2" w:rsidRPr="00EA692D" w:rsidRDefault="00E501A2" w:rsidP="00EA692D">
      <w:pPr>
        <w:keepNext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выявление причин и характера первичных нарушений в развитии у ребенка, определение степени тяжести этого нарушения;</w:t>
      </w:r>
    </w:p>
    <w:p w:rsidR="00E501A2" w:rsidRPr="00EA692D" w:rsidRDefault="00E501A2" w:rsidP="00EA692D">
      <w:pPr>
        <w:keepNext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выявление индивидуально-психологических особенностей развития ребенка (личностных и интеллектуальных);</w:t>
      </w:r>
    </w:p>
    <w:p w:rsidR="00E501A2" w:rsidRPr="00EA692D" w:rsidRDefault="00E501A2" w:rsidP="00EA692D">
      <w:pPr>
        <w:keepNext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определение условий воспитания ребенка;</w:t>
      </w:r>
    </w:p>
    <w:p w:rsidR="00E501A2" w:rsidRPr="00EA692D" w:rsidRDefault="00E501A2" w:rsidP="00EA692D">
      <w:pPr>
        <w:keepNext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обоснование педагогического прогноза;</w:t>
      </w:r>
    </w:p>
    <w:p w:rsidR="00E501A2" w:rsidRPr="00EA692D" w:rsidRDefault="00E501A2" w:rsidP="00EA692D">
      <w:pPr>
        <w:keepNext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разработка программы и планов индивидуальной работы с детьми;</w:t>
      </w:r>
    </w:p>
    <w:p w:rsidR="00E501A2" w:rsidRPr="00EA692D" w:rsidRDefault="00E501A2" w:rsidP="00EA692D">
      <w:pPr>
        <w:keepNext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организация коррекционной работы с родителями и детьми.</w:t>
      </w:r>
    </w:p>
    <w:p w:rsidR="00E501A2" w:rsidRPr="00EA692D" w:rsidRDefault="00E501A2" w:rsidP="00EA692D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 xml:space="preserve">          Методы обследования:</w:t>
      </w:r>
    </w:p>
    <w:p w:rsidR="00E501A2" w:rsidRPr="00EA692D" w:rsidRDefault="00E501A2" w:rsidP="00EA692D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беседа с ребенком;</w:t>
      </w:r>
    </w:p>
    <w:p w:rsidR="00E501A2" w:rsidRPr="00EA692D" w:rsidRDefault="00E501A2" w:rsidP="00EA692D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наблюдение за ребенком;</w:t>
      </w:r>
    </w:p>
    <w:p w:rsidR="00E501A2" w:rsidRPr="00EA692D" w:rsidRDefault="00E501A2" w:rsidP="00EA692D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игра;</w:t>
      </w:r>
    </w:p>
    <w:p w:rsidR="00E501A2" w:rsidRPr="00EA692D" w:rsidRDefault="00E501A2" w:rsidP="00EA692D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выполнение различных заданий.</w:t>
      </w:r>
    </w:p>
    <w:p w:rsidR="00E501A2" w:rsidRPr="00EA692D" w:rsidRDefault="00E501A2" w:rsidP="00EA692D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Методика проведения обследования физического развития:</w:t>
      </w:r>
    </w:p>
    <w:p w:rsidR="00E501A2" w:rsidRPr="00EA692D" w:rsidRDefault="00E501A2" w:rsidP="00EA692D">
      <w:pPr>
        <w:keepNext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принятие задания;</w:t>
      </w:r>
    </w:p>
    <w:p w:rsidR="00E501A2" w:rsidRPr="00EA692D" w:rsidRDefault="00E501A2" w:rsidP="00EA692D">
      <w:pPr>
        <w:keepNext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способы выполнения задания;</w:t>
      </w:r>
    </w:p>
    <w:p w:rsidR="00E501A2" w:rsidRPr="00EA692D" w:rsidRDefault="00E501A2" w:rsidP="00EA692D">
      <w:pPr>
        <w:keepNext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обучаемость в процессе обследования;</w:t>
      </w:r>
    </w:p>
    <w:p w:rsidR="00E501A2" w:rsidRPr="00EA692D" w:rsidRDefault="00E501A2" w:rsidP="00EA692D">
      <w:pPr>
        <w:keepNext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lastRenderedPageBreak/>
        <w:t>отношение к результату своей деятельности.</w:t>
      </w:r>
    </w:p>
    <w:p w:rsidR="00E501A2" w:rsidRPr="00EA692D" w:rsidRDefault="00E501A2" w:rsidP="00EA692D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 xml:space="preserve">    3. Аналитический этап.</w:t>
      </w:r>
    </w:p>
    <w:p w:rsidR="00E501A2" w:rsidRPr="00EA692D" w:rsidRDefault="00E501A2" w:rsidP="00EA692D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 xml:space="preserve">    Задачей аналитического этапа является интерпретация полученных данных и заполнение карт по результатам  физического  обследования детей.</w:t>
      </w:r>
    </w:p>
    <w:p w:rsidR="00E501A2" w:rsidRPr="00EA692D" w:rsidRDefault="00E501A2" w:rsidP="00EA692D">
      <w:pPr>
        <w:keepNext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наблюдение</w:t>
      </w:r>
    </w:p>
    <w:p w:rsidR="00E501A2" w:rsidRPr="00EA692D" w:rsidRDefault="00E501A2" w:rsidP="00EA692D">
      <w:pPr>
        <w:keepNext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экспертная оценка</w:t>
      </w:r>
    </w:p>
    <w:p w:rsidR="00E501A2" w:rsidRPr="00EA692D" w:rsidRDefault="00E501A2" w:rsidP="00EA692D">
      <w:pPr>
        <w:keepNext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результаты обследования по образовательной области «Физическое развитие».</w:t>
      </w:r>
    </w:p>
    <w:p w:rsidR="00E501A2" w:rsidRPr="00EA692D" w:rsidRDefault="00E501A2" w:rsidP="00EA692D">
      <w:pPr>
        <w:keepNext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аналитический отчет  по результатам входящей и итоговой диагностики.</w:t>
      </w:r>
    </w:p>
    <w:p w:rsidR="00E501A2" w:rsidRPr="00EA692D" w:rsidRDefault="00E501A2" w:rsidP="00EA692D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 xml:space="preserve">   4. Содержание коррекционной работы.</w:t>
      </w:r>
    </w:p>
    <w:p w:rsidR="00E501A2" w:rsidRPr="00EA692D" w:rsidRDefault="00E501A2" w:rsidP="00EA692D">
      <w:pPr>
        <w:keepNext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обеспечение коррекции недостатков в физическом и (или) в психическом развитии детей с ограниченными возможностями здоровья и оказание помощи в освоении программы;</w:t>
      </w:r>
    </w:p>
    <w:p w:rsidR="00E501A2" w:rsidRPr="00EA692D" w:rsidRDefault="00E501A2" w:rsidP="00EA692D">
      <w:pPr>
        <w:keepNext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выявление особых образовательных потребностей;</w:t>
      </w:r>
    </w:p>
    <w:p w:rsidR="00E501A2" w:rsidRPr="00EA692D" w:rsidRDefault="00E501A2" w:rsidP="00EA692D">
      <w:pPr>
        <w:keepNext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осуществление индивидуально- ориентированной психолого-медико-педагогической помощи детям с ограниченными возможностями;</w:t>
      </w:r>
    </w:p>
    <w:p w:rsidR="00E501A2" w:rsidRPr="00EA692D" w:rsidRDefault="00E501A2" w:rsidP="00EA692D">
      <w:pPr>
        <w:keepNext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возможность освоения Программы детьми и интеграция в образовательном учреждении.;</w:t>
      </w:r>
    </w:p>
    <w:p w:rsidR="00E501A2" w:rsidRPr="00EA692D" w:rsidRDefault="00E501A2" w:rsidP="00EA692D">
      <w:pPr>
        <w:keepNext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взаимодействие всех специалистов ДОУ в разработке и реализации коррекционной работы;</w:t>
      </w:r>
    </w:p>
    <w:p w:rsidR="00FE0BF3" w:rsidRPr="00EA692D" w:rsidRDefault="00E501A2" w:rsidP="00EA692D">
      <w:pPr>
        <w:keepNext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в случае невозможности комплексного усвоения ребенком Программы из-за тяжести психических нарушений планировать коррекционную работу по индивидуальной программе с акцентом на социализацию и формирование практически - ориентированных навыков.</w:t>
      </w:r>
    </w:p>
    <w:p w:rsidR="00E501A2" w:rsidRPr="00EA692D" w:rsidRDefault="00E501A2" w:rsidP="00EA692D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 xml:space="preserve"> Формы образовательно-коррекционного сопровождения:</w:t>
      </w:r>
    </w:p>
    <w:p w:rsidR="00E501A2" w:rsidRPr="00EA692D" w:rsidRDefault="00E501A2" w:rsidP="00EA692D">
      <w:pPr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индивидуальная работа</w:t>
      </w:r>
    </w:p>
    <w:p w:rsidR="00E501A2" w:rsidRPr="00EA692D" w:rsidRDefault="00E501A2" w:rsidP="00EA692D">
      <w:pPr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подгрупповая работа</w:t>
      </w:r>
    </w:p>
    <w:p w:rsidR="00E501A2" w:rsidRPr="00EA692D" w:rsidRDefault="00E501A2" w:rsidP="00EA692D">
      <w:pPr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 xml:space="preserve">групповая непосредственная образовательная деятельность </w:t>
      </w:r>
    </w:p>
    <w:p w:rsidR="00E501A2" w:rsidRPr="00EA692D" w:rsidRDefault="00E501A2" w:rsidP="00EA692D">
      <w:pPr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взаимодействие родителями (законными представителями), с ребенком дома при консультативной поддержке специалистов.</w:t>
      </w:r>
    </w:p>
    <w:p w:rsidR="00E501A2" w:rsidRPr="00EA692D" w:rsidRDefault="00E501A2" w:rsidP="00EA692D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5. Информирование родителей (законных представителей)</w:t>
      </w:r>
    </w:p>
    <w:p w:rsidR="00E501A2" w:rsidRPr="00EA692D" w:rsidRDefault="00E501A2" w:rsidP="00EA692D">
      <w:pPr>
        <w:keepNext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диагностические встречи - сбор анамнестических данных;</w:t>
      </w:r>
    </w:p>
    <w:p w:rsidR="00E501A2" w:rsidRPr="00EA692D" w:rsidRDefault="00E501A2" w:rsidP="00EA692D">
      <w:pPr>
        <w:keepNext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индивидуальные беседы;</w:t>
      </w:r>
    </w:p>
    <w:p w:rsidR="00E501A2" w:rsidRPr="00EA692D" w:rsidRDefault="00E501A2" w:rsidP="00EA692D">
      <w:pPr>
        <w:keepNext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консультации для родителей;</w:t>
      </w:r>
    </w:p>
    <w:p w:rsidR="00E501A2" w:rsidRPr="00EA692D" w:rsidRDefault="00E501A2" w:rsidP="00EA692D">
      <w:pPr>
        <w:keepNext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поддержка родителей (законных представителей) в воспитании детей, охране и укреплении их здоровья, вовлечение семей в непосредственно - образовательную деятельность;</w:t>
      </w:r>
    </w:p>
    <w:p w:rsidR="00E501A2" w:rsidRPr="00EA692D" w:rsidRDefault="00E501A2" w:rsidP="00EA692D">
      <w:pPr>
        <w:keepNext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2D">
        <w:rPr>
          <w:rFonts w:ascii="Times New Roman" w:eastAsia="Calibri" w:hAnsi="Times New Roman" w:cs="Times New Roman"/>
          <w:sz w:val="24"/>
          <w:szCs w:val="24"/>
        </w:rPr>
        <w:t>родительские собрания, школа для родителей «Расти малыш здоровым»</w:t>
      </w:r>
    </w:p>
    <w:p w:rsidR="00D156BF" w:rsidRPr="00EA692D" w:rsidRDefault="00D156BF" w:rsidP="00EA692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4DF" w:rsidRPr="00142086" w:rsidRDefault="00A514DF" w:rsidP="00EA692D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Ind w:w="664" w:type="dxa"/>
        <w:tblLayout w:type="fixed"/>
        <w:tblLook w:val="04A0" w:firstRow="1" w:lastRow="0" w:firstColumn="1" w:lastColumn="0" w:noHBand="0" w:noVBand="1"/>
      </w:tblPr>
      <w:tblGrid>
        <w:gridCol w:w="521"/>
        <w:gridCol w:w="1973"/>
        <w:gridCol w:w="1522"/>
        <w:gridCol w:w="1257"/>
        <w:gridCol w:w="1117"/>
        <w:gridCol w:w="1117"/>
        <w:gridCol w:w="977"/>
        <w:gridCol w:w="1117"/>
        <w:gridCol w:w="1397"/>
        <w:gridCol w:w="977"/>
        <w:gridCol w:w="1676"/>
        <w:gridCol w:w="236"/>
      </w:tblGrid>
      <w:tr w:rsidR="005338FC" w:rsidRPr="00B51535" w:rsidTr="00D156BF">
        <w:trPr>
          <w:gridAfter w:val="1"/>
          <w:wAfter w:w="236" w:type="dxa"/>
          <w:trHeight w:val="905"/>
        </w:trPr>
        <w:tc>
          <w:tcPr>
            <w:tcW w:w="521" w:type="dxa"/>
            <w:vMerge w:val="restart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973" w:type="dxa"/>
            <w:vMerge w:val="restart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Фамилия </w:t>
            </w: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Имя ребенка</w:t>
            </w:r>
          </w:p>
        </w:tc>
        <w:tc>
          <w:tcPr>
            <w:tcW w:w="1522" w:type="dxa"/>
            <w:vMerge w:val="restart"/>
            <w:tcBorders>
              <w:right w:val="single" w:sz="4" w:space="0" w:color="auto"/>
            </w:tcBorders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Подбрасывание и ловля мяча</w:t>
            </w:r>
          </w:p>
        </w:tc>
        <w:tc>
          <w:tcPr>
            <w:tcW w:w="1257" w:type="dxa"/>
            <w:vMerge w:val="restart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Ловкость (бег на 10 м между предме-</w:t>
            </w: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тами)</w:t>
            </w:r>
          </w:p>
        </w:tc>
        <w:tc>
          <w:tcPr>
            <w:tcW w:w="1117" w:type="dxa"/>
            <w:vMerge w:val="restart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Прыжок </w:t>
            </w: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длину с места</w:t>
            </w:r>
          </w:p>
        </w:tc>
        <w:tc>
          <w:tcPr>
            <w:tcW w:w="1117" w:type="dxa"/>
            <w:vMerge w:val="restart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Прыжок</w:t>
            </w: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высоту</w:t>
            </w: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места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Метание мешочка с песком</w:t>
            </w:r>
          </w:p>
        </w:tc>
        <w:tc>
          <w:tcPr>
            <w:tcW w:w="1397" w:type="dxa"/>
            <w:vMerge w:val="restart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Равновесие.</w:t>
            </w: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 координаций</w:t>
            </w: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движений</w:t>
            </w:r>
          </w:p>
        </w:tc>
        <w:tc>
          <w:tcPr>
            <w:tcW w:w="977" w:type="dxa"/>
            <w:vMerge w:val="restart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Общий</w:t>
            </w: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балл</w:t>
            </w:r>
          </w:p>
        </w:tc>
        <w:tc>
          <w:tcPr>
            <w:tcW w:w="1676" w:type="dxa"/>
            <w:vMerge w:val="restart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  физической подготовлен-</w:t>
            </w: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</w:p>
        </w:tc>
      </w:tr>
      <w:tr w:rsidR="005338FC" w:rsidRPr="00B51535" w:rsidTr="00D156BF">
        <w:trPr>
          <w:gridAfter w:val="1"/>
          <w:wAfter w:w="236" w:type="dxa"/>
          <w:trHeight w:val="914"/>
        </w:trPr>
        <w:tc>
          <w:tcPr>
            <w:tcW w:w="521" w:type="dxa"/>
            <w:vMerge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right w:val="single" w:sz="4" w:space="0" w:color="auto"/>
            </w:tcBorders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Левой       Правой</w:t>
            </w: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рукой         рукой</w:t>
            </w: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338FC" w:rsidRPr="00B51535" w:rsidTr="00D156BF">
        <w:trPr>
          <w:trHeight w:val="592"/>
        </w:trPr>
        <w:tc>
          <w:tcPr>
            <w:tcW w:w="521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 г.</w:t>
            </w: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г.</w:t>
            </w: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338FC" w:rsidRPr="00B51535" w:rsidRDefault="005338FC" w:rsidP="001107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38FC" w:rsidRPr="00B51535" w:rsidTr="00D156BF">
        <w:trPr>
          <w:trHeight w:val="829"/>
        </w:trPr>
        <w:tc>
          <w:tcPr>
            <w:tcW w:w="521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 г.</w:t>
            </w: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г.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338FC" w:rsidRPr="00B51535" w:rsidRDefault="005338FC" w:rsidP="001107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38FC" w:rsidRPr="00B51535" w:rsidTr="00D156BF">
        <w:trPr>
          <w:trHeight w:val="814"/>
        </w:trPr>
        <w:tc>
          <w:tcPr>
            <w:tcW w:w="521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3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 г.</w:t>
            </w:r>
          </w:p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4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г.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</w:tcPr>
          <w:p w:rsidR="005338FC" w:rsidRPr="00A514DF" w:rsidRDefault="005338FC" w:rsidP="00A514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338FC" w:rsidRPr="00B51535" w:rsidRDefault="005338FC" w:rsidP="001107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4974" w:rsidRDefault="00B04974" w:rsidP="00FB6BD8">
      <w:pPr>
        <w:keepNext/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156BF" w:rsidRDefault="00D156BF" w:rsidP="00723EB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Показатели физической подготовленности детей</w:t>
      </w:r>
      <w:r w:rsidR="00C007FC" w:rsidRPr="00C007F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23EB7" w:rsidRPr="00723E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723E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подготовительная</w:t>
      </w:r>
      <w:r w:rsidR="00C007FC" w:rsidRPr="00C007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группа</w:t>
      </w:r>
      <w:r w:rsidR="00723E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723EB7" w:rsidRDefault="00723EB7" w:rsidP="00723E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тестовых заданий предлагаются:</w:t>
      </w:r>
    </w:p>
    <w:p w:rsidR="00723EB7" w:rsidRPr="00723EB7" w:rsidRDefault="00723EB7" w:rsidP="00723E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Координация  движений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B515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отбивание  мяча на  месте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828"/>
        <w:gridCol w:w="2197"/>
        <w:gridCol w:w="1985"/>
        <w:gridCol w:w="2551"/>
        <w:gridCol w:w="390"/>
      </w:tblGrid>
      <w:tr w:rsidR="00723EB7" w:rsidRPr="00B51535" w:rsidTr="00723EB7">
        <w:trPr>
          <w:trHeight w:val="951"/>
        </w:trPr>
        <w:tc>
          <w:tcPr>
            <w:tcW w:w="1895" w:type="dxa"/>
            <w:shd w:val="clear" w:color="auto" w:fill="auto"/>
          </w:tcPr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</w:t>
            </w:r>
          </w:p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5баллов</w:t>
            </w:r>
          </w:p>
        </w:tc>
        <w:tc>
          <w:tcPr>
            <w:tcW w:w="2197" w:type="dxa"/>
            <w:shd w:val="clear" w:color="auto" w:fill="auto"/>
          </w:tcPr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 среднего</w:t>
            </w:r>
          </w:p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4балла</w:t>
            </w:r>
          </w:p>
        </w:tc>
        <w:tc>
          <w:tcPr>
            <w:tcW w:w="1985" w:type="dxa"/>
            <w:shd w:val="clear" w:color="auto" w:fill="auto"/>
          </w:tcPr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3балла</w:t>
            </w:r>
          </w:p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Низкий</w:t>
            </w:r>
          </w:p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1балл</w:t>
            </w:r>
          </w:p>
        </w:tc>
        <w:tc>
          <w:tcPr>
            <w:tcW w:w="39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B7" w:rsidRPr="00B51535" w:rsidTr="00676DFA">
        <w:tc>
          <w:tcPr>
            <w:tcW w:w="1895" w:type="dxa"/>
            <w:shd w:val="clear" w:color="auto" w:fill="auto"/>
          </w:tcPr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мальчики</w:t>
            </w:r>
          </w:p>
        </w:tc>
        <w:tc>
          <w:tcPr>
            <w:tcW w:w="1828" w:type="dxa"/>
            <w:shd w:val="clear" w:color="auto" w:fill="auto"/>
          </w:tcPr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20 раз</w:t>
            </w:r>
          </w:p>
        </w:tc>
        <w:tc>
          <w:tcPr>
            <w:tcW w:w="2197" w:type="dxa"/>
            <w:shd w:val="clear" w:color="auto" w:fill="auto"/>
          </w:tcPr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18-20 раз</w:t>
            </w:r>
          </w:p>
        </w:tc>
        <w:tc>
          <w:tcPr>
            <w:tcW w:w="1985" w:type="dxa"/>
            <w:shd w:val="clear" w:color="auto" w:fill="auto"/>
          </w:tcPr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16-18 раз</w:t>
            </w:r>
          </w:p>
        </w:tc>
        <w:tc>
          <w:tcPr>
            <w:tcW w:w="2551" w:type="dxa"/>
            <w:shd w:val="clear" w:color="auto" w:fill="auto"/>
          </w:tcPr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менее 15 раз</w:t>
            </w:r>
          </w:p>
        </w:tc>
        <w:tc>
          <w:tcPr>
            <w:tcW w:w="390" w:type="dxa"/>
            <w:vMerge/>
            <w:tcBorders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B7" w:rsidRPr="00B51535" w:rsidTr="00723EB7">
        <w:trPr>
          <w:trHeight w:val="73"/>
        </w:trPr>
        <w:tc>
          <w:tcPr>
            <w:tcW w:w="1895" w:type="dxa"/>
            <w:shd w:val="clear" w:color="auto" w:fill="auto"/>
          </w:tcPr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девочки</w:t>
            </w:r>
          </w:p>
        </w:tc>
        <w:tc>
          <w:tcPr>
            <w:tcW w:w="1828" w:type="dxa"/>
            <w:shd w:val="clear" w:color="auto" w:fill="auto"/>
          </w:tcPr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20 раз</w:t>
            </w:r>
          </w:p>
        </w:tc>
        <w:tc>
          <w:tcPr>
            <w:tcW w:w="2197" w:type="dxa"/>
            <w:shd w:val="clear" w:color="auto" w:fill="auto"/>
          </w:tcPr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– 20 раз</w:t>
            </w:r>
          </w:p>
        </w:tc>
        <w:tc>
          <w:tcPr>
            <w:tcW w:w="1985" w:type="dxa"/>
            <w:shd w:val="clear" w:color="auto" w:fill="auto"/>
          </w:tcPr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– 17 раз</w:t>
            </w:r>
          </w:p>
        </w:tc>
        <w:tc>
          <w:tcPr>
            <w:tcW w:w="2551" w:type="dxa"/>
            <w:shd w:val="clear" w:color="auto" w:fill="auto"/>
          </w:tcPr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менее 15 раз</w:t>
            </w:r>
          </w:p>
        </w:tc>
        <w:tc>
          <w:tcPr>
            <w:tcW w:w="39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3EB7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Оборудование: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мячи.</w:t>
      </w:r>
    </w:p>
    <w:p w:rsidR="00723EB7" w:rsidRDefault="00723EB7" w:rsidP="00A514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Процедура  тестирования: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ребенок  отбивает  мяч  не  сходя  с  места.</w:t>
      </w:r>
    </w:p>
    <w:p w:rsidR="00A514DF" w:rsidRPr="00A514DF" w:rsidRDefault="00A514DF" w:rsidP="00A514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3EB7" w:rsidRPr="00B51535" w:rsidRDefault="00723EB7" w:rsidP="00723EB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Координация  движений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B515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ведение  мяча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828"/>
        <w:gridCol w:w="2197"/>
        <w:gridCol w:w="1985"/>
        <w:gridCol w:w="2551"/>
        <w:gridCol w:w="390"/>
      </w:tblGrid>
      <w:tr w:rsidR="00723EB7" w:rsidRPr="00B51535" w:rsidTr="00676DFA">
        <w:trPr>
          <w:trHeight w:val="449"/>
        </w:trPr>
        <w:tc>
          <w:tcPr>
            <w:tcW w:w="189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5баллов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 среднего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4балла</w:t>
            </w:r>
          </w:p>
        </w:tc>
        <w:tc>
          <w:tcPr>
            <w:tcW w:w="198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3балла</w:t>
            </w:r>
          </w:p>
        </w:tc>
        <w:tc>
          <w:tcPr>
            <w:tcW w:w="2551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Низкий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1балл</w:t>
            </w:r>
          </w:p>
        </w:tc>
        <w:tc>
          <w:tcPr>
            <w:tcW w:w="39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B7" w:rsidRPr="00B51535" w:rsidTr="00676DFA">
        <w:tc>
          <w:tcPr>
            <w:tcW w:w="189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мальчики</w:t>
            </w:r>
          </w:p>
        </w:tc>
        <w:tc>
          <w:tcPr>
            <w:tcW w:w="1828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6 м</w:t>
            </w:r>
          </w:p>
        </w:tc>
        <w:tc>
          <w:tcPr>
            <w:tcW w:w="2197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– 5 м</w:t>
            </w:r>
          </w:p>
        </w:tc>
        <w:tc>
          <w:tcPr>
            <w:tcW w:w="198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– 5 м</w:t>
            </w:r>
          </w:p>
        </w:tc>
        <w:tc>
          <w:tcPr>
            <w:tcW w:w="2551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менее 4 м</w:t>
            </w:r>
          </w:p>
        </w:tc>
        <w:tc>
          <w:tcPr>
            <w:tcW w:w="390" w:type="dxa"/>
            <w:vMerge/>
            <w:tcBorders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B7" w:rsidRPr="00B51535" w:rsidTr="00676DFA">
        <w:tc>
          <w:tcPr>
            <w:tcW w:w="189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девочки</w:t>
            </w:r>
          </w:p>
        </w:tc>
        <w:tc>
          <w:tcPr>
            <w:tcW w:w="1828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6 м</w:t>
            </w:r>
          </w:p>
        </w:tc>
        <w:tc>
          <w:tcPr>
            <w:tcW w:w="2197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– 5 м</w:t>
            </w:r>
          </w:p>
        </w:tc>
        <w:tc>
          <w:tcPr>
            <w:tcW w:w="198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– 4 м</w:t>
            </w:r>
          </w:p>
        </w:tc>
        <w:tc>
          <w:tcPr>
            <w:tcW w:w="2551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менее 4 м</w:t>
            </w:r>
          </w:p>
        </w:tc>
        <w:tc>
          <w:tcPr>
            <w:tcW w:w="39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3EB7" w:rsidRPr="00B51535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Оборудование: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мячи.</w:t>
      </w:r>
    </w:p>
    <w:p w:rsidR="00723EB7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Процедура  тестирования: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ребенок  ведет  мяч  в  прямом  направлении.</w:t>
      </w:r>
    </w:p>
    <w:p w:rsidR="00723EB7" w:rsidRPr="00B51535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3EB7" w:rsidRPr="00B51535" w:rsidRDefault="00723EB7" w:rsidP="00723EB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Ловкость 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(бег на 10 м между предметами)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843"/>
        <w:gridCol w:w="2194"/>
        <w:gridCol w:w="1985"/>
        <w:gridCol w:w="2551"/>
        <w:gridCol w:w="390"/>
      </w:tblGrid>
      <w:tr w:rsidR="00723EB7" w:rsidRPr="00B51535" w:rsidTr="00676DFA">
        <w:trPr>
          <w:trHeight w:val="449"/>
        </w:trPr>
        <w:tc>
          <w:tcPr>
            <w:tcW w:w="1883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5баллов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 среднего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4балла</w:t>
            </w:r>
          </w:p>
        </w:tc>
        <w:tc>
          <w:tcPr>
            <w:tcW w:w="198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3балла</w:t>
            </w:r>
          </w:p>
        </w:tc>
        <w:tc>
          <w:tcPr>
            <w:tcW w:w="2551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Низкий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1балл</w:t>
            </w:r>
          </w:p>
        </w:tc>
        <w:tc>
          <w:tcPr>
            <w:tcW w:w="39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B7" w:rsidRPr="00B51535" w:rsidTr="00676DFA">
        <w:tc>
          <w:tcPr>
            <w:tcW w:w="1883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мальчики</w:t>
            </w:r>
          </w:p>
        </w:tc>
        <w:tc>
          <w:tcPr>
            <w:tcW w:w="1843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менее 6,0 сек</w:t>
            </w:r>
          </w:p>
        </w:tc>
        <w:tc>
          <w:tcPr>
            <w:tcW w:w="2194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6,1 – 6,4 сек</w:t>
            </w:r>
          </w:p>
        </w:tc>
        <w:tc>
          <w:tcPr>
            <w:tcW w:w="198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6,4 – 6,6 сек</w:t>
            </w:r>
          </w:p>
        </w:tc>
        <w:tc>
          <w:tcPr>
            <w:tcW w:w="2551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6,6 сек</w:t>
            </w:r>
          </w:p>
        </w:tc>
        <w:tc>
          <w:tcPr>
            <w:tcW w:w="390" w:type="dxa"/>
            <w:vMerge/>
            <w:tcBorders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B7" w:rsidRPr="00B51535" w:rsidTr="00676DFA">
        <w:tc>
          <w:tcPr>
            <w:tcW w:w="1883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девочки</w:t>
            </w:r>
          </w:p>
        </w:tc>
        <w:tc>
          <w:tcPr>
            <w:tcW w:w="1843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менее 6, 5 сек</w:t>
            </w:r>
          </w:p>
        </w:tc>
        <w:tc>
          <w:tcPr>
            <w:tcW w:w="2194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 – 6,8 сек</w:t>
            </w:r>
          </w:p>
        </w:tc>
        <w:tc>
          <w:tcPr>
            <w:tcW w:w="198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6,9 – 7,0 сек</w:t>
            </w:r>
          </w:p>
        </w:tc>
        <w:tc>
          <w:tcPr>
            <w:tcW w:w="2551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7,0 сек</w:t>
            </w:r>
          </w:p>
        </w:tc>
        <w:tc>
          <w:tcPr>
            <w:tcW w:w="39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3EB7" w:rsidRPr="00B51535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Оборудование: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кегли (10 шт); секундомер.</w:t>
      </w:r>
    </w:p>
    <w:p w:rsidR="00723EB7" w:rsidRPr="00B51535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Процедура  тестирования: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ребенок  пробегает  10 – метровую  дистанцию, на  которой  прямой  линии  установлены  кегли  в  количестве  10  штук. Пробегая, ребенок  должен  огибать  кегли: одну  справа, одну  слева. Дается  2  попытки.</w:t>
      </w:r>
    </w:p>
    <w:p w:rsidR="00723EB7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Результат: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измеряется  по  секундомеру  с  точностью, записывается  лучший  результат.</w:t>
      </w:r>
    </w:p>
    <w:p w:rsidR="00723EB7" w:rsidRPr="00723EB7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3EB7" w:rsidRPr="00B51535" w:rsidRDefault="00723EB7" w:rsidP="00723EB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Прыжки  в  длину  с  места 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843"/>
        <w:gridCol w:w="2194"/>
        <w:gridCol w:w="1985"/>
        <w:gridCol w:w="2551"/>
        <w:gridCol w:w="390"/>
      </w:tblGrid>
      <w:tr w:rsidR="00723EB7" w:rsidRPr="00B51535" w:rsidTr="00676DFA">
        <w:trPr>
          <w:trHeight w:val="449"/>
        </w:trPr>
        <w:tc>
          <w:tcPr>
            <w:tcW w:w="1883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5баллов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 среднего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4балла</w:t>
            </w:r>
          </w:p>
        </w:tc>
        <w:tc>
          <w:tcPr>
            <w:tcW w:w="198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3балла</w:t>
            </w:r>
          </w:p>
        </w:tc>
        <w:tc>
          <w:tcPr>
            <w:tcW w:w="2551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Низкий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1балл</w:t>
            </w:r>
          </w:p>
        </w:tc>
        <w:tc>
          <w:tcPr>
            <w:tcW w:w="39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B7" w:rsidRPr="00B51535" w:rsidTr="00676DFA">
        <w:tc>
          <w:tcPr>
            <w:tcW w:w="1883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мальчики</w:t>
            </w:r>
          </w:p>
        </w:tc>
        <w:tc>
          <w:tcPr>
            <w:tcW w:w="1843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100 см</w:t>
            </w:r>
          </w:p>
        </w:tc>
        <w:tc>
          <w:tcPr>
            <w:tcW w:w="2194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 – 100 см</w:t>
            </w:r>
          </w:p>
        </w:tc>
        <w:tc>
          <w:tcPr>
            <w:tcW w:w="198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 – 96 см</w:t>
            </w:r>
          </w:p>
        </w:tc>
        <w:tc>
          <w:tcPr>
            <w:tcW w:w="2551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менее 90 см</w:t>
            </w:r>
          </w:p>
        </w:tc>
        <w:tc>
          <w:tcPr>
            <w:tcW w:w="390" w:type="dxa"/>
            <w:vMerge/>
            <w:tcBorders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B7" w:rsidRPr="00B51535" w:rsidTr="00676DFA">
        <w:tc>
          <w:tcPr>
            <w:tcW w:w="1883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девочки</w:t>
            </w:r>
          </w:p>
        </w:tc>
        <w:tc>
          <w:tcPr>
            <w:tcW w:w="1843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100 см</w:t>
            </w:r>
          </w:p>
        </w:tc>
        <w:tc>
          <w:tcPr>
            <w:tcW w:w="2194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 – 96 см</w:t>
            </w:r>
          </w:p>
        </w:tc>
        <w:tc>
          <w:tcPr>
            <w:tcW w:w="198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 – 93 см</w:t>
            </w:r>
          </w:p>
        </w:tc>
        <w:tc>
          <w:tcPr>
            <w:tcW w:w="2551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менее 90 см</w:t>
            </w:r>
          </w:p>
        </w:tc>
        <w:tc>
          <w:tcPr>
            <w:tcW w:w="39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3EB7" w:rsidRPr="00B51535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3EB7" w:rsidRPr="00B51535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Оборудование: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яма  с  песком  для  прыжков; прорезиненная  дорожка; мат; рулетка; мел.</w:t>
      </w:r>
    </w:p>
    <w:p w:rsidR="00723EB7" w:rsidRPr="00B51535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Процедура  тестирования: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ребенок  прыгает, отталкиваясь  двумя  ногами,  с  интенсивным  взмахом  рук, от  размеченной  линии  отталкивания  на  максимальное  для  него  расстояние  и  приземляется  на  обе  ноги. При  приземлении  </w:t>
      </w:r>
      <w:r w:rsidRPr="00B515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нельзя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опираться  позади  руками.</w:t>
      </w:r>
    </w:p>
    <w:p w:rsidR="00723EB7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Результат: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измеряется  расстояние  между  линией  отталкивания  и  отпечатком  ног  (по  пяткам)  при  приземлении  (см), засчитывается  лучшая  из  попыток.</w:t>
      </w:r>
    </w:p>
    <w:p w:rsidR="00723EB7" w:rsidRPr="00723EB7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3EB7" w:rsidRPr="00B51535" w:rsidRDefault="00723EB7" w:rsidP="00723EB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Прыжки  в  высоту  с  места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828"/>
        <w:gridCol w:w="2197"/>
        <w:gridCol w:w="1985"/>
        <w:gridCol w:w="2551"/>
        <w:gridCol w:w="390"/>
      </w:tblGrid>
      <w:tr w:rsidR="00723EB7" w:rsidRPr="00B51535" w:rsidTr="00676DFA">
        <w:trPr>
          <w:trHeight w:val="449"/>
        </w:trPr>
        <w:tc>
          <w:tcPr>
            <w:tcW w:w="189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5баллов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 среднего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4балла</w:t>
            </w:r>
          </w:p>
        </w:tc>
        <w:tc>
          <w:tcPr>
            <w:tcW w:w="198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3балла</w:t>
            </w:r>
          </w:p>
        </w:tc>
        <w:tc>
          <w:tcPr>
            <w:tcW w:w="2551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Низкий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1балл</w:t>
            </w:r>
          </w:p>
        </w:tc>
        <w:tc>
          <w:tcPr>
            <w:tcW w:w="39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B7" w:rsidRPr="00B51535" w:rsidTr="00676DFA">
        <w:tc>
          <w:tcPr>
            <w:tcW w:w="189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мальчики</w:t>
            </w:r>
          </w:p>
        </w:tc>
        <w:tc>
          <w:tcPr>
            <w:tcW w:w="1828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28 см</w:t>
            </w:r>
          </w:p>
        </w:tc>
        <w:tc>
          <w:tcPr>
            <w:tcW w:w="2197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– 28 см</w:t>
            </w:r>
          </w:p>
        </w:tc>
        <w:tc>
          <w:tcPr>
            <w:tcW w:w="198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23 - 26 см</w:t>
            </w:r>
          </w:p>
        </w:tc>
        <w:tc>
          <w:tcPr>
            <w:tcW w:w="2551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менее 23 см</w:t>
            </w:r>
          </w:p>
        </w:tc>
        <w:tc>
          <w:tcPr>
            <w:tcW w:w="390" w:type="dxa"/>
            <w:vMerge/>
            <w:tcBorders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B7" w:rsidRPr="00B51535" w:rsidTr="00676DFA">
        <w:tc>
          <w:tcPr>
            <w:tcW w:w="189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девочки</w:t>
            </w:r>
          </w:p>
        </w:tc>
        <w:tc>
          <w:tcPr>
            <w:tcW w:w="1828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25 см</w:t>
            </w:r>
          </w:p>
        </w:tc>
        <w:tc>
          <w:tcPr>
            <w:tcW w:w="2197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 – 25 см</w:t>
            </w:r>
          </w:p>
        </w:tc>
        <w:tc>
          <w:tcPr>
            <w:tcW w:w="198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– 22 см</w:t>
            </w:r>
          </w:p>
        </w:tc>
        <w:tc>
          <w:tcPr>
            <w:tcW w:w="2551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менее 20 см</w:t>
            </w:r>
          </w:p>
        </w:tc>
        <w:tc>
          <w:tcPr>
            <w:tcW w:w="39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3EB7" w:rsidRPr="00B51535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23EB7" w:rsidRPr="00B51535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Оборудование: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колокольчик и т.д.</w:t>
      </w:r>
    </w:p>
    <w:p w:rsidR="00723EB7" w:rsidRPr="00B51535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Процедура  тестирования: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ребенок  подпрыгивает  вверх, стараясь  дотронуться  до  предмета, который  подвешен  над  головой.</w:t>
      </w:r>
    </w:p>
    <w:p w:rsidR="00723EB7" w:rsidRDefault="00723EB7" w:rsidP="00723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Результат: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измеряется  расстояние  от  вытянутой  руки  ребенка  до  коснувшегося   им  предмета.</w:t>
      </w:r>
    </w:p>
    <w:p w:rsidR="00723EB7" w:rsidRPr="00723EB7" w:rsidRDefault="00723EB7" w:rsidP="00723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EB7" w:rsidRPr="00B51535" w:rsidRDefault="00723EB7" w:rsidP="00723EB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Метание 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(м) (мешочек с песком массой 200г)</w:t>
      </w: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017"/>
        <w:gridCol w:w="1204"/>
        <w:gridCol w:w="1016"/>
        <w:gridCol w:w="1305"/>
        <w:gridCol w:w="1016"/>
        <w:gridCol w:w="1210"/>
        <w:gridCol w:w="1016"/>
        <w:gridCol w:w="1427"/>
        <w:gridCol w:w="314"/>
        <w:gridCol w:w="52"/>
      </w:tblGrid>
      <w:tr w:rsidR="00723EB7" w:rsidRPr="00B51535" w:rsidTr="00676DFA">
        <w:trPr>
          <w:gridAfter w:val="1"/>
          <w:wAfter w:w="52" w:type="dxa"/>
          <w:trHeight w:val="435"/>
        </w:trPr>
        <w:tc>
          <w:tcPr>
            <w:tcW w:w="1362" w:type="dxa"/>
            <w:vMerge w:val="restart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5баллов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 среднего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4балла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3балла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Низкий</w:t>
            </w: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1балл</w:t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B7" w:rsidRPr="00B51535" w:rsidTr="00676DFA">
        <w:trPr>
          <w:trHeight w:val="375"/>
        </w:trPr>
        <w:tc>
          <w:tcPr>
            <w:tcW w:w="1362" w:type="dxa"/>
            <w:vMerge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правая</w:t>
            </w:r>
          </w:p>
        </w:tc>
        <w:tc>
          <w:tcPr>
            <w:tcW w:w="1204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левая</w:t>
            </w:r>
          </w:p>
        </w:tc>
        <w:tc>
          <w:tcPr>
            <w:tcW w:w="1016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правая</w:t>
            </w:r>
          </w:p>
        </w:tc>
        <w:tc>
          <w:tcPr>
            <w:tcW w:w="130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левая</w:t>
            </w:r>
          </w:p>
        </w:tc>
        <w:tc>
          <w:tcPr>
            <w:tcW w:w="1016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правая</w:t>
            </w:r>
          </w:p>
        </w:tc>
        <w:tc>
          <w:tcPr>
            <w:tcW w:w="1210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левая</w:t>
            </w:r>
          </w:p>
        </w:tc>
        <w:tc>
          <w:tcPr>
            <w:tcW w:w="1016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правая</w:t>
            </w:r>
          </w:p>
        </w:tc>
        <w:tc>
          <w:tcPr>
            <w:tcW w:w="1427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левая</w:t>
            </w:r>
          </w:p>
        </w:tc>
        <w:tc>
          <w:tcPr>
            <w:tcW w:w="36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B7" w:rsidRPr="00B51535" w:rsidTr="00676DFA">
        <w:tc>
          <w:tcPr>
            <w:tcW w:w="1362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мальчики</w:t>
            </w:r>
          </w:p>
        </w:tc>
        <w:tc>
          <w:tcPr>
            <w:tcW w:w="1017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9 м</w:t>
            </w:r>
          </w:p>
        </w:tc>
        <w:tc>
          <w:tcPr>
            <w:tcW w:w="1204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6,7м</w:t>
            </w:r>
          </w:p>
        </w:tc>
        <w:tc>
          <w:tcPr>
            <w:tcW w:w="1016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7,5 – 7,7 м</w:t>
            </w:r>
          </w:p>
        </w:tc>
        <w:tc>
          <w:tcPr>
            <w:tcW w:w="130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6,0 – 6,2м</w:t>
            </w:r>
          </w:p>
        </w:tc>
        <w:tc>
          <w:tcPr>
            <w:tcW w:w="1016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7,1 – 7,4 м</w:t>
            </w:r>
          </w:p>
        </w:tc>
        <w:tc>
          <w:tcPr>
            <w:tcW w:w="1210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5,6 – 5,9м</w:t>
            </w:r>
          </w:p>
        </w:tc>
        <w:tc>
          <w:tcPr>
            <w:tcW w:w="1016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6,9-6,2м</w:t>
            </w:r>
          </w:p>
        </w:tc>
        <w:tc>
          <w:tcPr>
            <w:tcW w:w="1427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5,4-5,2м</w:t>
            </w:r>
          </w:p>
        </w:tc>
        <w:tc>
          <w:tcPr>
            <w:tcW w:w="366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B7" w:rsidRPr="00B51535" w:rsidTr="00676DFA">
        <w:tc>
          <w:tcPr>
            <w:tcW w:w="1362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девочки</w:t>
            </w:r>
          </w:p>
        </w:tc>
        <w:tc>
          <w:tcPr>
            <w:tcW w:w="1017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8 м</w:t>
            </w:r>
          </w:p>
        </w:tc>
        <w:tc>
          <w:tcPr>
            <w:tcW w:w="1204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5,5м</w:t>
            </w:r>
          </w:p>
        </w:tc>
        <w:tc>
          <w:tcPr>
            <w:tcW w:w="1016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6,5 – 6,9м</w:t>
            </w:r>
          </w:p>
        </w:tc>
        <w:tc>
          <w:tcPr>
            <w:tcW w:w="1305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4,9- 5,1 м</w:t>
            </w:r>
          </w:p>
        </w:tc>
        <w:tc>
          <w:tcPr>
            <w:tcW w:w="1016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6,1 – 6,4м</w:t>
            </w:r>
          </w:p>
        </w:tc>
        <w:tc>
          <w:tcPr>
            <w:tcW w:w="1210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4,6- 4,8 м</w:t>
            </w:r>
          </w:p>
        </w:tc>
        <w:tc>
          <w:tcPr>
            <w:tcW w:w="1016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5,9-         5,7м</w:t>
            </w:r>
          </w:p>
        </w:tc>
        <w:tc>
          <w:tcPr>
            <w:tcW w:w="1427" w:type="dxa"/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4,4-4,2м</w:t>
            </w:r>
          </w:p>
        </w:tc>
        <w:tc>
          <w:tcPr>
            <w:tcW w:w="366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723EB7" w:rsidRPr="00B51535" w:rsidRDefault="00723EB7" w:rsidP="0072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3EB7" w:rsidRPr="00B51535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23EB7" w:rsidRPr="00B51535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Оборудование: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теннисный  мячик; мешочек  с  песком  массой    200г  в  количестве  не  менее  3; рулетка; мел; размеченная  дорожка.</w:t>
      </w:r>
    </w:p>
    <w:p w:rsidR="00723EB7" w:rsidRPr="00B51535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Процедура  тестирования: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 асфальтовой  дорожке  или  на  спортивной  площадке. Предварительно  размечается  дорожка  мелом  поперечными  линиями  через  каждый  метр  и  пронумеровывается  цифрами. Линия  отталкивания (шириной 40 см) заштриховывается  мелом. По  команде  ребенок  подходит  к  линии  отталкивания, из  исходного  положения  стоя  производит  бросок  мячом (мешочком)  одной  рукой, одна  нога  поставлена  впереди  другой  на  расстоянии  шага.  При  броске  </w:t>
      </w:r>
      <w:r w:rsidRPr="00B515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нельзя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изменять  положение  стоп. </w:t>
      </w:r>
    </w:p>
    <w:p w:rsidR="00723EB7" w:rsidRPr="00B51535" w:rsidRDefault="00723EB7" w:rsidP="00723EB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Исходное  положение  в  пол – оборота  к  направлению метания;</w:t>
      </w:r>
    </w:p>
    <w:p w:rsidR="00723EB7" w:rsidRPr="00B51535" w:rsidRDefault="00723EB7" w:rsidP="00723EB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Наличие  замаха;</w:t>
      </w:r>
    </w:p>
    <w:p w:rsidR="00723EB7" w:rsidRPr="00B51535" w:rsidRDefault="00723EB7" w:rsidP="00723EB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Перенос  центра  тяжести  на  стоящую  сзади  полусогнутую  ногу  во  время  замаха;</w:t>
      </w:r>
    </w:p>
    <w:p w:rsidR="00723EB7" w:rsidRPr="00B51535" w:rsidRDefault="00723EB7" w:rsidP="00723EB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Перенос  центра  тяжести  на  стоящую  впереди  ногу  во  время  броска;</w:t>
      </w:r>
    </w:p>
    <w:p w:rsidR="00723EB7" w:rsidRPr="00B51535" w:rsidRDefault="00723EB7" w:rsidP="00723EB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Энергичный  бросок  с  последующим  сопровождением  рукой  мяча (мешочка).</w:t>
      </w:r>
    </w:p>
    <w:p w:rsidR="00723EB7" w:rsidRPr="00B51535" w:rsidRDefault="00723EB7" w:rsidP="00723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Результат</w:t>
      </w:r>
      <w:r w:rsidRPr="00B515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Засчитывается  лучший  результат  из  3  попыток.</w:t>
      </w:r>
    </w:p>
    <w:p w:rsidR="00723EB7" w:rsidRPr="00B51535" w:rsidRDefault="00723EB7" w:rsidP="00723EB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3EB7" w:rsidRPr="00313482" w:rsidRDefault="00723EB7" w:rsidP="00723EB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Равновесие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828"/>
        <w:gridCol w:w="2197"/>
        <w:gridCol w:w="1985"/>
        <w:gridCol w:w="2693"/>
        <w:gridCol w:w="248"/>
      </w:tblGrid>
      <w:tr w:rsidR="00723EB7" w:rsidRPr="00B51535" w:rsidTr="00676DFA">
        <w:trPr>
          <w:trHeight w:val="449"/>
        </w:trPr>
        <w:tc>
          <w:tcPr>
            <w:tcW w:w="1895" w:type="dxa"/>
            <w:shd w:val="clear" w:color="auto" w:fill="auto"/>
          </w:tcPr>
          <w:p w:rsidR="00723EB7" w:rsidRPr="00B51535" w:rsidRDefault="00723EB7" w:rsidP="003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723EB7" w:rsidRPr="00B51535" w:rsidRDefault="00723EB7" w:rsidP="003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</w:t>
            </w:r>
          </w:p>
          <w:p w:rsidR="00723EB7" w:rsidRPr="00B51535" w:rsidRDefault="00723EB7" w:rsidP="003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5баллов</w:t>
            </w:r>
          </w:p>
        </w:tc>
        <w:tc>
          <w:tcPr>
            <w:tcW w:w="2197" w:type="dxa"/>
            <w:shd w:val="clear" w:color="auto" w:fill="auto"/>
          </w:tcPr>
          <w:p w:rsidR="00723EB7" w:rsidRPr="00B51535" w:rsidRDefault="00723EB7" w:rsidP="003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 среднего</w:t>
            </w:r>
          </w:p>
          <w:p w:rsidR="00723EB7" w:rsidRPr="00B51535" w:rsidRDefault="00723EB7" w:rsidP="003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4балла</w:t>
            </w:r>
          </w:p>
        </w:tc>
        <w:tc>
          <w:tcPr>
            <w:tcW w:w="1985" w:type="dxa"/>
            <w:shd w:val="clear" w:color="auto" w:fill="auto"/>
          </w:tcPr>
          <w:p w:rsidR="00723EB7" w:rsidRPr="00B51535" w:rsidRDefault="00723EB7" w:rsidP="003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723EB7" w:rsidRPr="00B51535" w:rsidRDefault="00723EB7" w:rsidP="003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3балла</w:t>
            </w:r>
          </w:p>
        </w:tc>
        <w:tc>
          <w:tcPr>
            <w:tcW w:w="2693" w:type="dxa"/>
            <w:shd w:val="clear" w:color="auto" w:fill="auto"/>
          </w:tcPr>
          <w:p w:rsidR="00723EB7" w:rsidRPr="00B51535" w:rsidRDefault="00723EB7" w:rsidP="003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Низкий</w:t>
            </w:r>
          </w:p>
          <w:p w:rsidR="00723EB7" w:rsidRPr="00B51535" w:rsidRDefault="00723EB7" w:rsidP="003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1балл</w:t>
            </w:r>
          </w:p>
        </w:tc>
        <w:tc>
          <w:tcPr>
            <w:tcW w:w="24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23EB7" w:rsidRPr="00B51535" w:rsidRDefault="00723EB7" w:rsidP="003134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3134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B7" w:rsidRPr="00B51535" w:rsidRDefault="00723EB7" w:rsidP="003134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B7" w:rsidRPr="00B51535" w:rsidTr="00676DFA">
        <w:tc>
          <w:tcPr>
            <w:tcW w:w="1895" w:type="dxa"/>
            <w:shd w:val="clear" w:color="auto" w:fill="auto"/>
          </w:tcPr>
          <w:p w:rsidR="00723EB7" w:rsidRPr="00B51535" w:rsidRDefault="00723EB7" w:rsidP="003134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мальчики</w:t>
            </w:r>
          </w:p>
        </w:tc>
        <w:tc>
          <w:tcPr>
            <w:tcW w:w="1828" w:type="dxa"/>
            <w:shd w:val="clear" w:color="auto" w:fill="auto"/>
          </w:tcPr>
          <w:p w:rsidR="00723EB7" w:rsidRPr="00B51535" w:rsidRDefault="00723EB7" w:rsidP="00676D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57 сек</w:t>
            </w:r>
          </w:p>
        </w:tc>
        <w:tc>
          <w:tcPr>
            <w:tcW w:w="2197" w:type="dxa"/>
            <w:shd w:val="clear" w:color="auto" w:fill="auto"/>
          </w:tcPr>
          <w:p w:rsidR="00723EB7" w:rsidRPr="00B51535" w:rsidRDefault="00723EB7" w:rsidP="00676D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 – 57 сек</w:t>
            </w:r>
          </w:p>
        </w:tc>
        <w:tc>
          <w:tcPr>
            <w:tcW w:w="1985" w:type="dxa"/>
            <w:shd w:val="clear" w:color="auto" w:fill="auto"/>
          </w:tcPr>
          <w:p w:rsidR="00723EB7" w:rsidRPr="00B51535" w:rsidRDefault="00723EB7" w:rsidP="00676D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 – 50 сек</w:t>
            </w:r>
          </w:p>
        </w:tc>
        <w:tc>
          <w:tcPr>
            <w:tcW w:w="2693" w:type="dxa"/>
            <w:shd w:val="clear" w:color="auto" w:fill="auto"/>
          </w:tcPr>
          <w:p w:rsidR="00723EB7" w:rsidRPr="00B51535" w:rsidRDefault="00723EB7" w:rsidP="00676D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45-42 сек</w:t>
            </w:r>
          </w:p>
        </w:tc>
        <w:tc>
          <w:tcPr>
            <w:tcW w:w="248" w:type="dxa"/>
            <w:vMerge/>
            <w:tcBorders>
              <w:right w:val="nil"/>
            </w:tcBorders>
            <w:shd w:val="clear" w:color="auto" w:fill="auto"/>
          </w:tcPr>
          <w:p w:rsidR="00723EB7" w:rsidRPr="00B51535" w:rsidRDefault="00723EB7" w:rsidP="00676D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B7" w:rsidRPr="00B51535" w:rsidTr="00676DFA">
        <w:tc>
          <w:tcPr>
            <w:tcW w:w="1895" w:type="dxa"/>
            <w:shd w:val="clear" w:color="auto" w:fill="auto"/>
          </w:tcPr>
          <w:p w:rsidR="00723EB7" w:rsidRPr="00B51535" w:rsidRDefault="00723EB7" w:rsidP="00676D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девочки</w:t>
            </w:r>
          </w:p>
        </w:tc>
        <w:tc>
          <w:tcPr>
            <w:tcW w:w="1828" w:type="dxa"/>
            <w:shd w:val="clear" w:color="auto" w:fill="auto"/>
          </w:tcPr>
          <w:p w:rsidR="00723EB7" w:rsidRPr="00B51535" w:rsidRDefault="00723EB7" w:rsidP="00676D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60 сек</w:t>
            </w:r>
          </w:p>
        </w:tc>
        <w:tc>
          <w:tcPr>
            <w:tcW w:w="2197" w:type="dxa"/>
            <w:shd w:val="clear" w:color="auto" w:fill="auto"/>
          </w:tcPr>
          <w:p w:rsidR="00723EB7" w:rsidRPr="00B51535" w:rsidRDefault="00723EB7" w:rsidP="00676D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 – 60 сек</w:t>
            </w:r>
          </w:p>
        </w:tc>
        <w:tc>
          <w:tcPr>
            <w:tcW w:w="1985" w:type="dxa"/>
            <w:shd w:val="clear" w:color="auto" w:fill="auto"/>
          </w:tcPr>
          <w:p w:rsidR="00723EB7" w:rsidRPr="00B51535" w:rsidRDefault="00723EB7" w:rsidP="00676D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 – 54 сек</w:t>
            </w:r>
          </w:p>
        </w:tc>
        <w:tc>
          <w:tcPr>
            <w:tcW w:w="2693" w:type="dxa"/>
            <w:shd w:val="clear" w:color="auto" w:fill="auto"/>
          </w:tcPr>
          <w:p w:rsidR="00723EB7" w:rsidRPr="00B51535" w:rsidRDefault="00723EB7" w:rsidP="00676D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50 -46сек</w:t>
            </w:r>
          </w:p>
        </w:tc>
        <w:tc>
          <w:tcPr>
            <w:tcW w:w="24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23EB7" w:rsidRPr="00B51535" w:rsidRDefault="00723EB7" w:rsidP="00676D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3EB7" w:rsidRPr="00B51535" w:rsidRDefault="00723EB7" w:rsidP="003134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3EB7" w:rsidRPr="00B51535" w:rsidRDefault="00723EB7" w:rsidP="003134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Оборудование: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секундомер.</w:t>
      </w:r>
    </w:p>
    <w:p w:rsidR="00723EB7" w:rsidRPr="00B51535" w:rsidRDefault="00723EB7" w:rsidP="003134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Процедура  тестирования.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По команде "можно" ребенок становится на левую ногу,  правую сгибает в коленном суставе и ставит ее на опорную ногу чуть выше колена и немного развернув ее вправо.  Руки ставятся на поясе, глаза закрыты.  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Результат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время выполненное в стойке на одной ноге.</w:t>
      </w:r>
    </w:p>
    <w:p w:rsidR="00723EB7" w:rsidRPr="00B51535" w:rsidRDefault="00723EB7" w:rsidP="003134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Общие   указания и замечания.</w:t>
      </w:r>
      <w:r w:rsidRPr="00B51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Секундомер включается тогда,  когда ребёнок становится на одну ногу,  выключается – при потере равновесия.  При выполнении теста необходима страховка.</w:t>
      </w:r>
    </w:p>
    <w:p w:rsidR="00723EB7" w:rsidRPr="00723EB7" w:rsidRDefault="00723EB7" w:rsidP="0031348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2917" w:rsidRDefault="00577597" w:rsidP="00FB6BD8">
      <w:pPr>
        <w:keepNext/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2</w:t>
      </w:r>
    </w:p>
    <w:p w:rsidR="00044141" w:rsidRDefault="00044141" w:rsidP="00FB6BD8">
      <w:pPr>
        <w:keepNext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Паспорт спортивного зала </w:t>
      </w:r>
    </w:p>
    <w:p w:rsidR="00577597" w:rsidRDefault="00577597" w:rsidP="00FB6BD8">
      <w:pPr>
        <w:keepNext/>
        <w:spacing w:after="0"/>
        <w:rPr>
          <w:rFonts w:ascii="Times New Roman" w:hAnsi="Times New Roman"/>
          <w:b/>
          <w:sz w:val="26"/>
          <w:szCs w:val="26"/>
        </w:rPr>
      </w:pPr>
    </w:p>
    <w:p w:rsidR="00044141" w:rsidRDefault="00044141" w:rsidP="00FB6BD8">
      <w:pPr>
        <w:keepNext/>
        <w:spacing w:after="0"/>
        <w:rPr>
          <w:rFonts w:ascii="Times New Roman" w:hAnsi="Times New Roman"/>
          <w:b/>
          <w:sz w:val="26"/>
          <w:szCs w:val="26"/>
        </w:rPr>
      </w:pPr>
    </w:p>
    <w:p w:rsidR="00044141" w:rsidRPr="00044141" w:rsidRDefault="00044141" w:rsidP="00FB6BD8">
      <w:pPr>
        <w:pStyle w:val="a9"/>
        <w:keepNext/>
        <w:numPr>
          <w:ilvl w:val="0"/>
          <w:numId w:val="20"/>
        </w:numPr>
        <w:suppressAutoHyphens w:val="0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044141">
        <w:rPr>
          <w:rFonts w:ascii="Times New Roman" w:hAnsi="Times New Roman"/>
          <w:b/>
          <w:sz w:val="26"/>
          <w:szCs w:val="26"/>
        </w:rPr>
        <w:t>Общие сведения</w:t>
      </w:r>
    </w:p>
    <w:p w:rsidR="00044141" w:rsidRPr="00044141" w:rsidRDefault="00044141" w:rsidP="00FB6BD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>Спортивный зал располагается на первом этаже в здании МБДОУ ДС № 44 «Золушка». Предназначен для проведения организованно образовательной деятельности, развлечений и праздников по физической культуре. Ответственный: инструктор по физической культуре.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4141" w:rsidRPr="00044141" w:rsidRDefault="00044141" w:rsidP="00FB6BD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 xml:space="preserve"> Расположение</w:t>
      </w:r>
      <w:r w:rsidRPr="00044141">
        <w:rPr>
          <w:rFonts w:ascii="Times New Roman" w:hAnsi="Times New Roman" w:cs="Times New Roman"/>
          <w:sz w:val="26"/>
          <w:szCs w:val="26"/>
        </w:rPr>
        <w:tab/>
        <w:t xml:space="preserve"> 1 этаж</w:t>
      </w:r>
    </w:p>
    <w:p w:rsidR="00044141" w:rsidRPr="00044141" w:rsidRDefault="00044141" w:rsidP="00FB6BD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 xml:space="preserve"> Площадь (кв. м)</w:t>
      </w:r>
      <w:r w:rsidRPr="00044141">
        <w:rPr>
          <w:rFonts w:ascii="Times New Roman" w:hAnsi="Times New Roman" w:cs="Times New Roman"/>
          <w:sz w:val="26"/>
          <w:szCs w:val="26"/>
        </w:rPr>
        <w:tab/>
        <w:t xml:space="preserve"> 55,67 </w:t>
      </w:r>
    </w:p>
    <w:p w:rsidR="00044141" w:rsidRPr="00044141" w:rsidRDefault="00044141" w:rsidP="00FB6BD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 xml:space="preserve"> Количество окон</w:t>
      </w:r>
      <w:r w:rsidRPr="00044141">
        <w:rPr>
          <w:rFonts w:ascii="Times New Roman" w:hAnsi="Times New Roman" w:cs="Times New Roman"/>
          <w:sz w:val="26"/>
          <w:szCs w:val="26"/>
        </w:rPr>
        <w:tab/>
        <w:t xml:space="preserve"> 4</w:t>
      </w:r>
    </w:p>
    <w:p w:rsidR="00044141" w:rsidRPr="00044141" w:rsidRDefault="00044141" w:rsidP="00FB6BD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 xml:space="preserve"> Оснащение окон сеткой</w:t>
      </w:r>
      <w:r w:rsidRPr="00044141">
        <w:rPr>
          <w:rFonts w:ascii="Times New Roman" w:hAnsi="Times New Roman" w:cs="Times New Roman"/>
          <w:sz w:val="26"/>
          <w:szCs w:val="26"/>
        </w:rPr>
        <w:tab/>
        <w:t xml:space="preserve"> да</w:t>
      </w:r>
    </w:p>
    <w:p w:rsidR="00044141" w:rsidRPr="00044141" w:rsidRDefault="00044141" w:rsidP="00FB6BD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 xml:space="preserve"> Искусственное освещение (л.д.с.)</w:t>
      </w:r>
      <w:r w:rsidRPr="00044141">
        <w:rPr>
          <w:rFonts w:ascii="Times New Roman" w:hAnsi="Times New Roman" w:cs="Times New Roman"/>
          <w:sz w:val="26"/>
          <w:szCs w:val="26"/>
        </w:rPr>
        <w:tab/>
        <w:t>л.д.с.</w:t>
      </w:r>
    </w:p>
    <w:p w:rsidR="00044141" w:rsidRPr="00044141" w:rsidRDefault="00044141" w:rsidP="00FB6BD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>Электророзетки (количество)</w:t>
      </w:r>
      <w:r w:rsidRPr="00044141">
        <w:rPr>
          <w:rFonts w:ascii="Times New Roman" w:hAnsi="Times New Roman" w:cs="Times New Roman"/>
          <w:sz w:val="26"/>
          <w:szCs w:val="26"/>
        </w:rPr>
        <w:tab/>
        <w:t xml:space="preserve"> 2</w:t>
      </w:r>
    </w:p>
    <w:p w:rsidR="00044141" w:rsidRPr="00044141" w:rsidRDefault="00044141" w:rsidP="00FB6BD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 xml:space="preserve"> Пожарная сигнализация / дымоуловители</w:t>
      </w:r>
      <w:r w:rsidR="00FF6A82">
        <w:rPr>
          <w:rFonts w:ascii="Times New Roman" w:hAnsi="Times New Roman" w:cs="Times New Roman"/>
          <w:sz w:val="26"/>
          <w:szCs w:val="26"/>
        </w:rPr>
        <w:t xml:space="preserve"> -</w:t>
      </w:r>
      <w:r w:rsidRPr="00044141">
        <w:rPr>
          <w:rFonts w:ascii="Times New Roman" w:hAnsi="Times New Roman" w:cs="Times New Roman"/>
          <w:sz w:val="26"/>
          <w:szCs w:val="26"/>
        </w:rPr>
        <w:t xml:space="preserve"> да</w:t>
      </w:r>
    </w:p>
    <w:p w:rsidR="00044141" w:rsidRPr="00044141" w:rsidRDefault="00044141" w:rsidP="00FB6BD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4141" w:rsidRPr="00044141" w:rsidRDefault="00044141" w:rsidP="00FB6BD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44141">
        <w:rPr>
          <w:rFonts w:ascii="Times New Roman" w:hAnsi="Times New Roman" w:cs="Times New Roman"/>
          <w:b/>
          <w:i/>
          <w:sz w:val="26"/>
          <w:szCs w:val="26"/>
        </w:rPr>
        <w:t>Спортивная площадка</w:t>
      </w:r>
    </w:p>
    <w:p w:rsidR="00044141" w:rsidRPr="00044141" w:rsidRDefault="00044141" w:rsidP="00FB6BD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 xml:space="preserve"> Расположение        на территории МБДОУ  ДС №44 </w:t>
      </w:r>
    </w:p>
    <w:p w:rsidR="00044141" w:rsidRPr="00044141" w:rsidRDefault="00044141" w:rsidP="00FB6BD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 xml:space="preserve"> Площадь (кв. м) -  82</w:t>
      </w:r>
    </w:p>
    <w:p w:rsidR="00044141" w:rsidRPr="00044141" w:rsidRDefault="00044141" w:rsidP="00FB6BD8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44141" w:rsidRPr="00044141" w:rsidRDefault="00044141" w:rsidP="00FB6BD8">
      <w:pPr>
        <w:pStyle w:val="a9"/>
        <w:keepNext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44141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044141" w:rsidRPr="00044141" w:rsidRDefault="00044141" w:rsidP="00FB6BD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>Цель:</w:t>
      </w:r>
      <w:r w:rsidRPr="00044141">
        <w:rPr>
          <w:rFonts w:ascii="Times New Roman" w:hAnsi="Times New Roman" w:cs="Times New Roman"/>
          <w:sz w:val="26"/>
          <w:szCs w:val="26"/>
        </w:rPr>
        <w:tab/>
        <w:t>Охрана и укрепление физического и психического здоровья детей. Физкультурный зал предназначен для проведения различных форм физкультурно-оздоровительной работы, для приобщения к здоровому образу жизни.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ab/>
        <w:t>Программа воспитания в детском саду предусматривает формирование двигательных умений и навыков, развитие физических качеств, воспитание правильной осанки, гигиенических навыков, освоение знаний о физическом воспитании. Работа по физическому воспитанию в дошкольном учреждении начинается с выработки у детей привычки к соблюдению режима, потребности в ежедневных занятиях, развития умения самостоятельно заниматься физическими упражнениями, воспитания любви к занятиям спортом, интереса к их результатам. Основной задачей физического воспитания является сохранение и укрепление здоровья детей, которое содействует всестороннему развитию ребенка.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4141" w:rsidRPr="00044141" w:rsidRDefault="00044141" w:rsidP="00FB6BD8">
      <w:pPr>
        <w:pStyle w:val="a9"/>
        <w:keepNext/>
        <w:numPr>
          <w:ilvl w:val="0"/>
          <w:numId w:val="20"/>
        </w:numPr>
        <w:suppressAutoHyphens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044141">
        <w:rPr>
          <w:rFonts w:ascii="Times New Roman" w:hAnsi="Times New Roman"/>
          <w:b/>
          <w:sz w:val="26"/>
          <w:szCs w:val="26"/>
        </w:rPr>
        <w:t>Режим работы спортивного зала:</w:t>
      </w:r>
    </w:p>
    <w:p w:rsidR="00044141" w:rsidRPr="00044141" w:rsidRDefault="00044141" w:rsidP="00FB6BD8">
      <w:pPr>
        <w:pStyle w:val="a9"/>
        <w:keepNext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4141" w:rsidRPr="00044141" w:rsidRDefault="00044141" w:rsidP="00FB6BD8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caps/>
          <w:sz w:val="26"/>
          <w:szCs w:val="26"/>
        </w:rPr>
      </w:pPr>
      <w:r w:rsidRPr="00044141">
        <w:rPr>
          <w:rFonts w:ascii="Times New Roman" w:eastAsia="Calibri" w:hAnsi="Times New Roman" w:cs="Times New Roman"/>
          <w:caps/>
          <w:sz w:val="26"/>
          <w:szCs w:val="26"/>
        </w:rPr>
        <w:t>3.1. График проветривания</w:t>
      </w:r>
    </w:p>
    <w:tbl>
      <w:tblPr>
        <w:tblW w:w="0" w:type="auto"/>
        <w:tblInd w:w="2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353"/>
      </w:tblGrid>
      <w:tr w:rsidR="00044141" w:rsidRPr="00044141" w:rsidTr="00044141">
        <w:tc>
          <w:tcPr>
            <w:tcW w:w="5352" w:type="dxa"/>
          </w:tcPr>
          <w:p w:rsidR="00044141" w:rsidRPr="00044141" w:rsidRDefault="00044141" w:rsidP="00FB6BD8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26"/>
                <w:szCs w:val="26"/>
              </w:rPr>
            </w:pPr>
            <w:r w:rsidRPr="00044141">
              <w:rPr>
                <w:rFonts w:ascii="Times New Roman" w:eastAsia="Calibri" w:hAnsi="Times New Roman" w:cs="Times New Roman"/>
                <w:b/>
                <w:caps/>
                <w:sz w:val="26"/>
                <w:szCs w:val="26"/>
              </w:rPr>
              <w:t>время</w:t>
            </w:r>
          </w:p>
        </w:tc>
        <w:tc>
          <w:tcPr>
            <w:tcW w:w="5353" w:type="dxa"/>
          </w:tcPr>
          <w:p w:rsidR="00044141" w:rsidRPr="00044141" w:rsidRDefault="00044141" w:rsidP="00FB6BD8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26"/>
                <w:szCs w:val="26"/>
              </w:rPr>
            </w:pPr>
            <w:r w:rsidRPr="00044141">
              <w:rPr>
                <w:rFonts w:ascii="Times New Roman" w:eastAsia="Calibri" w:hAnsi="Times New Roman" w:cs="Times New Roman"/>
                <w:b/>
                <w:caps/>
                <w:sz w:val="26"/>
                <w:szCs w:val="26"/>
              </w:rPr>
              <w:t>Дни</w:t>
            </w:r>
          </w:p>
        </w:tc>
      </w:tr>
      <w:tr w:rsidR="00044141" w:rsidRPr="00044141" w:rsidTr="00044141">
        <w:tc>
          <w:tcPr>
            <w:tcW w:w="5352" w:type="dxa"/>
          </w:tcPr>
          <w:p w:rsidR="00044141" w:rsidRPr="00044141" w:rsidRDefault="00044141" w:rsidP="00FB6BD8">
            <w:pPr>
              <w:keepNext/>
              <w:spacing w:after="0"/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</w:pPr>
            <w:r w:rsidRPr="00044141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7.30-8.00</w:t>
            </w:r>
          </w:p>
          <w:p w:rsidR="00044141" w:rsidRPr="00044141" w:rsidRDefault="00044141" w:rsidP="00FB6BD8">
            <w:pPr>
              <w:keepNext/>
              <w:spacing w:after="0"/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</w:pPr>
            <w:r w:rsidRPr="00044141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9.15-9.20, 10.15-10.20,11.40-11.50</w:t>
            </w:r>
          </w:p>
          <w:p w:rsidR="00044141" w:rsidRPr="00044141" w:rsidRDefault="00044141" w:rsidP="00FB6BD8">
            <w:pPr>
              <w:keepNext/>
              <w:spacing w:after="0"/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</w:pPr>
            <w:r w:rsidRPr="00044141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9.20-.9.30, 10.00-10.15, 11.30-11.40</w:t>
            </w:r>
          </w:p>
          <w:p w:rsidR="00044141" w:rsidRPr="00044141" w:rsidRDefault="00044141" w:rsidP="00FB6BD8">
            <w:pPr>
              <w:keepNext/>
              <w:spacing w:after="0"/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</w:pPr>
            <w:r w:rsidRPr="00044141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9.30-9.40, 9.50-10.00, 11.35-11.45</w:t>
            </w:r>
          </w:p>
          <w:p w:rsidR="00044141" w:rsidRPr="00044141" w:rsidRDefault="00044141" w:rsidP="00FB6BD8">
            <w:pPr>
              <w:keepNext/>
              <w:spacing w:after="0"/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</w:pPr>
            <w:r w:rsidRPr="00044141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9.25-9.30, 10.25-10.35.12.00-12.20</w:t>
            </w:r>
          </w:p>
          <w:p w:rsidR="00044141" w:rsidRPr="00044141" w:rsidRDefault="00044141" w:rsidP="00FB6BD8">
            <w:pPr>
              <w:keepNext/>
              <w:spacing w:after="0"/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</w:pPr>
            <w:r w:rsidRPr="00044141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 xml:space="preserve">9.39-9.40, 10.30-10.40, 12.00-12.20 </w:t>
            </w:r>
          </w:p>
        </w:tc>
        <w:tc>
          <w:tcPr>
            <w:tcW w:w="5353" w:type="dxa"/>
          </w:tcPr>
          <w:p w:rsidR="00044141" w:rsidRPr="00044141" w:rsidRDefault="00044141" w:rsidP="00FB6BD8">
            <w:pPr>
              <w:keepNext/>
              <w:spacing w:after="0"/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</w:pPr>
            <w:r w:rsidRPr="00044141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ЕЖЕДНЕВНО</w:t>
            </w:r>
          </w:p>
          <w:p w:rsidR="00044141" w:rsidRPr="00044141" w:rsidRDefault="00044141" w:rsidP="00FB6BD8">
            <w:pPr>
              <w:keepNext/>
              <w:spacing w:after="0"/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</w:pPr>
            <w:r w:rsidRPr="00044141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понедельник</w:t>
            </w:r>
          </w:p>
          <w:p w:rsidR="00044141" w:rsidRPr="00044141" w:rsidRDefault="00044141" w:rsidP="00FB6BD8">
            <w:pPr>
              <w:keepNext/>
              <w:spacing w:after="0"/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</w:pPr>
            <w:r w:rsidRPr="00044141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вторник</w:t>
            </w:r>
          </w:p>
          <w:p w:rsidR="00044141" w:rsidRPr="00044141" w:rsidRDefault="00044141" w:rsidP="00FB6BD8">
            <w:pPr>
              <w:keepNext/>
              <w:spacing w:after="0"/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</w:pPr>
            <w:r w:rsidRPr="00044141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среда</w:t>
            </w:r>
          </w:p>
          <w:p w:rsidR="00044141" w:rsidRPr="00044141" w:rsidRDefault="00044141" w:rsidP="00FB6BD8">
            <w:pPr>
              <w:keepNext/>
              <w:spacing w:after="0"/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</w:pPr>
            <w:r w:rsidRPr="00044141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четверг</w:t>
            </w:r>
          </w:p>
          <w:p w:rsidR="00044141" w:rsidRPr="00044141" w:rsidRDefault="00044141" w:rsidP="00FB6BD8">
            <w:pPr>
              <w:keepNext/>
              <w:spacing w:after="0"/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</w:pPr>
            <w:r w:rsidRPr="00044141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пятница</w:t>
            </w:r>
          </w:p>
        </w:tc>
      </w:tr>
    </w:tbl>
    <w:p w:rsidR="00044141" w:rsidRPr="00044141" w:rsidRDefault="00044141" w:rsidP="00FB6BD8">
      <w:pPr>
        <w:keepNext/>
        <w:spacing w:after="0" w:line="360" w:lineRule="auto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044141" w:rsidRPr="00044141" w:rsidRDefault="00044141" w:rsidP="00FB6BD8">
      <w:pPr>
        <w:pStyle w:val="a9"/>
        <w:keepNext/>
        <w:spacing w:after="0"/>
        <w:ind w:left="1080"/>
        <w:jc w:val="center"/>
        <w:rPr>
          <w:rFonts w:ascii="Times New Roman" w:hAnsi="Times New Roman"/>
          <w:caps/>
          <w:sz w:val="26"/>
          <w:szCs w:val="26"/>
        </w:rPr>
      </w:pPr>
      <w:r w:rsidRPr="00044141">
        <w:rPr>
          <w:rFonts w:ascii="Times New Roman" w:hAnsi="Times New Roman"/>
          <w:caps/>
          <w:sz w:val="26"/>
          <w:szCs w:val="26"/>
        </w:rPr>
        <w:t>3.2.ГРАФИК КВАРЦЕВАНИЯ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353"/>
      </w:tblGrid>
      <w:tr w:rsidR="00044141" w:rsidRPr="00044141" w:rsidTr="00044141">
        <w:tc>
          <w:tcPr>
            <w:tcW w:w="5352" w:type="dxa"/>
          </w:tcPr>
          <w:p w:rsidR="00044141" w:rsidRPr="00044141" w:rsidRDefault="00044141" w:rsidP="00FB6BD8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26"/>
                <w:szCs w:val="26"/>
              </w:rPr>
            </w:pPr>
            <w:r w:rsidRPr="00044141">
              <w:rPr>
                <w:rFonts w:ascii="Times New Roman" w:eastAsia="Calibri" w:hAnsi="Times New Roman" w:cs="Times New Roman"/>
                <w:b/>
                <w:caps/>
                <w:sz w:val="26"/>
                <w:szCs w:val="26"/>
              </w:rPr>
              <w:t>время</w:t>
            </w:r>
          </w:p>
        </w:tc>
        <w:tc>
          <w:tcPr>
            <w:tcW w:w="5353" w:type="dxa"/>
          </w:tcPr>
          <w:p w:rsidR="00044141" w:rsidRPr="00044141" w:rsidRDefault="00044141" w:rsidP="00FB6BD8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26"/>
                <w:szCs w:val="26"/>
              </w:rPr>
            </w:pPr>
            <w:r w:rsidRPr="00044141">
              <w:rPr>
                <w:rFonts w:ascii="Times New Roman" w:eastAsia="Calibri" w:hAnsi="Times New Roman" w:cs="Times New Roman"/>
                <w:b/>
                <w:caps/>
                <w:sz w:val="26"/>
                <w:szCs w:val="26"/>
              </w:rPr>
              <w:t>Дни</w:t>
            </w:r>
          </w:p>
        </w:tc>
      </w:tr>
      <w:tr w:rsidR="00044141" w:rsidRPr="00044141" w:rsidTr="00044141">
        <w:tc>
          <w:tcPr>
            <w:tcW w:w="5352" w:type="dxa"/>
          </w:tcPr>
          <w:p w:rsidR="00044141" w:rsidRPr="00044141" w:rsidRDefault="00044141" w:rsidP="00FB6BD8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</w:pPr>
            <w:r w:rsidRPr="00044141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 xml:space="preserve">13.30 – 14.00 </w:t>
            </w:r>
          </w:p>
        </w:tc>
        <w:tc>
          <w:tcPr>
            <w:tcW w:w="5353" w:type="dxa"/>
          </w:tcPr>
          <w:p w:rsidR="00044141" w:rsidRPr="00044141" w:rsidRDefault="00044141" w:rsidP="00FB6BD8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</w:pPr>
            <w:r w:rsidRPr="00044141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ЕЖЕДНЕВНО</w:t>
            </w:r>
          </w:p>
        </w:tc>
      </w:tr>
    </w:tbl>
    <w:p w:rsidR="00044141" w:rsidRPr="00044141" w:rsidRDefault="00044141" w:rsidP="00FB6BD8">
      <w:pPr>
        <w:pStyle w:val="a9"/>
        <w:keepNext/>
        <w:spacing w:after="0"/>
        <w:jc w:val="center"/>
        <w:rPr>
          <w:rFonts w:ascii="Times New Roman" w:hAnsi="Times New Roman"/>
          <w:sz w:val="26"/>
          <w:szCs w:val="26"/>
        </w:rPr>
      </w:pPr>
      <w:r w:rsidRPr="00044141">
        <w:rPr>
          <w:rFonts w:ascii="Times New Roman" w:hAnsi="Times New Roman"/>
          <w:sz w:val="26"/>
          <w:szCs w:val="26"/>
        </w:rPr>
        <w:lastRenderedPageBreak/>
        <w:t>3.3.РАСПИСАНИЕ УТРЕННЕЙ ГИМНАСТИКИ</w:t>
      </w:r>
    </w:p>
    <w:p w:rsidR="00044141" w:rsidRPr="00044141" w:rsidRDefault="00554999" w:rsidP="00FB6BD8">
      <w:pPr>
        <w:pStyle w:val="a9"/>
        <w:keepNext/>
        <w:ind w:left="644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Ежедневно с 8.20 до 8.3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en-US"/>
        </w:rPr>
        <w:t>0</w:t>
      </w:r>
    </w:p>
    <w:p w:rsidR="00044141" w:rsidRPr="00044141" w:rsidRDefault="00044141" w:rsidP="00FB6BD8">
      <w:pPr>
        <w:pStyle w:val="a9"/>
        <w:keepNext/>
        <w:numPr>
          <w:ilvl w:val="0"/>
          <w:numId w:val="20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44141">
        <w:rPr>
          <w:rFonts w:ascii="Times New Roman" w:eastAsia="Times New Roman" w:hAnsi="Times New Roman"/>
          <w:b/>
          <w:sz w:val="26"/>
          <w:szCs w:val="26"/>
        </w:rPr>
        <w:t>Перечень оборудования спортивной площадки.</w:t>
      </w:r>
    </w:p>
    <w:p w:rsidR="00044141" w:rsidRPr="00044141" w:rsidRDefault="00044141" w:rsidP="00FB6BD8">
      <w:pPr>
        <w:keepNext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31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1"/>
        <w:gridCol w:w="3728"/>
        <w:gridCol w:w="2566"/>
        <w:gridCol w:w="1526"/>
      </w:tblGrid>
      <w:tr w:rsidR="00044141" w:rsidRPr="00044141" w:rsidTr="00044141">
        <w:tc>
          <w:tcPr>
            <w:tcW w:w="2811" w:type="dxa"/>
          </w:tcPr>
          <w:p w:rsidR="00044141" w:rsidRPr="00044141" w:rsidRDefault="00044141" w:rsidP="00FB6BD8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</w:t>
            </w:r>
          </w:p>
          <w:p w:rsidR="00044141" w:rsidRPr="00044141" w:rsidRDefault="00044141" w:rsidP="00FB6BD8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оборудования</w:t>
            </w:r>
          </w:p>
        </w:tc>
        <w:tc>
          <w:tcPr>
            <w:tcW w:w="3728" w:type="dxa"/>
          </w:tcPr>
          <w:p w:rsidR="00044141" w:rsidRPr="00044141" w:rsidRDefault="00044141" w:rsidP="00FB6BD8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566" w:type="dxa"/>
          </w:tcPr>
          <w:p w:rsidR="00044141" w:rsidRPr="00044141" w:rsidRDefault="00044141" w:rsidP="00FB6BD8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Размер,</w:t>
            </w:r>
          </w:p>
          <w:p w:rsidR="00044141" w:rsidRPr="00044141" w:rsidRDefault="00044141" w:rsidP="00FB6BD8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масса</w:t>
            </w:r>
          </w:p>
        </w:tc>
        <w:tc>
          <w:tcPr>
            <w:tcW w:w="1526" w:type="dxa"/>
          </w:tcPr>
          <w:p w:rsidR="00044141" w:rsidRPr="00044141" w:rsidRDefault="00044141" w:rsidP="00FB6BD8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</w:tr>
      <w:tr w:rsidR="00044141" w:rsidRPr="00044141" w:rsidTr="00044141">
        <w:tc>
          <w:tcPr>
            <w:tcW w:w="2811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Лазание и перелезание</w:t>
            </w:r>
          </w:p>
        </w:tc>
        <w:tc>
          <w:tcPr>
            <w:tcW w:w="3728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Гимнастические лестницы</w:t>
            </w:r>
          </w:p>
        </w:tc>
        <w:tc>
          <w:tcPr>
            <w:tcW w:w="256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6мХ3м</w:t>
            </w:r>
          </w:p>
        </w:tc>
        <w:tc>
          <w:tcPr>
            <w:tcW w:w="152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2шт.</w:t>
            </w:r>
          </w:p>
        </w:tc>
      </w:tr>
      <w:tr w:rsidR="00044141" w:rsidRPr="00044141" w:rsidTr="00044141">
        <w:tc>
          <w:tcPr>
            <w:tcW w:w="2811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Скамья</w:t>
            </w:r>
          </w:p>
        </w:tc>
        <w:tc>
          <w:tcPr>
            <w:tcW w:w="3728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2м</w:t>
            </w:r>
          </w:p>
        </w:tc>
        <w:tc>
          <w:tcPr>
            <w:tcW w:w="152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6шт.</w:t>
            </w:r>
          </w:p>
        </w:tc>
      </w:tr>
      <w:tr w:rsidR="00044141" w:rsidRPr="00044141" w:rsidTr="00044141">
        <w:tc>
          <w:tcPr>
            <w:tcW w:w="2811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Метание</w:t>
            </w:r>
          </w:p>
        </w:tc>
        <w:tc>
          <w:tcPr>
            <w:tcW w:w="3728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Баскетбольный щит</w:t>
            </w:r>
          </w:p>
        </w:tc>
        <w:tc>
          <w:tcPr>
            <w:tcW w:w="256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1мХ1м</w:t>
            </w:r>
          </w:p>
        </w:tc>
        <w:tc>
          <w:tcPr>
            <w:tcW w:w="152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2шт.</w:t>
            </w:r>
          </w:p>
        </w:tc>
      </w:tr>
      <w:tr w:rsidR="00044141" w:rsidRPr="00044141" w:rsidTr="00044141">
        <w:tc>
          <w:tcPr>
            <w:tcW w:w="2811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Метание</w:t>
            </w:r>
          </w:p>
        </w:tc>
        <w:tc>
          <w:tcPr>
            <w:tcW w:w="3728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Стойка для крепления волейбольной сетки</w:t>
            </w:r>
          </w:p>
        </w:tc>
        <w:tc>
          <w:tcPr>
            <w:tcW w:w="256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2м</w:t>
            </w:r>
          </w:p>
        </w:tc>
        <w:tc>
          <w:tcPr>
            <w:tcW w:w="152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1шт.</w:t>
            </w:r>
          </w:p>
        </w:tc>
      </w:tr>
    </w:tbl>
    <w:p w:rsidR="00044141" w:rsidRPr="00044141" w:rsidRDefault="00044141" w:rsidP="00FB6BD8">
      <w:pPr>
        <w:keepNext/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4141" w:rsidRPr="00044141" w:rsidRDefault="00044141" w:rsidP="00FB6B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 Перечень спортивного оборудования и инвентаря</w:t>
      </w:r>
    </w:p>
    <w:p w:rsidR="00044141" w:rsidRPr="00044141" w:rsidRDefault="00044141" w:rsidP="00FB6BD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44141" w:rsidRPr="00044141" w:rsidRDefault="00044141" w:rsidP="00FB6BD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054"/>
        <w:gridCol w:w="2956"/>
        <w:gridCol w:w="1740"/>
      </w:tblGrid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Размеры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Кол-во (шт.)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Бадминтон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6 наборов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Батут детский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Диаметр-1000-1200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Тактильная дорожка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Модули 7 шт.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Тактильный комплекс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Деревянные модули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Сенсорная дорожка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Фракции 7 шт.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Дорожка массажная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координационный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 дорожки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Велотренажёр детский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Дорожка равновесия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Детали 6 шт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Доска с ребристой поверхностью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Д-1500, Ш-200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Дорожка балансир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Д-2500, Ш-300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Дуга большая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В-500, Ш-500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Дуга малая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В-300, Ш-500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Канат круглый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Д-2000, Д-60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Коврики для ОРУ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Д-1000, Ш-500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Кегли (набор)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Большие и малые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Кольцеброс  (набор)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Большой и малый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Контейнер для хранения мячей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Куб деревянный малый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Ребро-200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Куб деревянный большой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Ребро-400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Лента короткая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Д-500-600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Лыжный детский комплект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Рост-1000-1200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Массажные дорожки (разноцветные)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Д-2000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Мат большой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Д-2000, Ш-1500, В-70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Мат малый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Д-1500, Ш-1000, В-70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Мат с разметками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Д-2000, Ш-1400, В-50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Мешочки с грузом (для метания)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М-150-200г.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Мишень навесная (кож.зам.)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Д-600, Ш-600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Мячи большие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Д-200-250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Мячи средние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Д-210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Мячи малые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Д-100-120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Мячи набивные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М-0,5кг, 1кг.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Обруч малый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Д-550-600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Обруч большой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Д-1000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Палка гимнастическая короткая (пластмассовая)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Д-750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Палка гимнастическая длинная (деревянная)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Д-1000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Скакалка короткая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Д-1500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Скакалка длинная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Д-2500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Скамейка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Д-3000. Ш-2400, В-300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Стенка гимнастическая </w:t>
            </w: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деревянная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В-2700, Ш-800, Диам.-</w:t>
            </w: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пролет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Тоннель с каркасом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Д-1800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Уголок передвижной с набором мелких пособий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1комплект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Фитбол( мяч с ручкой)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Диам.-550-630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Фишки, конусы для разметки игрового поля, площадки.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Щит навесной баскетбольный с корзиной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стандарт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0" w:type="dxa"/>
            <w:gridSpan w:val="2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Коррегирующее оборудование</w:t>
            </w:r>
          </w:p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Тактильная дорожка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Дл-500 мм., ш-300мм, кол-во модулей – 7шт.(камни, трава мягкая, трава жесткая, металл, резина, ковролин, дерево.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Тактильный комплекс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 900мм., ш.120 мм, в.1800мм. Материал – ковролин мягкий, ковролин жесткий, акрил, рифленый алюминиевый композит, искусственное пластиковое напольное покрытие травка, резиновый коврик, пластиковые колпачки, </w:t>
            </w: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деревянные бруски, натуральная пробка. 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Кол-во модулей-10шт.</w:t>
            </w:r>
          </w:p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соединителей – 12шт.</w:t>
            </w:r>
          </w:p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Сенсорная дорожка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Дл-3500мм, ш-350мм, фракции- элементы с наполнителями, канат, пуговицы, палочки, массажный коврик. Материал –винилискожа . Кол-во фракций 7шт.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1шт.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Дорожка массажная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Дл-2000мм, ш-300мм, кол-во следов 10шт., пластмассовые палочки, чехол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1шт.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координационный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Дл-1500мм, ш-1200мм, вс-100мм, (изобраение-«Следочки», «Грибочки», «Ладошки».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 шт.</w:t>
            </w:r>
          </w:p>
        </w:tc>
      </w:tr>
      <w:tr w:rsidR="00044141" w:rsidRPr="00044141" w:rsidTr="00044141">
        <w:tc>
          <w:tcPr>
            <w:tcW w:w="1256" w:type="dxa"/>
          </w:tcPr>
          <w:p w:rsidR="00044141" w:rsidRPr="00044141" w:rsidRDefault="00044141" w:rsidP="00FB6B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054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Дорожка равновесие</w:t>
            </w:r>
          </w:p>
        </w:tc>
        <w:tc>
          <w:tcPr>
            <w:tcW w:w="2956" w:type="dxa"/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470</w:t>
            </w: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470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Детали: прямой скат 240*240*150мм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Вогнутый скат240*240*150мм</w:t>
            </w:r>
          </w:p>
        </w:tc>
        <w:tc>
          <w:tcPr>
            <w:tcW w:w="1740" w:type="dxa"/>
          </w:tcPr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22шт.</w:t>
            </w:r>
          </w:p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6шт.</w:t>
            </w:r>
          </w:p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4141" w:rsidRPr="00044141" w:rsidRDefault="00044141" w:rsidP="00FB6BD8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12шт.</w:t>
            </w:r>
          </w:p>
        </w:tc>
      </w:tr>
    </w:tbl>
    <w:p w:rsidR="00044141" w:rsidRPr="00044141" w:rsidRDefault="00044141" w:rsidP="00FB6BD8">
      <w:pPr>
        <w:keepNext/>
        <w:tabs>
          <w:tab w:val="left" w:pos="1274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414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44141" w:rsidRPr="00044141" w:rsidRDefault="00044141" w:rsidP="00FB6BD8">
      <w:pPr>
        <w:keepNext/>
        <w:tabs>
          <w:tab w:val="left" w:pos="1274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4141" w:rsidRPr="00044141" w:rsidRDefault="00044141" w:rsidP="00FB6BD8">
      <w:pPr>
        <w:keepNext/>
        <w:tabs>
          <w:tab w:val="left" w:pos="1274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 Материально-техническое оснащение процесса физического развития</w:t>
      </w:r>
    </w:p>
    <w:p w:rsidR="00044141" w:rsidRPr="00044141" w:rsidRDefault="00044141" w:rsidP="00FB6BD8">
      <w:pPr>
        <w:keepNext/>
        <w:tabs>
          <w:tab w:val="left" w:pos="1274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4141" w:rsidRPr="00044141" w:rsidRDefault="00044141" w:rsidP="00FB6BD8">
      <w:pPr>
        <w:keepNext/>
        <w:numPr>
          <w:ilvl w:val="0"/>
          <w:numId w:val="22"/>
        </w:numPr>
        <w:spacing w:after="0" w:line="240" w:lineRule="auto"/>
        <w:ind w:right="424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4141">
        <w:rPr>
          <w:rFonts w:ascii="Times New Roman" w:eastAsia="Calibri" w:hAnsi="Times New Roman" w:cs="Times New Roman"/>
          <w:sz w:val="26"/>
          <w:szCs w:val="26"/>
          <w:lang w:eastAsia="en-US"/>
        </w:rPr>
        <w:t>Магнитофон</w:t>
      </w:r>
    </w:p>
    <w:p w:rsidR="00044141" w:rsidRPr="00044141" w:rsidRDefault="00044141" w:rsidP="00FB6BD8">
      <w:pPr>
        <w:keepNext/>
        <w:numPr>
          <w:ilvl w:val="0"/>
          <w:numId w:val="22"/>
        </w:numPr>
        <w:spacing w:after="0" w:line="240" w:lineRule="auto"/>
        <w:ind w:right="424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4141">
        <w:rPr>
          <w:rFonts w:ascii="Times New Roman" w:eastAsia="Calibri" w:hAnsi="Times New Roman" w:cs="Times New Roman"/>
          <w:sz w:val="26"/>
          <w:szCs w:val="26"/>
          <w:lang w:eastAsia="en-US"/>
        </w:rPr>
        <w:t>Мультимедийное оборудование</w:t>
      </w:r>
    </w:p>
    <w:p w:rsidR="00044141" w:rsidRPr="00044141" w:rsidRDefault="00044141" w:rsidP="00FB6BD8">
      <w:pPr>
        <w:keepNext/>
        <w:numPr>
          <w:ilvl w:val="0"/>
          <w:numId w:val="22"/>
        </w:numPr>
        <w:spacing w:after="0" w:line="240" w:lineRule="auto"/>
        <w:ind w:right="424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414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Диски с музыкальными записями</w:t>
      </w:r>
    </w:p>
    <w:p w:rsidR="00044141" w:rsidRPr="00044141" w:rsidRDefault="00044141" w:rsidP="00FB6BD8">
      <w:pPr>
        <w:keepNext/>
        <w:numPr>
          <w:ilvl w:val="0"/>
          <w:numId w:val="22"/>
        </w:numPr>
        <w:spacing w:after="0" w:line="240" w:lineRule="auto"/>
        <w:ind w:right="424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4141">
        <w:rPr>
          <w:rFonts w:ascii="Times New Roman" w:eastAsia="Calibri" w:hAnsi="Times New Roman" w:cs="Times New Roman"/>
          <w:sz w:val="26"/>
          <w:szCs w:val="26"/>
          <w:lang w:eastAsia="en-US"/>
        </w:rPr>
        <w:t>Ноутбук</w:t>
      </w:r>
    </w:p>
    <w:p w:rsidR="00044141" w:rsidRPr="00044141" w:rsidRDefault="00044141" w:rsidP="00FB6BD8">
      <w:pPr>
        <w:keepNext/>
        <w:numPr>
          <w:ilvl w:val="0"/>
          <w:numId w:val="22"/>
        </w:numPr>
        <w:spacing w:after="0" w:line="240" w:lineRule="auto"/>
        <w:ind w:right="424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4141">
        <w:rPr>
          <w:rFonts w:ascii="Times New Roman" w:eastAsia="Calibri" w:hAnsi="Times New Roman" w:cs="Times New Roman"/>
          <w:sz w:val="26"/>
          <w:szCs w:val="26"/>
          <w:lang w:eastAsia="en-US"/>
        </w:rPr>
        <w:t>Пианино</w:t>
      </w:r>
    </w:p>
    <w:p w:rsidR="00044141" w:rsidRPr="00044141" w:rsidRDefault="00510395" w:rsidP="00FB6BD8">
      <w:pPr>
        <w:keepNext/>
        <w:tabs>
          <w:tab w:val="left" w:pos="428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7. Описание оборудованной развивающей предметно-пространственной среды</w:t>
      </w:r>
    </w:p>
    <w:p w:rsidR="00044141" w:rsidRPr="00044141" w:rsidRDefault="00044141" w:rsidP="00FB6BD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44141" w:rsidRPr="00044141" w:rsidRDefault="00044141" w:rsidP="00FB6BD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64" w:type="dxa"/>
        <w:tblInd w:w="2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4"/>
      </w:tblGrid>
      <w:tr w:rsidR="00044141" w:rsidRPr="00044141" w:rsidTr="00510395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4414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Центр развития основных движений</w:t>
            </w: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Спортивный зал.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Целенаправленное педагогическое воздействие на развитие основных движений, тренировку физиологических функций организма.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1. Кольцеброс  (набор)</w:t>
            </w: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2. Куб деревянный большой (Ребро-400</w:t>
            </w: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3шт.)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3. Лента короткая (Д-500-600)</w:t>
            </w: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4. Мишень навесная (Д-600, Ш-600 3шт.)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5. Мячи большие (Д-200-250 20шт.)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6. Мячи средние (Д-210 18шт.)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7. Мячи малые</w:t>
            </w: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(Д-100-120 15шт.)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8. Мячи набивные (М-0,5кг, 1кг  1шт.)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9. Обруч большой (Д-1000 15шт).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10. Палка гимнастическая короткая (пластмассовая  25шт.)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11. Скакалка короткая (Д-1500  25шт.)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12. Скакалка длинная (Д-2500  25шт.)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13. Скамейка (Д-3000. Ш-2400, В-300 1 шт.)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14. Стенка гимнастическая деревянная (В-2700, Ш-800, Диам.-30 1 пролет)</w:t>
            </w:r>
          </w:p>
        </w:tc>
      </w:tr>
      <w:tr w:rsidR="00044141" w:rsidRPr="00044141" w:rsidTr="00510395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Центр общеразвивающих упражнений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Спортивный зал.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Развитие двигательной сферы, разнообразие организации двигательной деятельности детей.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1. Мячи малые</w:t>
            </w: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(Д-100-120 15шт.)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2. Мячи набивные (М-0,5кг, 1кг  1шт.)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3. Обруч большой (Д-1000 15шт).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 Палка гимнастическая короткая (пластмассовая  25шт.)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5. Скакалка короткая ( Д-1500  25шт.)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6. Скакалка длинная (Д-2500  25шт.)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7. Скамейка (Д-3000. Ш-2400, В-300 1 шт.)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8. Стенка гимнастическая деревянная (В-2700, Ш-800, Диам.-30 1 пролет)</w:t>
            </w:r>
          </w:p>
        </w:tc>
      </w:tr>
      <w:tr w:rsidR="00044141" w:rsidRPr="00044141" w:rsidTr="00510395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Центр коррекционного физического развития 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Спортивный зал.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Укрепление здоровья детей, осуществление профилактики патологических изменений, возникающих в ослабленном организме.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1. Тактильная дорожка</w:t>
            </w: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2. Тактильный комплекс</w:t>
            </w: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Кол- во модулей-10шт. Кол-во соединителей – 12шт.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3. Сенсорная дорожка</w:t>
            </w: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4. Дорожка массажная</w:t>
            </w: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5. Коврик координационный</w:t>
            </w: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6. Дорожка равновесие</w:t>
            </w: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  <w:tr w:rsidR="00044141" w:rsidRPr="00044141" w:rsidTr="00510395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Центр индивидуального физического развития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Спортивный зал.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Создание условий для удовлетворения потребности в двигательной активности.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1. «Силачи». Тренажёр для рук. Развивает мускулатуру рук.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Дорожки «Здоровья» Для профилактики плоскостопия у детей. Массаж стоп. 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3. «Мягкие мячики» Игра с мячом, для метания. Развитие глазомера, меткости.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«Липкие рукавички». Ловля мячика. Развивает координацию движений, глазомер, ловкость, умение играть в паре, положительные эмоции. 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5. «Лабиринт».  Упражнения в равновесии,  для прокатывания мяча, ползания, прыжков, игр, профилактики плоскостопия, для построений в круг, как ориентир.  Развитие: равновесия ориентировки, координации, мелкой моторики рук, мышц ног. Развитие правильной остановки стоп при ходьбе, внимательности.</w:t>
            </w:r>
          </w:p>
        </w:tc>
      </w:tr>
      <w:tr w:rsidR="00044141" w:rsidRPr="00044141" w:rsidTr="00510395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Центр игр 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Спортивный зал.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Целенаправленное педагогическое воздействие на развитие основных движений, тренировку физиологических функций организма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lastRenderedPageBreak/>
              <w:t>Развитие двигательной сферы, разнообразие организации двигательной деятельности детей.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1. Массажные коврики - 23 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2. Массажёры разного вида - 12 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3. Кистевые экспандеры – 7 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4. Гимнастические палки - 10шт.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5. Косички -7 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6. Дартс для метания - 1 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7. Дуги для подлезания - 2 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8. Мячи разного размера - 15 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9. Кегли - 3 набора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10. Мячи массажные - 4 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11. Ленточки для ритмических упражнений - 10 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12. Султанчики - 23 шт..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13. Музыка для ритмических упражнений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14. Гантели разного веса - 6 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15. Набивные мячи сюжетного характера - 4 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16. Цветные ладошки на полу - 4 пары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17. Массажные тапочки - 7 пара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18. Массажная дорожка - 3 шт., массажный коврик с аппликаторами - 1 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19. Маски для игры в подвижные игры - 15 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20. Тоннели для подлезания.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21. Напольные ориентиры - 8 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22. Карточки с упражнениями - 1 набор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23. Флажки - 4 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24. Скакалки -10 шт..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25. Бутылки с песком - 6 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26. Ориентиры напольные «цветочки» - 15 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27. Следочки - 12 шт.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28. Цветные метёлки - 4 шт.</w:t>
            </w:r>
          </w:p>
        </w:tc>
      </w:tr>
      <w:tr w:rsidR="00044141" w:rsidRPr="00044141" w:rsidTr="00510395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Центр отдыха и релаксации 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lastRenderedPageBreak/>
              <w:t>Спортивный зал.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Формирование благоприятного психоэмоционального состояния.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1.Сухой бассейн</w:t>
            </w:r>
          </w:p>
          <w:p w:rsidR="00044141" w:rsidRPr="00044141" w:rsidRDefault="00044141" w:rsidP="00FB6B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044141">
              <w:rPr>
                <w:rFonts w:ascii="Times New Roman" w:eastAsia="Times New Roman" w:hAnsi="Times New Roman" w:cs="Times New Roman"/>
                <w:sz w:val="26"/>
                <w:szCs w:val="26"/>
              </w:rPr>
              <w:t>2. Кресло для релаксации</w:t>
            </w:r>
          </w:p>
        </w:tc>
      </w:tr>
    </w:tbl>
    <w:p w:rsid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395" w:rsidRPr="00044141" w:rsidRDefault="00510395" w:rsidP="00FB6BD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Материальное оснащение нестандартного спортивного оборудования</w:t>
      </w:r>
    </w:p>
    <w:p w:rsidR="00044141" w:rsidRPr="00044141" w:rsidRDefault="00044141" w:rsidP="00FB6BD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44141" w:rsidRPr="00044141" w:rsidRDefault="00044141" w:rsidP="00FB6BD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>1. «Штанга» (материал: пластиковые бутылки, металлическая трубка, ткань для обшивки бутылок, ленточки, изолента, любой наполнитель бутылок (соль, горох, рис).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>2. «Султанчики» (материал: атласные ленты, деревянные палочки).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>3. «Бильбоке» (материал: пластиковые бутылки, веревка, крышки от бутылок, самоклеющая бумага, изолента.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>4. «Массажные подушки» (материал: плотная ткань, разнообразный материал для массажа стопы (камни, пуговицы, крупы и многое другое).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>5.«Мешочки для метания» (материал: плотная ткань, наполнитель – песок (горох или другой материал).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>6. «Гантели – конфетки» (материал: пластиковые бутылки, наполнитель песок, ткань и ленты для оформления «конфеты»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 xml:space="preserve">7. «Косички» (материал: шерстяные или хлопчатобумажные нитки). 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>8.«Эспандер» (материалы: пустые катушки от ниток, широкая резинка).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>Изготовление нестандартного спортивного инвентаря: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 xml:space="preserve">1. «Осьминожка».  Для ОРУ, игр – соревнований, ходьбы, бега, прыжков, для упражнений в равновесии, как сюрпризный и игровой момент в сюжетном занятии.  Укрепление мышц ног, рук, спины, плечевого пояса, брюшного пресса, равновесия. 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 xml:space="preserve">2. «Султанчики» Для общеразвивающих упражнений (ОРУ), помогают в создании веселой, красочной атмосферы, праздника, развлечения, соревнования. Используется для приветствия команд.  Развивает мускулатуру рук 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 xml:space="preserve">3. «Силачи» Тренажёр для рук. Развивает мускулатуру рук 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 xml:space="preserve">4. Дорожки «Здоровья» Для профилактики плоскостопия у детей Массаж стоп 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>5. «Мягкие мячики» Игра с мячом, для метания Развитие глазомера, меткости.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 xml:space="preserve">6. «Липкие рукавички» Ловля мячика. Развивает координацию движений, глазомер, ловкость, умение играть в паре, положительные эмоции 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>7. «Лабиринт».  Упражнения в равновесии,  для прокатывания мяча, ползания, прыжков, игр, профилактики плоскостопия, для построений в круг, как ориентир.  Развитие: равновесия ориентировки, координации, мелкой моторики рук, мышц ног Развитие правильной остановки стоп при ходьбе, внимательности.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lastRenderedPageBreak/>
        <w:t xml:space="preserve"> 8. Тренажер «Орешки» Массаж шеи, головы, верхнего плечевого пояса, спины, груди, ног. Улучшает кровообращение 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>9. «Качели» Самостоятельная деятельность, для игр. Развитие равновесия.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>10. «Сороконожка». Массаж ступней Ходьба с целью профилактики плоскостопия.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>11. «Мяч над головой» Многофункциональный тренажёр (игровые упражнения – «Достань мячик», «Кто выше подпрыгнет», «Проползи змейкой») Тренажер для развития мышц разгибателей бедра и подошвенных разгибателей, для брюшного пресса, а также для игр.</w:t>
      </w:r>
    </w:p>
    <w:p w:rsidR="00044141" w:rsidRPr="00044141" w:rsidRDefault="00044141" w:rsidP="00FB6BD8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141">
        <w:rPr>
          <w:rFonts w:ascii="Times New Roman" w:hAnsi="Times New Roman" w:cs="Times New Roman"/>
          <w:sz w:val="26"/>
          <w:szCs w:val="26"/>
        </w:rPr>
        <w:t>12. «Идём в гости» (шляпа). Самостоятельная деятельность, для игр. Для развития мелкой моторики пальцев рук, ловкость.</w:t>
      </w:r>
    </w:p>
    <w:p w:rsidR="00044141" w:rsidRPr="00044141" w:rsidRDefault="00044141" w:rsidP="00FB6BD8">
      <w:pPr>
        <w:keepNext/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044141" w:rsidRPr="00044141" w:rsidSect="000E7FE6">
      <w:headerReference w:type="default" r:id="rId8"/>
      <w:footerReference w:type="default" r:id="rId9"/>
      <w:pgSz w:w="16838" w:h="11906" w:orient="landscape"/>
      <w:pgMar w:top="720" w:right="1103" w:bottom="720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48" w:rsidRDefault="00AF7448" w:rsidP="00511CE1">
      <w:pPr>
        <w:spacing w:after="0" w:line="240" w:lineRule="auto"/>
      </w:pPr>
      <w:r>
        <w:separator/>
      </w:r>
    </w:p>
  </w:endnote>
  <w:endnote w:type="continuationSeparator" w:id="0">
    <w:p w:rsidR="00AF7448" w:rsidRDefault="00AF7448" w:rsidP="0051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39116"/>
      <w:docPartObj>
        <w:docPartGallery w:val="Page Numbers (Bottom of Page)"/>
        <w:docPartUnique/>
      </w:docPartObj>
    </w:sdtPr>
    <w:sdtEndPr/>
    <w:sdtContent>
      <w:p w:rsidR="00BB37C3" w:rsidRDefault="00AF744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999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BB37C3" w:rsidRDefault="00BB37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48" w:rsidRDefault="00AF7448" w:rsidP="00511CE1">
      <w:pPr>
        <w:spacing w:after="0" w:line="240" w:lineRule="auto"/>
      </w:pPr>
      <w:r>
        <w:separator/>
      </w:r>
    </w:p>
  </w:footnote>
  <w:footnote w:type="continuationSeparator" w:id="0">
    <w:p w:rsidR="00AF7448" w:rsidRDefault="00AF7448" w:rsidP="0051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C3" w:rsidRPr="00676DFA" w:rsidRDefault="00BB37C3" w:rsidP="00676DFA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676DFA">
      <w:rPr>
        <w:rFonts w:ascii="Times New Roman" w:eastAsia="Times New Roman" w:hAnsi="Times New Roman" w:cs="Times New Roman"/>
        <w:sz w:val="20"/>
        <w:szCs w:val="20"/>
      </w:rPr>
      <w:t xml:space="preserve">Муниципальное бюджетное дошкольное образовательное учреждение </w:t>
    </w:r>
    <w:r w:rsidRPr="00676DFA">
      <w:rPr>
        <w:rFonts w:ascii="Times New Roman" w:hAnsi="Times New Roman"/>
        <w:sz w:val="20"/>
        <w:szCs w:val="20"/>
      </w:rPr>
      <w:t>детский сад  №44 «Золушка» Старооскольского городского округа</w:t>
    </w:r>
  </w:p>
  <w:p w:rsidR="00BB37C3" w:rsidRPr="00676DFA" w:rsidRDefault="00BB37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B628D3A"/>
    <w:lvl w:ilvl="0">
      <w:numFmt w:val="decimal"/>
      <w:lvlText w:val="*"/>
      <w:lvlJc w:val="left"/>
    </w:lvl>
  </w:abstractNum>
  <w:abstractNum w:abstractNumId="1" w15:restartNumberingAfterBreak="0">
    <w:nsid w:val="02FB03B4"/>
    <w:multiLevelType w:val="multilevel"/>
    <w:tmpl w:val="A2FA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58ED8"/>
    <w:multiLevelType w:val="multilevel"/>
    <w:tmpl w:val="B704CBCA"/>
    <w:styleLink w:val="Headings"/>
    <w:lvl w:ilvl="0">
      <w:start w:val="1"/>
      <w:numFmt w:val="decimal"/>
      <w:lvlText w:val="%1."/>
      <w:lvlJc w:val="left"/>
      <w:pPr>
        <w:ind w:left="576" w:hanging="57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6" w:hanging="79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16" w:hanging="1016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36" w:hanging="123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56" w:hanging="145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76" w:hanging="167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96" w:hanging="18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16" w:hanging="2116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36" w:hanging="2336"/>
      </w:pPr>
      <w:rPr>
        <w:rFonts w:cs="Times New Roman"/>
      </w:rPr>
    </w:lvl>
  </w:abstractNum>
  <w:abstractNum w:abstractNumId="3" w15:restartNumberingAfterBreak="0">
    <w:nsid w:val="09523DF5"/>
    <w:multiLevelType w:val="multilevel"/>
    <w:tmpl w:val="653E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D0632"/>
    <w:multiLevelType w:val="hybridMultilevel"/>
    <w:tmpl w:val="67F46AEC"/>
    <w:lvl w:ilvl="0" w:tplc="69869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72763A"/>
    <w:multiLevelType w:val="hybridMultilevel"/>
    <w:tmpl w:val="E7E288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9E3887"/>
    <w:multiLevelType w:val="hybridMultilevel"/>
    <w:tmpl w:val="B5AA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235D8"/>
    <w:multiLevelType w:val="hybridMultilevel"/>
    <w:tmpl w:val="9CA27382"/>
    <w:lvl w:ilvl="0" w:tplc="AE628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66767"/>
    <w:multiLevelType w:val="hybridMultilevel"/>
    <w:tmpl w:val="6FFA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626D"/>
    <w:multiLevelType w:val="hybridMultilevel"/>
    <w:tmpl w:val="7B641982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F5D58"/>
    <w:multiLevelType w:val="hybridMultilevel"/>
    <w:tmpl w:val="80F80A18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35AB0"/>
    <w:multiLevelType w:val="hybridMultilevel"/>
    <w:tmpl w:val="BEF0A446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F5B77"/>
    <w:multiLevelType w:val="hybridMultilevel"/>
    <w:tmpl w:val="39062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94FFA"/>
    <w:multiLevelType w:val="multilevel"/>
    <w:tmpl w:val="EFC8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169898"/>
    <w:multiLevelType w:val="hybridMultilevel"/>
    <w:tmpl w:val="00000000"/>
    <w:styleLink w:val="NumberList"/>
    <w:lvl w:ilvl="0" w:tplc="FFFFFFFF">
      <w:start w:val="1"/>
      <w:numFmt w:val="decimal"/>
      <w:lvlText w:val="%1."/>
      <w:lvlJc w:val="left"/>
      <w:pPr>
        <w:ind w:left="720" w:hanging="432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431"/>
      </w:pPr>
      <w:rPr>
        <w:rFonts w:cs="Times New Roman"/>
      </w:rPr>
    </w:lvl>
    <w:lvl w:ilvl="2" w:tplc="FFFFFFFF">
      <w:start w:val="1"/>
      <w:numFmt w:val="lowerRoman"/>
      <w:lvlText w:val="%3."/>
      <w:lvlJc w:val="left"/>
      <w:pPr>
        <w:ind w:left="1440" w:hanging="431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ind w:left="1800" w:hanging="431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ind w:left="2160" w:hanging="431"/>
      </w:pPr>
      <w:rPr>
        <w:rFonts w:cs="Times New Roman"/>
      </w:rPr>
    </w:lvl>
    <w:lvl w:ilvl="5" w:tplc="FFFFFFFF">
      <w:start w:val="1"/>
      <w:numFmt w:val="lowerRoman"/>
      <w:lvlText w:val="(%6)"/>
      <w:lvlJc w:val="left"/>
      <w:pPr>
        <w:ind w:left="2520" w:hanging="431"/>
      </w:pPr>
      <w:rPr>
        <w:rFonts w:cs="Times New Roman"/>
      </w:rPr>
    </w:lvl>
    <w:lvl w:ilvl="6" w:tplc="FFFFFFFF">
      <w:start w:val="1"/>
      <w:numFmt w:val="decimal"/>
      <w:lvlText w:val="%7)"/>
      <w:lvlJc w:val="left"/>
      <w:pPr>
        <w:ind w:left="2880" w:hanging="431"/>
      </w:pPr>
      <w:rPr>
        <w:rFonts w:cs="Times New Roman"/>
      </w:rPr>
    </w:lvl>
    <w:lvl w:ilvl="7" w:tplc="FFFFFFFF">
      <w:start w:val="1"/>
      <w:numFmt w:val="lowerLetter"/>
      <w:lvlText w:val="%8)"/>
      <w:lvlJc w:val="left"/>
      <w:pPr>
        <w:ind w:left="3240" w:hanging="432"/>
      </w:pPr>
      <w:rPr>
        <w:rFonts w:cs="Times New Roman"/>
      </w:rPr>
    </w:lvl>
    <w:lvl w:ilvl="8" w:tplc="FFFFFFFF">
      <w:start w:val="1"/>
      <w:numFmt w:val="lowerRoman"/>
      <w:lvlText w:val="%9)"/>
      <w:lvlJc w:val="left"/>
      <w:pPr>
        <w:ind w:left="3600" w:hanging="432"/>
      </w:pPr>
      <w:rPr>
        <w:rFonts w:cs="Times New Roman"/>
      </w:rPr>
    </w:lvl>
  </w:abstractNum>
  <w:abstractNum w:abstractNumId="15" w15:restartNumberingAfterBreak="0">
    <w:nsid w:val="33CE11AC"/>
    <w:multiLevelType w:val="hybridMultilevel"/>
    <w:tmpl w:val="3FFC14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885D27"/>
    <w:multiLevelType w:val="multilevel"/>
    <w:tmpl w:val="B23E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44CBD"/>
    <w:multiLevelType w:val="multilevel"/>
    <w:tmpl w:val="A2BA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F0DA4"/>
    <w:multiLevelType w:val="hybridMultilevel"/>
    <w:tmpl w:val="B670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3116E2"/>
    <w:multiLevelType w:val="hybridMultilevel"/>
    <w:tmpl w:val="FED01B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F0739C"/>
    <w:multiLevelType w:val="multilevel"/>
    <w:tmpl w:val="E7007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CBC363A"/>
    <w:multiLevelType w:val="multilevel"/>
    <w:tmpl w:val="16121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04708E"/>
    <w:multiLevelType w:val="hybridMultilevel"/>
    <w:tmpl w:val="AE125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74CFB"/>
    <w:multiLevelType w:val="hybridMultilevel"/>
    <w:tmpl w:val="03CA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C3C55"/>
    <w:multiLevelType w:val="hybridMultilevel"/>
    <w:tmpl w:val="00000000"/>
    <w:styleLink w:val="LetteredList"/>
    <w:lvl w:ilvl="0" w:tplc="FFFFFFFF">
      <w:start w:val="1"/>
      <w:numFmt w:val="lowerLetter"/>
      <w:lvlText w:val="%1."/>
      <w:lvlJc w:val="left"/>
      <w:pPr>
        <w:ind w:left="648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1008" w:hanging="360"/>
      </w:pPr>
      <w:rPr>
        <w:rFonts w:cs="Times New Roman"/>
      </w:rPr>
    </w:lvl>
    <w:lvl w:ilvl="2" w:tplc="FFFFFFFF">
      <w:start w:val="1"/>
      <w:numFmt w:val="lowerRoman"/>
      <w:lvlText w:val="%3."/>
      <w:lvlJc w:val="left"/>
      <w:pPr>
        <w:ind w:left="1368" w:hanging="36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ind w:left="1728" w:hanging="360"/>
      </w:pPr>
      <w:rPr>
        <w:rFonts w:cs="Times New Roman"/>
      </w:rPr>
    </w:lvl>
    <w:lvl w:ilvl="4" w:tplc="FFFFFFFF">
      <w:start w:val="1"/>
      <w:numFmt w:val="decimal"/>
      <w:lvlText w:val="(%5)"/>
      <w:lvlJc w:val="left"/>
      <w:pPr>
        <w:ind w:left="2088" w:hanging="360"/>
      </w:pPr>
      <w:rPr>
        <w:rFonts w:cs="Times New Roman"/>
      </w:rPr>
    </w:lvl>
    <w:lvl w:ilvl="5" w:tplc="FFFFFFFF">
      <w:start w:val="1"/>
      <w:numFmt w:val="lowerRoman"/>
      <w:lvlText w:val="(%6)"/>
      <w:lvlJc w:val="left"/>
      <w:pPr>
        <w:ind w:left="2448" w:hanging="360"/>
      </w:pPr>
      <w:rPr>
        <w:rFonts w:cs="Times New Roman"/>
      </w:rPr>
    </w:lvl>
    <w:lvl w:ilvl="6" w:tplc="FFFFFFFF">
      <w:start w:val="1"/>
      <w:numFmt w:val="lowerLetter"/>
      <w:lvlText w:val="%7)"/>
      <w:lvlJc w:val="left"/>
      <w:pPr>
        <w:ind w:left="2808" w:hanging="360"/>
      </w:pPr>
      <w:rPr>
        <w:rFonts w:cs="Times New Roman"/>
      </w:rPr>
    </w:lvl>
    <w:lvl w:ilvl="7" w:tplc="FFFFFFFF">
      <w:start w:val="1"/>
      <w:numFmt w:val="decimal"/>
      <w:lvlText w:val="%8)"/>
      <w:lvlJc w:val="left"/>
      <w:pPr>
        <w:ind w:left="3168" w:hanging="360"/>
      </w:pPr>
      <w:rPr>
        <w:rFonts w:cs="Times New Roman"/>
      </w:rPr>
    </w:lvl>
    <w:lvl w:ilvl="8" w:tplc="FFFFFFFF">
      <w:start w:val="1"/>
      <w:numFmt w:val="lowerRoman"/>
      <w:lvlText w:val="%9)"/>
      <w:lvlJc w:val="left"/>
      <w:pPr>
        <w:ind w:left="3528" w:hanging="360"/>
      </w:pPr>
      <w:rPr>
        <w:rFonts w:cs="Times New Roman"/>
      </w:rPr>
    </w:lvl>
  </w:abstractNum>
  <w:abstractNum w:abstractNumId="25" w15:restartNumberingAfterBreak="0">
    <w:nsid w:val="445A7F2B"/>
    <w:multiLevelType w:val="hybridMultilevel"/>
    <w:tmpl w:val="BBB21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76784"/>
    <w:multiLevelType w:val="hybridMultilevel"/>
    <w:tmpl w:val="00C4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7083"/>
    <w:multiLevelType w:val="multilevel"/>
    <w:tmpl w:val="4742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5C0A66"/>
    <w:multiLevelType w:val="hybridMultilevel"/>
    <w:tmpl w:val="3D96F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06E1A"/>
    <w:multiLevelType w:val="hybridMultilevel"/>
    <w:tmpl w:val="46E2C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509FE"/>
    <w:multiLevelType w:val="hybridMultilevel"/>
    <w:tmpl w:val="00000000"/>
    <w:styleLink w:val="BulletList"/>
    <w:lvl w:ilvl="0" w:tplc="FFFFFFFF">
      <w:start w:val="1"/>
      <w:numFmt w:val="bullet"/>
      <w:lvlText w:val="•"/>
      <w:lvlJc w:val="left"/>
      <w:pPr>
        <w:ind w:left="648" w:hanging="360"/>
      </w:pPr>
    </w:lvl>
    <w:lvl w:ilvl="1" w:tplc="FFFFFFFF">
      <w:start w:val="1"/>
      <w:numFmt w:val="bullet"/>
      <w:lvlText w:val="•"/>
      <w:lvlJc w:val="left"/>
      <w:pPr>
        <w:ind w:left="1008" w:hanging="360"/>
      </w:pPr>
    </w:lvl>
    <w:lvl w:ilvl="2" w:tplc="FFFFFFFF">
      <w:start w:val="1"/>
      <w:numFmt w:val="bullet"/>
      <w:lvlText w:val="•"/>
      <w:lvlJc w:val="left"/>
      <w:pPr>
        <w:ind w:left="1368" w:hanging="360"/>
      </w:pPr>
    </w:lvl>
    <w:lvl w:ilvl="3" w:tplc="FFFFFFFF">
      <w:start w:val="1"/>
      <w:numFmt w:val="bullet"/>
      <w:lvlText w:val="•"/>
      <w:lvlJc w:val="left"/>
      <w:pPr>
        <w:ind w:left="1728" w:hanging="360"/>
      </w:pPr>
    </w:lvl>
    <w:lvl w:ilvl="4" w:tplc="FFFFFFFF">
      <w:start w:val="1"/>
      <w:numFmt w:val="bullet"/>
      <w:lvlText w:val="•"/>
      <w:lvlJc w:val="left"/>
      <w:pPr>
        <w:ind w:left="2088" w:hanging="360"/>
      </w:pPr>
    </w:lvl>
    <w:lvl w:ilvl="5" w:tplc="FFFFFFFF">
      <w:start w:val="1"/>
      <w:numFmt w:val="bullet"/>
      <w:lvlText w:val="•"/>
      <w:lvlJc w:val="left"/>
      <w:pPr>
        <w:ind w:left="2448" w:hanging="360"/>
      </w:pPr>
    </w:lvl>
    <w:lvl w:ilvl="6" w:tplc="FFFFFFFF">
      <w:start w:val="1"/>
      <w:numFmt w:val="bullet"/>
      <w:lvlText w:val="•"/>
      <w:lvlJc w:val="left"/>
      <w:pPr>
        <w:ind w:left="2808" w:hanging="360"/>
      </w:pPr>
    </w:lvl>
    <w:lvl w:ilvl="7" w:tplc="FFFFFFFF">
      <w:start w:val="1"/>
      <w:numFmt w:val="bullet"/>
      <w:lvlText w:val="•"/>
      <w:lvlJc w:val="left"/>
      <w:pPr>
        <w:ind w:left="3168" w:hanging="360"/>
      </w:pPr>
    </w:lvl>
    <w:lvl w:ilvl="8" w:tplc="FFFFFFFF">
      <w:start w:val="1"/>
      <w:numFmt w:val="bullet"/>
      <w:lvlText w:val="•"/>
      <w:lvlJc w:val="left"/>
      <w:pPr>
        <w:ind w:left="3528" w:hanging="360"/>
      </w:pPr>
    </w:lvl>
  </w:abstractNum>
  <w:abstractNum w:abstractNumId="31" w15:restartNumberingAfterBreak="0">
    <w:nsid w:val="56F32F43"/>
    <w:multiLevelType w:val="multilevel"/>
    <w:tmpl w:val="8D625EA4"/>
    <w:styleLink w:val="TieredList"/>
    <w:lvl w:ilvl="0">
      <w:start w:val="1"/>
      <w:numFmt w:val="decimal"/>
      <w:lvlText w:val="%1."/>
      <w:lvlJc w:val="left"/>
      <w:pPr>
        <w:ind w:left="648" w:hanging="64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8" w:hanging="8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8" w:hanging="108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08" w:hanging="13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28" w:hanging="15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48" w:hanging="174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68" w:hanging="196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88" w:hanging="218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08" w:hanging="2408"/>
      </w:pPr>
      <w:rPr>
        <w:rFonts w:cs="Times New Roman"/>
      </w:rPr>
    </w:lvl>
  </w:abstractNum>
  <w:abstractNum w:abstractNumId="32" w15:restartNumberingAfterBreak="0">
    <w:nsid w:val="5A315F02"/>
    <w:multiLevelType w:val="hybridMultilevel"/>
    <w:tmpl w:val="892CC6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24362"/>
    <w:multiLevelType w:val="hybridMultilevel"/>
    <w:tmpl w:val="A1861BB0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F2C09"/>
    <w:multiLevelType w:val="multilevel"/>
    <w:tmpl w:val="234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F33E7B"/>
    <w:multiLevelType w:val="hybridMultilevel"/>
    <w:tmpl w:val="66CE54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E7365C"/>
    <w:multiLevelType w:val="hybridMultilevel"/>
    <w:tmpl w:val="3F40C5D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8194342"/>
    <w:multiLevelType w:val="multilevel"/>
    <w:tmpl w:val="1C487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9456C5"/>
    <w:multiLevelType w:val="hybridMultilevel"/>
    <w:tmpl w:val="189ED2A8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9" w15:restartNumberingAfterBreak="0">
    <w:nsid w:val="719364DF"/>
    <w:multiLevelType w:val="hybridMultilevel"/>
    <w:tmpl w:val="1FDA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0F7DD7"/>
    <w:multiLevelType w:val="hybridMultilevel"/>
    <w:tmpl w:val="E112F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4044D"/>
    <w:multiLevelType w:val="hybridMultilevel"/>
    <w:tmpl w:val="00000000"/>
    <w:styleLink w:val="Outline"/>
    <w:lvl w:ilvl="0" w:tplc="FFFFFFFF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 w:tplc="FFFFFFFF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 w:tplc="FFFFFFFF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 w:tplc="FFFFFFFF">
      <w:start w:val="1"/>
      <w:numFmt w:val="lowerRoman"/>
      <w:lvlText w:val="(%7)"/>
      <w:lvlJc w:val="left"/>
      <w:pPr>
        <w:ind w:left="2520" w:hanging="360"/>
      </w:pPr>
      <w:rPr>
        <w:rFonts w:cs="Times New Roman"/>
      </w:rPr>
    </w:lvl>
    <w:lvl w:ilvl="7" w:tplc="FFFFFFFF">
      <w:start w:val="1"/>
      <w:numFmt w:val="lowerLetter"/>
      <w:lvlText w:val="(%8)"/>
      <w:lvlJc w:val="left"/>
      <w:pPr>
        <w:ind w:left="2880" w:hanging="360"/>
      </w:pPr>
      <w:rPr>
        <w:rFonts w:cs="Times New Roman"/>
      </w:rPr>
    </w:lvl>
    <w:lvl w:ilvl="8" w:tplc="FFFFFFFF">
      <w:start w:val="1"/>
      <w:numFmt w:val="lowerRoman"/>
      <w:lvlText w:val="(%9)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79452663"/>
    <w:multiLevelType w:val="hybridMultilevel"/>
    <w:tmpl w:val="DFC065EA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43" w15:restartNumberingAfterBreak="0">
    <w:nsid w:val="7B0A0D2F"/>
    <w:multiLevelType w:val="multilevel"/>
    <w:tmpl w:val="D562C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F028E8"/>
    <w:multiLevelType w:val="hybridMultilevel"/>
    <w:tmpl w:val="4638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30"/>
  </w:num>
  <w:num w:numId="4">
    <w:abstractNumId w:val="31"/>
  </w:num>
  <w:num w:numId="5">
    <w:abstractNumId w:val="41"/>
  </w:num>
  <w:num w:numId="6">
    <w:abstractNumId w:val="14"/>
  </w:num>
  <w:num w:numId="7">
    <w:abstractNumId w:val="24"/>
  </w:num>
  <w:num w:numId="8">
    <w:abstractNumId w:val="44"/>
  </w:num>
  <w:num w:numId="9">
    <w:abstractNumId w:val="39"/>
  </w:num>
  <w:num w:numId="10">
    <w:abstractNumId w:val="18"/>
  </w:num>
  <w:num w:numId="11">
    <w:abstractNumId w:val="6"/>
  </w:num>
  <w:num w:numId="12">
    <w:abstractNumId w:val="26"/>
  </w:num>
  <w:num w:numId="13">
    <w:abstractNumId w:val="8"/>
  </w:num>
  <w:num w:numId="14">
    <w:abstractNumId w:val="23"/>
  </w:num>
  <w:num w:numId="15">
    <w:abstractNumId w:val="5"/>
  </w:num>
  <w:num w:numId="16">
    <w:abstractNumId w:val="33"/>
  </w:num>
  <w:num w:numId="17">
    <w:abstractNumId w:val="9"/>
  </w:num>
  <w:num w:numId="18">
    <w:abstractNumId w:val="11"/>
  </w:num>
  <w:num w:numId="19">
    <w:abstractNumId w:val="10"/>
  </w:num>
  <w:num w:numId="20">
    <w:abstractNumId w:val="20"/>
  </w:num>
  <w:num w:numId="21">
    <w:abstractNumId w:val="4"/>
  </w:num>
  <w:num w:numId="22">
    <w:abstractNumId w:val="7"/>
  </w:num>
  <w:num w:numId="23">
    <w:abstractNumId w:val="32"/>
  </w:num>
  <w:num w:numId="24">
    <w:abstractNumId w:val="38"/>
  </w:num>
  <w:num w:numId="25">
    <w:abstractNumId w:val="42"/>
  </w:num>
  <w:num w:numId="26">
    <w:abstractNumId w:val="22"/>
  </w:num>
  <w:num w:numId="27">
    <w:abstractNumId w:val="12"/>
  </w:num>
  <w:num w:numId="28">
    <w:abstractNumId w:val="15"/>
  </w:num>
  <w:num w:numId="29">
    <w:abstractNumId w:val="19"/>
  </w:num>
  <w:num w:numId="30">
    <w:abstractNumId w:val="35"/>
  </w:num>
  <w:num w:numId="31">
    <w:abstractNumId w:val="36"/>
  </w:num>
  <w:num w:numId="32">
    <w:abstractNumId w:val="40"/>
  </w:num>
  <w:num w:numId="33">
    <w:abstractNumId w:val="28"/>
  </w:num>
  <w:num w:numId="34">
    <w:abstractNumId w:val="29"/>
  </w:num>
  <w:num w:numId="35">
    <w:abstractNumId w:val="37"/>
  </w:num>
  <w:num w:numId="36">
    <w:abstractNumId w:val="43"/>
  </w:num>
  <w:num w:numId="37">
    <w:abstractNumId w:val="27"/>
  </w:num>
  <w:num w:numId="38">
    <w:abstractNumId w:val="3"/>
  </w:num>
  <w:num w:numId="39">
    <w:abstractNumId w:val="13"/>
  </w:num>
  <w:num w:numId="40">
    <w:abstractNumId w:val="17"/>
  </w:num>
  <w:num w:numId="41">
    <w:abstractNumId w:val="34"/>
  </w:num>
  <w:num w:numId="42">
    <w:abstractNumId w:val="16"/>
  </w:num>
  <w:num w:numId="43">
    <w:abstractNumId w:val="1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BC4"/>
    <w:rsid w:val="00004D5F"/>
    <w:rsid w:val="000236E4"/>
    <w:rsid w:val="00023CF6"/>
    <w:rsid w:val="000410D8"/>
    <w:rsid w:val="00044141"/>
    <w:rsid w:val="00057F93"/>
    <w:rsid w:val="000614DA"/>
    <w:rsid w:val="00071C20"/>
    <w:rsid w:val="00075838"/>
    <w:rsid w:val="00086782"/>
    <w:rsid w:val="000954F2"/>
    <w:rsid w:val="00095B43"/>
    <w:rsid w:val="00096DA2"/>
    <w:rsid w:val="000C0F14"/>
    <w:rsid w:val="000C6446"/>
    <w:rsid w:val="000D4EDA"/>
    <w:rsid w:val="000E0423"/>
    <w:rsid w:val="000E0CA3"/>
    <w:rsid w:val="000E4A0C"/>
    <w:rsid w:val="000E61B6"/>
    <w:rsid w:val="000E7361"/>
    <w:rsid w:val="000E7FE6"/>
    <w:rsid w:val="000F46E7"/>
    <w:rsid w:val="0010210A"/>
    <w:rsid w:val="001107E5"/>
    <w:rsid w:val="00116D62"/>
    <w:rsid w:val="001179DE"/>
    <w:rsid w:val="00144336"/>
    <w:rsid w:val="00146A27"/>
    <w:rsid w:val="00153E5F"/>
    <w:rsid w:val="001576CD"/>
    <w:rsid w:val="001674BA"/>
    <w:rsid w:val="00167CD1"/>
    <w:rsid w:val="00176C10"/>
    <w:rsid w:val="00184E6D"/>
    <w:rsid w:val="00195F2F"/>
    <w:rsid w:val="001A000B"/>
    <w:rsid w:val="001B7419"/>
    <w:rsid w:val="001C033F"/>
    <w:rsid w:val="001C11DC"/>
    <w:rsid w:val="001C1950"/>
    <w:rsid w:val="001C1DF8"/>
    <w:rsid w:val="001C3E30"/>
    <w:rsid w:val="001E0E48"/>
    <w:rsid w:val="001E3405"/>
    <w:rsid w:val="001E5AF7"/>
    <w:rsid w:val="001E74C3"/>
    <w:rsid w:val="001F164F"/>
    <w:rsid w:val="001F6C50"/>
    <w:rsid w:val="00211A58"/>
    <w:rsid w:val="00213D59"/>
    <w:rsid w:val="00221AE2"/>
    <w:rsid w:val="00225295"/>
    <w:rsid w:val="00232702"/>
    <w:rsid w:val="002331D2"/>
    <w:rsid w:val="00251DE2"/>
    <w:rsid w:val="00266172"/>
    <w:rsid w:val="002672FA"/>
    <w:rsid w:val="00271007"/>
    <w:rsid w:val="002843CA"/>
    <w:rsid w:val="002C4EBD"/>
    <w:rsid w:val="002D74F2"/>
    <w:rsid w:val="002F5A9C"/>
    <w:rsid w:val="002F5B85"/>
    <w:rsid w:val="00313047"/>
    <w:rsid w:val="00313482"/>
    <w:rsid w:val="0036277A"/>
    <w:rsid w:val="00383617"/>
    <w:rsid w:val="003926B8"/>
    <w:rsid w:val="003A070A"/>
    <w:rsid w:val="003B50AB"/>
    <w:rsid w:val="003C64FB"/>
    <w:rsid w:val="003D1160"/>
    <w:rsid w:val="003D44ED"/>
    <w:rsid w:val="004118EC"/>
    <w:rsid w:val="004331F7"/>
    <w:rsid w:val="0044206B"/>
    <w:rsid w:val="0045276E"/>
    <w:rsid w:val="0047418D"/>
    <w:rsid w:val="00491CEE"/>
    <w:rsid w:val="004A7AE1"/>
    <w:rsid w:val="004C3FA7"/>
    <w:rsid w:val="004D0E27"/>
    <w:rsid w:val="004E2E6F"/>
    <w:rsid w:val="0050603D"/>
    <w:rsid w:val="00506890"/>
    <w:rsid w:val="00510395"/>
    <w:rsid w:val="00510FF4"/>
    <w:rsid w:val="00511CE1"/>
    <w:rsid w:val="00515483"/>
    <w:rsid w:val="005174F6"/>
    <w:rsid w:val="00530DB2"/>
    <w:rsid w:val="005338FC"/>
    <w:rsid w:val="00545496"/>
    <w:rsid w:val="00554999"/>
    <w:rsid w:val="00563ACC"/>
    <w:rsid w:val="00565BCB"/>
    <w:rsid w:val="00570B5D"/>
    <w:rsid w:val="00577597"/>
    <w:rsid w:val="00581649"/>
    <w:rsid w:val="00587153"/>
    <w:rsid w:val="00592BC6"/>
    <w:rsid w:val="005C7BD2"/>
    <w:rsid w:val="005D6A1C"/>
    <w:rsid w:val="005E6AE6"/>
    <w:rsid w:val="005F1F75"/>
    <w:rsid w:val="005F4ED0"/>
    <w:rsid w:val="00602065"/>
    <w:rsid w:val="00605F43"/>
    <w:rsid w:val="00616693"/>
    <w:rsid w:val="0063697B"/>
    <w:rsid w:val="00654D31"/>
    <w:rsid w:val="00660DF6"/>
    <w:rsid w:val="00661FCC"/>
    <w:rsid w:val="00663079"/>
    <w:rsid w:val="00664D1C"/>
    <w:rsid w:val="0066682C"/>
    <w:rsid w:val="00667548"/>
    <w:rsid w:val="0067105D"/>
    <w:rsid w:val="00676DFA"/>
    <w:rsid w:val="006A566A"/>
    <w:rsid w:val="006B56E1"/>
    <w:rsid w:val="006C0DAE"/>
    <w:rsid w:val="006D0781"/>
    <w:rsid w:val="006D38E0"/>
    <w:rsid w:val="006D4170"/>
    <w:rsid w:val="006F1860"/>
    <w:rsid w:val="006F1CD4"/>
    <w:rsid w:val="006F49DF"/>
    <w:rsid w:val="00701CEC"/>
    <w:rsid w:val="00721CF6"/>
    <w:rsid w:val="00723AFB"/>
    <w:rsid w:val="00723EB7"/>
    <w:rsid w:val="00732679"/>
    <w:rsid w:val="0073743C"/>
    <w:rsid w:val="007623F8"/>
    <w:rsid w:val="00765EBC"/>
    <w:rsid w:val="007744A6"/>
    <w:rsid w:val="00785DC9"/>
    <w:rsid w:val="007B2915"/>
    <w:rsid w:val="007B4449"/>
    <w:rsid w:val="007B7E47"/>
    <w:rsid w:val="007D3D4D"/>
    <w:rsid w:val="007D3DC6"/>
    <w:rsid w:val="007D4951"/>
    <w:rsid w:val="007D71F2"/>
    <w:rsid w:val="007D74AE"/>
    <w:rsid w:val="007E0550"/>
    <w:rsid w:val="007E5902"/>
    <w:rsid w:val="007F7CB1"/>
    <w:rsid w:val="00820EAD"/>
    <w:rsid w:val="00842BF8"/>
    <w:rsid w:val="00852F42"/>
    <w:rsid w:val="008575B4"/>
    <w:rsid w:val="00857B5B"/>
    <w:rsid w:val="0086125F"/>
    <w:rsid w:val="00876B65"/>
    <w:rsid w:val="00876E53"/>
    <w:rsid w:val="00885DB3"/>
    <w:rsid w:val="00886EDB"/>
    <w:rsid w:val="00892767"/>
    <w:rsid w:val="0089302C"/>
    <w:rsid w:val="00895265"/>
    <w:rsid w:val="008A22A2"/>
    <w:rsid w:val="008B4F65"/>
    <w:rsid w:val="008C73F2"/>
    <w:rsid w:val="008D39B9"/>
    <w:rsid w:val="008E2D33"/>
    <w:rsid w:val="008F2463"/>
    <w:rsid w:val="00912DB8"/>
    <w:rsid w:val="00926DC1"/>
    <w:rsid w:val="009427A3"/>
    <w:rsid w:val="00965572"/>
    <w:rsid w:val="009721F9"/>
    <w:rsid w:val="00972548"/>
    <w:rsid w:val="00980C5E"/>
    <w:rsid w:val="0098469C"/>
    <w:rsid w:val="00996093"/>
    <w:rsid w:val="009A0B92"/>
    <w:rsid w:val="009D143A"/>
    <w:rsid w:val="009E167A"/>
    <w:rsid w:val="009F238E"/>
    <w:rsid w:val="009F7E4D"/>
    <w:rsid w:val="00A23F5A"/>
    <w:rsid w:val="00A244B9"/>
    <w:rsid w:val="00A36935"/>
    <w:rsid w:val="00A36F44"/>
    <w:rsid w:val="00A450FD"/>
    <w:rsid w:val="00A514DF"/>
    <w:rsid w:val="00A53080"/>
    <w:rsid w:val="00A7112E"/>
    <w:rsid w:val="00A8210B"/>
    <w:rsid w:val="00A836F8"/>
    <w:rsid w:val="00A83D23"/>
    <w:rsid w:val="00A92AE2"/>
    <w:rsid w:val="00A95699"/>
    <w:rsid w:val="00AA12F5"/>
    <w:rsid w:val="00AC33C5"/>
    <w:rsid w:val="00AC5DD9"/>
    <w:rsid w:val="00AF26F0"/>
    <w:rsid w:val="00AF7407"/>
    <w:rsid w:val="00AF7448"/>
    <w:rsid w:val="00B00312"/>
    <w:rsid w:val="00B04974"/>
    <w:rsid w:val="00B13546"/>
    <w:rsid w:val="00B139B4"/>
    <w:rsid w:val="00B24300"/>
    <w:rsid w:val="00B31BAC"/>
    <w:rsid w:val="00B34978"/>
    <w:rsid w:val="00B42EF3"/>
    <w:rsid w:val="00B53683"/>
    <w:rsid w:val="00B6538B"/>
    <w:rsid w:val="00B728DE"/>
    <w:rsid w:val="00BA2917"/>
    <w:rsid w:val="00BB33E3"/>
    <w:rsid w:val="00BB37C3"/>
    <w:rsid w:val="00BB50E7"/>
    <w:rsid w:val="00BD1EDD"/>
    <w:rsid w:val="00C007FC"/>
    <w:rsid w:val="00C0433E"/>
    <w:rsid w:val="00C0469C"/>
    <w:rsid w:val="00C05864"/>
    <w:rsid w:val="00C15C83"/>
    <w:rsid w:val="00C271C9"/>
    <w:rsid w:val="00C3071A"/>
    <w:rsid w:val="00C419FA"/>
    <w:rsid w:val="00C559CC"/>
    <w:rsid w:val="00C63115"/>
    <w:rsid w:val="00C678B2"/>
    <w:rsid w:val="00C67FE0"/>
    <w:rsid w:val="00C705C4"/>
    <w:rsid w:val="00C74BC4"/>
    <w:rsid w:val="00C753B4"/>
    <w:rsid w:val="00C75F16"/>
    <w:rsid w:val="00C87957"/>
    <w:rsid w:val="00C97EFF"/>
    <w:rsid w:val="00CC0EF3"/>
    <w:rsid w:val="00CC3E80"/>
    <w:rsid w:val="00CF1F4A"/>
    <w:rsid w:val="00CF7146"/>
    <w:rsid w:val="00D00C1E"/>
    <w:rsid w:val="00D07A4B"/>
    <w:rsid w:val="00D1134E"/>
    <w:rsid w:val="00D13117"/>
    <w:rsid w:val="00D156BF"/>
    <w:rsid w:val="00D44C99"/>
    <w:rsid w:val="00D52C77"/>
    <w:rsid w:val="00D61D37"/>
    <w:rsid w:val="00D62FF0"/>
    <w:rsid w:val="00D64EE4"/>
    <w:rsid w:val="00D92ABF"/>
    <w:rsid w:val="00D92E77"/>
    <w:rsid w:val="00D937B0"/>
    <w:rsid w:val="00D969D2"/>
    <w:rsid w:val="00D97880"/>
    <w:rsid w:val="00DA17A0"/>
    <w:rsid w:val="00DA3CC9"/>
    <w:rsid w:val="00DE01CF"/>
    <w:rsid w:val="00DE5428"/>
    <w:rsid w:val="00E20549"/>
    <w:rsid w:val="00E228CB"/>
    <w:rsid w:val="00E23E06"/>
    <w:rsid w:val="00E317E5"/>
    <w:rsid w:val="00E501A2"/>
    <w:rsid w:val="00E64FE7"/>
    <w:rsid w:val="00E73369"/>
    <w:rsid w:val="00E84540"/>
    <w:rsid w:val="00E91EB6"/>
    <w:rsid w:val="00EA692D"/>
    <w:rsid w:val="00EC0828"/>
    <w:rsid w:val="00EC3B73"/>
    <w:rsid w:val="00ED1F7D"/>
    <w:rsid w:val="00EE3755"/>
    <w:rsid w:val="00EE7056"/>
    <w:rsid w:val="00EF5B3C"/>
    <w:rsid w:val="00EF66C1"/>
    <w:rsid w:val="00EF6706"/>
    <w:rsid w:val="00F219B2"/>
    <w:rsid w:val="00F2753A"/>
    <w:rsid w:val="00F32167"/>
    <w:rsid w:val="00F421B9"/>
    <w:rsid w:val="00F50640"/>
    <w:rsid w:val="00F51516"/>
    <w:rsid w:val="00F57D92"/>
    <w:rsid w:val="00F635F2"/>
    <w:rsid w:val="00F63C0A"/>
    <w:rsid w:val="00F7031E"/>
    <w:rsid w:val="00F707E7"/>
    <w:rsid w:val="00F717B4"/>
    <w:rsid w:val="00FA0905"/>
    <w:rsid w:val="00FA2F29"/>
    <w:rsid w:val="00FB18EE"/>
    <w:rsid w:val="00FB5639"/>
    <w:rsid w:val="00FB6BD8"/>
    <w:rsid w:val="00FC317D"/>
    <w:rsid w:val="00FC49FD"/>
    <w:rsid w:val="00FE0BF3"/>
    <w:rsid w:val="00FE6F72"/>
    <w:rsid w:val="00FF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ECEBE-B50E-441A-B7B5-DD5F8318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82"/>
  </w:style>
  <w:style w:type="paragraph" w:styleId="1">
    <w:name w:val="heading 1"/>
    <w:basedOn w:val="a"/>
    <w:next w:val="a"/>
    <w:link w:val="10"/>
    <w:uiPriority w:val="99"/>
    <w:qFormat/>
    <w:rsid w:val="00616693"/>
    <w:pPr>
      <w:autoSpaceDE w:val="0"/>
      <w:autoSpaceDN w:val="0"/>
      <w:adjustRightInd w:val="0"/>
      <w:spacing w:before="120" w:after="0" w:line="240" w:lineRule="auto"/>
      <w:outlineLvl w:val="0"/>
    </w:pPr>
    <w:rPr>
      <w:rFonts w:ascii="Tahoma-Bold" w:hAnsi="Tahoma-Bold" w:cs="Tahoma-Bold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616693"/>
    <w:pPr>
      <w:outlineLvl w:val="1"/>
    </w:pPr>
    <w:rPr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16693"/>
    <w:pPr>
      <w:outlineLvl w:val="2"/>
    </w:pPr>
    <w:rPr>
      <w:i/>
      <w:iCs/>
    </w:rPr>
  </w:style>
  <w:style w:type="paragraph" w:styleId="4">
    <w:name w:val="heading 4"/>
    <w:basedOn w:val="3"/>
    <w:next w:val="a"/>
    <w:link w:val="40"/>
    <w:uiPriority w:val="99"/>
    <w:qFormat/>
    <w:rsid w:val="00616693"/>
    <w:pPr>
      <w:outlineLvl w:val="3"/>
    </w:pPr>
    <w:rPr>
      <w:rFonts w:ascii="Tahoma" w:hAnsi="Tahoma" w:cs="Tahoma"/>
      <w:b w:val="0"/>
      <w:bCs w:val="0"/>
      <w:i w:val="0"/>
      <w:iCs w:val="0"/>
    </w:rPr>
  </w:style>
  <w:style w:type="paragraph" w:styleId="5">
    <w:name w:val="heading 5"/>
    <w:basedOn w:val="4"/>
    <w:next w:val="a"/>
    <w:link w:val="50"/>
    <w:uiPriority w:val="99"/>
    <w:qFormat/>
    <w:rsid w:val="00616693"/>
    <w:pPr>
      <w:outlineLvl w:val="4"/>
    </w:pPr>
    <w:rPr>
      <w:u w:val="single"/>
    </w:rPr>
  </w:style>
  <w:style w:type="paragraph" w:styleId="6">
    <w:name w:val="heading 6"/>
    <w:basedOn w:val="5"/>
    <w:next w:val="a"/>
    <w:link w:val="60"/>
    <w:uiPriority w:val="99"/>
    <w:qFormat/>
    <w:rsid w:val="00616693"/>
    <w:pPr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C74BC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link w:val="11"/>
    <w:locked/>
    <w:rsid w:val="00C74BC4"/>
    <w:rPr>
      <w:rFonts w:ascii="Calibri" w:eastAsia="Times New Roman" w:hAnsi="Calibri" w:cs="Calibri"/>
      <w:lang w:eastAsia="ar-SA"/>
    </w:rPr>
  </w:style>
  <w:style w:type="paragraph" w:styleId="a3">
    <w:name w:val="header"/>
    <w:basedOn w:val="a"/>
    <w:link w:val="a4"/>
    <w:uiPriority w:val="99"/>
    <w:unhideWhenUsed/>
    <w:rsid w:val="00511CE1"/>
    <w:pPr>
      <w:tabs>
        <w:tab w:val="center" w:pos="4677"/>
        <w:tab w:val="right" w:pos="9355"/>
      </w:tabs>
      <w:spacing w:after="120" w:line="264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1CE1"/>
    <w:rPr>
      <w:rFonts w:ascii="Calibri" w:eastAsia="MS Mincho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CE1"/>
  </w:style>
  <w:style w:type="paragraph" w:styleId="a7">
    <w:name w:val="No Spacing"/>
    <w:link w:val="a8"/>
    <w:uiPriority w:val="99"/>
    <w:qFormat/>
    <w:rsid w:val="00AF26F0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8">
    <w:name w:val="Без интервала Знак"/>
    <w:link w:val="a7"/>
    <w:uiPriority w:val="99"/>
    <w:rsid w:val="00AF26F0"/>
    <w:rPr>
      <w:rFonts w:ascii="Calibri" w:eastAsia="MS Mincho" w:hAnsi="Calibri" w:cs="Times New Roman"/>
      <w:sz w:val="20"/>
      <w:szCs w:val="20"/>
    </w:rPr>
  </w:style>
  <w:style w:type="paragraph" w:customStyle="1" w:styleId="Default">
    <w:name w:val="Default"/>
    <w:rsid w:val="00EF6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91EB6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16693"/>
    <w:rPr>
      <w:rFonts w:ascii="Tahoma-Bold" w:hAnsi="Tahoma-Bold" w:cs="Tahoma-Bold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6693"/>
    <w:rPr>
      <w:rFonts w:ascii="Tahoma-Bold" w:hAnsi="Tahoma-Bold" w:cs="Tahoma-Bold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6693"/>
    <w:rPr>
      <w:rFonts w:ascii="Tahoma-Bold" w:hAnsi="Tahoma-Bold" w:cs="Tahoma-Bold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16693"/>
    <w:rPr>
      <w:rFonts w:ascii="Tahoma" w:hAnsi="Tahoma" w:cs="Tahoma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16693"/>
    <w:rPr>
      <w:rFonts w:ascii="Tahoma" w:hAnsi="Tahoma" w:cs="Tahoma"/>
      <w:sz w:val="26"/>
      <w:szCs w:val="26"/>
      <w:u w:val="single"/>
    </w:rPr>
  </w:style>
  <w:style w:type="character" w:customStyle="1" w:styleId="60">
    <w:name w:val="Заголовок 6 Знак"/>
    <w:basedOn w:val="a0"/>
    <w:link w:val="6"/>
    <w:uiPriority w:val="9"/>
    <w:rsid w:val="00616693"/>
    <w:rPr>
      <w:rFonts w:ascii="Tahoma" w:hAnsi="Tahoma" w:cs="Tahoma"/>
      <w:i/>
      <w:iCs/>
      <w:sz w:val="26"/>
      <w:szCs w:val="26"/>
      <w:u w:val="single"/>
    </w:rPr>
  </w:style>
  <w:style w:type="paragraph" w:customStyle="1" w:styleId="Footnote">
    <w:name w:val="Footnote"/>
    <w:basedOn w:val="a"/>
    <w:rsid w:val="00616693"/>
    <w:pPr>
      <w:widowControl w:val="0"/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character" w:customStyle="1" w:styleId="NoteReference">
    <w:name w:val="Note Reference"/>
    <w:uiPriority w:val="99"/>
    <w:rsid w:val="00616693"/>
    <w:rPr>
      <w:vertAlign w:val="superscript"/>
    </w:rPr>
  </w:style>
  <w:style w:type="character" w:customStyle="1" w:styleId="NoteReferenceinNote">
    <w:name w:val="Note Reference in Note"/>
    <w:basedOn w:val="NoteReference"/>
    <w:uiPriority w:val="99"/>
    <w:rsid w:val="00616693"/>
    <w:rPr>
      <w:rFonts w:cs="Times New Roman"/>
      <w:vertAlign w:val="superscript"/>
    </w:rPr>
  </w:style>
  <w:style w:type="paragraph" w:customStyle="1" w:styleId="Endnote">
    <w:name w:val="Endnote"/>
    <w:basedOn w:val="a"/>
    <w:uiPriority w:val="99"/>
    <w:rsid w:val="00616693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styleId="aa">
    <w:name w:val="Title"/>
    <w:basedOn w:val="a"/>
    <w:next w:val="a"/>
    <w:link w:val="ab"/>
    <w:uiPriority w:val="99"/>
    <w:qFormat/>
    <w:rsid w:val="00616693"/>
    <w:pPr>
      <w:autoSpaceDE w:val="0"/>
      <w:autoSpaceDN w:val="0"/>
      <w:adjustRightInd w:val="0"/>
      <w:spacing w:after="0" w:line="240" w:lineRule="auto"/>
      <w:jc w:val="center"/>
    </w:pPr>
    <w:rPr>
      <w:rFonts w:ascii="Tahoma-Bold" w:hAnsi="Tahoma-Bold" w:cs="Tahoma-Bold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616693"/>
    <w:rPr>
      <w:rFonts w:ascii="Tahoma-Bold" w:hAnsi="Tahoma-Bold" w:cs="Tahoma-Bold"/>
      <w:b/>
      <w:bCs/>
      <w:sz w:val="28"/>
      <w:szCs w:val="28"/>
    </w:rPr>
  </w:style>
  <w:style w:type="paragraph" w:customStyle="1" w:styleId="BlockQuote">
    <w:name w:val="Block Quote"/>
    <w:basedOn w:val="a"/>
    <w:uiPriority w:val="99"/>
    <w:rsid w:val="00616693"/>
    <w:pPr>
      <w:autoSpaceDE w:val="0"/>
      <w:autoSpaceDN w:val="0"/>
      <w:adjustRightInd w:val="0"/>
      <w:spacing w:after="0" w:line="240" w:lineRule="auto"/>
      <w:ind w:left="1080" w:right="1020"/>
    </w:pPr>
    <w:rPr>
      <w:rFonts w:ascii="Times-Roman" w:hAnsi="Times-Roman" w:cs="Times-Roman"/>
      <w:sz w:val="24"/>
      <w:szCs w:val="24"/>
    </w:rPr>
  </w:style>
  <w:style w:type="character" w:customStyle="1" w:styleId="Emphatic">
    <w:name w:val="Emphatic"/>
    <w:uiPriority w:val="99"/>
    <w:rsid w:val="00616693"/>
    <w:rPr>
      <w:i/>
    </w:rPr>
  </w:style>
  <w:style w:type="character" w:styleId="ac">
    <w:name w:val="Strong"/>
    <w:basedOn w:val="a0"/>
    <w:uiPriority w:val="22"/>
    <w:qFormat/>
    <w:rsid w:val="00616693"/>
    <w:rPr>
      <w:rFonts w:cs="Times New Roman"/>
      <w:b/>
      <w:bCs/>
    </w:rPr>
  </w:style>
  <w:style w:type="character" w:styleId="ad">
    <w:name w:val="Subtle Emphasis"/>
    <w:basedOn w:val="a0"/>
    <w:uiPriority w:val="19"/>
    <w:qFormat/>
    <w:rsid w:val="00616693"/>
    <w:rPr>
      <w:rFonts w:cs="Times New Roman"/>
      <w:i/>
      <w:iCs/>
      <w:color w:val="808080" w:themeColor="text1" w:themeTint="7F"/>
    </w:rPr>
  </w:style>
  <w:style w:type="table" w:styleId="ae">
    <w:name w:val="Table Grid"/>
    <w:basedOn w:val="a1"/>
    <w:uiPriority w:val="59"/>
    <w:rsid w:val="006166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rsid w:val="00616693"/>
    <w:pPr>
      <w:numPr>
        <w:numId w:val="2"/>
      </w:numPr>
    </w:pPr>
  </w:style>
  <w:style w:type="numbering" w:customStyle="1" w:styleId="NumberList">
    <w:name w:val="Number List"/>
    <w:rsid w:val="00616693"/>
    <w:pPr>
      <w:numPr>
        <w:numId w:val="6"/>
      </w:numPr>
    </w:pPr>
  </w:style>
  <w:style w:type="numbering" w:customStyle="1" w:styleId="LetteredList">
    <w:name w:val="Lettered List"/>
    <w:rsid w:val="00616693"/>
    <w:pPr>
      <w:numPr>
        <w:numId w:val="7"/>
      </w:numPr>
    </w:pPr>
  </w:style>
  <w:style w:type="numbering" w:customStyle="1" w:styleId="BulletList">
    <w:name w:val="Bullet List"/>
    <w:rsid w:val="00616693"/>
    <w:pPr>
      <w:numPr>
        <w:numId w:val="3"/>
      </w:numPr>
    </w:pPr>
  </w:style>
  <w:style w:type="numbering" w:customStyle="1" w:styleId="TieredList">
    <w:name w:val="Tiered List"/>
    <w:rsid w:val="00616693"/>
    <w:pPr>
      <w:numPr>
        <w:numId w:val="4"/>
      </w:numPr>
    </w:pPr>
  </w:style>
  <w:style w:type="numbering" w:customStyle="1" w:styleId="Outline">
    <w:name w:val="Outline"/>
    <w:rsid w:val="00616693"/>
    <w:pPr>
      <w:numPr>
        <w:numId w:val="5"/>
      </w:numPr>
    </w:pPr>
  </w:style>
  <w:style w:type="character" w:styleId="af">
    <w:name w:val="Hyperlink"/>
    <w:basedOn w:val="a0"/>
    <w:uiPriority w:val="99"/>
    <w:unhideWhenUsed/>
    <w:rsid w:val="000E61B6"/>
    <w:rPr>
      <w:color w:val="0000FF"/>
      <w:u w:val="single"/>
    </w:rPr>
  </w:style>
  <w:style w:type="character" w:customStyle="1" w:styleId="HeaderChar">
    <w:name w:val="Header Char"/>
    <w:uiPriority w:val="99"/>
    <w:semiHidden/>
    <w:locked/>
    <w:rsid w:val="005174F6"/>
    <w:rPr>
      <w:rFonts w:ascii="Calibri" w:hAnsi="Calibri"/>
    </w:rPr>
  </w:style>
  <w:style w:type="character" w:customStyle="1" w:styleId="FooterChar">
    <w:name w:val="Footer Char"/>
    <w:uiPriority w:val="99"/>
    <w:semiHidden/>
    <w:locked/>
    <w:rsid w:val="005174F6"/>
    <w:rPr>
      <w:rFonts w:ascii="Calibri" w:hAnsi="Calibri"/>
    </w:rPr>
  </w:style>
  <w:style w:type="table" w:customStyle="1" w:styleId="12">
    <w:name w:val="Сетка таблицы1"/>
    <w:basedOn w:val="a1"/>
    <w:next w:val="ae"/>
    <w:uiPriority w:val="59"/>
    <w:rsid w:val="00C559C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1B7419"/>
    <w:pPr>
      <w:keepNext/>
      <w:tabs>
        <w:tab w:val="right" w:leader="dot" w:pos="10195"/>
      </w:tabs>
      <w:spacing w:after="0" w:line="240" w:lineRule="auto"/>
      <w:jc w:val="center"/>
    </w:pPr>
    <w:rPr>
      <w:rFonts w:ascii="Times New Roman" w:eastAsia="SimSun" w:hAnsi="Times New Roman" w:cs="Times New Roman"/>
      <w:b/>
      <w:iCs/>
      <w:noProof/>
      <w:kern w:val="28"/>
      <w:sz w:val="26"/>
      <w:szCs w:val="26"/>
      <w:lang w:eastAsia="hi-IN" w:bidi="hi-IN"/>
    </w:rPr>
  </w:style>
  <w:style w:type="character" w:customStyle="1" w:styleId="22">
    <w:name w:val="Оглавление 2 Знак"/>
    <w:link w:val="21"/>
    <w:uiPriority w:val="39"/>
    <w:rsid w:val="001B7419"/>
    <w:rPr>
      <w:rFonts w:ascii="Times New Roman" w:eastAsia="SimSun" w:hAnsi="Times New Roman" w:cs="Times New Roman"/>
      <w:b/>
      <w:iCs/>
      <w:noProof/>
      <w:kern w:val="28"/>
      <w:sz w:val="26"/>
      <w:szCs w:val="26"/>
      <w:lang w:eastAsia="hi-IN" w:bidi="hi-IN"/>
    </w:rPr>
  </w:style>
  <w:style w:type="character" w:customStyle="1" w:styleId="af0">
    <w:name w:val="Основной текст_"/>
    <w:basedOn w:val="a0"/>
    <w:link w:val="13"/>
    <w:rsid w:val="006F49DF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0"/>
    <w:rsid w:val="006F49DF"/>
    <w:pPr>
      <w:widowControl w:val="0"/>
      <w:shd w:val="clear" w:color="auto" w:fill="FFFFFF"/>
      <w:spacing w:before="360" w:after="0" w:line="298" w:lineRule="exact"/>
      <w:ind w:firstLine="700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styleId="af1">
    <w:name w:val="Normal (Web)"/>
    <w:basedOn w:val="a"/>
    <w:uiPriority w:val="99"/>
    <w:unhideWhenUsed/>
    <w:rsid w:val="003D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1160"/>
  </w:style>
  <w:style w:type="character" w:customStyle="1" w:styleId="23">
    <w:name w:val="Основной текст2"/>
    <w:basedOn w:val="af0"/>
    <w:rsid w:val="007E5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7E5902"/>
    <w:pPr>
      <w:widowControl w:val="0"/>
      <w:shd w:val="clear" w:color="auto" w:fill="FFFFFF"/>
      <w:spacing w:before="1260" w:after="0" w:line="251" w:lineRule="exact"/>
      <w:ind w:hanging="380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customStyle="1" w:styleId="af2">
    <w:name w:val="Содержимое таблицы"/>
    <w:basedOn w:val="a"/>
    <w:rsid w:val="002252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50603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31">
    <w:name w:val="Абзац списка3"/>
    <w:basedOn w:val="a"/>
    <w:rsid w:val="009F238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144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5pt0pt">
    <w:name w:val="Основной текст + 10;5 pt;Полужирный;Интервал 0 pt"/>
    <w:basedOn w:val="af0"/>
    <w:rsid w:val="0011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Курсив;Интервал 0 pt"/>
    <w:basedOn w:val="af0"/>
    <w:rsid w:val="001107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1">
    <w:name w:val="Основной текст + 10;5 pt;Интервал 0 pt"/>
    <w:basedOn w:val="af0"/>
    <w:rsid w:val="00110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1107E5"/>
    <w:pPr>
      <w:widowControl w:val="0"/>
      <w:shd w:val="clear" w:color="auto" w:fill="FFFFFF"/>
      <w:spacing w:after="0" w:line="346" w:lineRule="exact"/>
      <w:ind w:hanging="212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69D5-9D28-4803-A57A-0CA2A36B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58</Pages>
  <Words>14107</Words>
  <Characters>80413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Виталий</cp:lastModifiedBy>
  <cp:revision>214</cp:revision>
  <cp:lastPrinted>2018-04-22T19:32:00Z</cp:lastPrinted>
  <dcterms:created xsi:type="dcterms:W3CDTF">2018-04-22T18:58:00Z</dcterms:created>
  <dcterms:modified xsi:type="dcterms:W3CDTF">2018-11-14T12:23:00Z</dcterms:modified>
</cp:coreProperties>
</file>