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BA" w:rsidRDefault="008B75BA" w:rsidP="002C699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ABA" w:rsidRPr="00817ABA" w:rsidRDefault="00105061" w:rsidP="002C699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C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РИНЯТА</w:t>
      </w:r>
      <w:proofErr w:type="gramEnd"/>
      <w:r w:rsidR="00912C84" w:rsidRPr="0081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1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CC0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УТВЕРЖДЕНА</w:t>
      </w:r>
      <w:r w:rsidR="00817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12C84" w:rsidRPr="001F7276" w:rsidRDefault="00912C84" w:rsidP="002C699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</w:t>
      </w:r>
      <w:r w:rsidR="005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заведующего</w:t>
      </w:r>
    </w:p>
    <w:p w:rsidR="00912C84" w:rsidRPr="001F7276" w:rsidRDefault="00912C84" w:rsidP="002C699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</w:t>
      </w:r>
      <w:r w:rsidR="005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</w:t>
      </w:r>
      <w:r w:rsidR="00817ABA" w:rsidRPr="00782456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О</w:t>
      </w:r>
      <w:r w:rsidR="0081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5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</w:t>
      </w:r>
      <w:r w:rsidR="0081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ABA">
        <w:rPr>
          <w:rFonts w:ascii="Times New Roman" w:eastAsia="Times New Roman" w:hAnsi="Times New Roman" w:cs="Times New Roman"/>
          <w:sz w:val="24"/>
          <w:szCs w:val="24"/>
          <w:lang w:eastAsia="ru-RU"/>
        </w:rPr>
        <w:t>44 «Золушка»</w:t>
      </w:r>
    </w:p>
    <w:p w:rsidR="00817ABA" w:rsidRDefault="00912C84" w:rsidP="002C699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 </w:t>
      </w:r>
      <w:r w:rsidR="005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r w:rsidRPr="001F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7A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 «Золушка»               </w:t>
      </w:r>
      <w:r w:rsidR="007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82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«___»________________201</w:t>
      </w:r>
      <w:r w:rsidR="004D4C90" w:rsidRPr="00EF49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F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1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817ABA" w:rsidRPr="001F7276" w:rsidRDefault="00817ABA" w:rsidP="002C699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 «____»___________</w:t>
      </w:r>
      <w:r w:rsidR="00CC0B4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D4C90" w:rsidRPr="00EF49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</w:t>
      </w:r>
      <w:r w:rsidR="005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</w:p>
    <w:p w:rsidR="00912C84" w:rsidRPr="001F7276" w:rsidRDefault="00817ABA" w:rsidP="002C6997">
      <w:pPr>
        <w:keepNext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                                                       </w:t>
      </w:r>
      <w:r w:rsidR="008C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12C84" w:rsidRPr="001F7276" w:rsidRDefault="00912C84" w:rsidP="002C6997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8C7BB8" w:rsidRPr="001F7276" w:rsidRDefault="008C7BB8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912C84" w:rsidRDefault="00912C84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2C84" w:rsidRDefault="00912C84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АДАПТИРОВАННАЯ</w:t>
      </w:r>
      <w:r w:rsidRPr="00B045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ОСНОВНАЯ ОБРАЗОВАТЕЛЬНАЯ </w:t>
      </w:r>
    </w:p>
    <w:p w:rsidR="00912C84" w:rsidRDefault="00912C84" w:rsidP="002C699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ПРОГРАММА</w:t>
      </w:r>
      <w:r w:rsidRPr="00C0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ОБРАЗОВАНИЯ</w:t>
      </w:r>
    </w:p>
    <w:p w:rsidR="00912C84" w:rsidRDefault="00912C84" w:rsidP="002C699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задержкой психического развития</w:t>
      </w:r>
    </w:p>
    <w:p w:rsidR="00912C84" w:rsidRPr="001F7276" w:rsidRDefault="00912C84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2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бюджетного дошкольного образовательного учреждения</w:t>
      </w:r>
    </w:p>
    <w:p w:rsidR="00912C84" w:rsidRDefault="00912C84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F72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детского сада №</w:t>
      </w:r>
      <w:r w:rsidR="0078245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1F727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44 «Золушка»</w:t>
      </w:r>
    </w:p>
    <w:p w:rsidR="008B75BA" w:rsidRPr="001F7276" w:rsidRDefault="008B75BA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Старооскольского городского округа</w:t>
      </w: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1F7276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Default="00912C84" w:rsidP="002C6997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Default="00912C84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11D" w:rsidRDefault="00FF611D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11D" w:rsidRDefault="00FF611D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11D" w:rsidRDefault="00FF611D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11D" w:rsidRDefault="00FF611D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11D" w:rsidRDefault="00FF611D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611D" w:rsidRDefault="00FF611D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7BB8" w:rsidRDefault="008C7BB8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2C84" w:rsidRPr="00C8750D" w:rsidRDefault="00CC0B4B" w:rsidP="002C6997">
      <w:pPr>
        <w:keepNext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г. Старый Оскол, 201</w:t>
      </w:r>
      <w:r w:rsidR="008B75BA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912C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</w:p>
    <w:p w:rsidR="00912C84" w:rsidRDefault="00912C84" w:rsidP="002C699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A2FF7" w:rsidRDefault="000A2FF7" w:rsidP="002C699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</w:t>
      </w:r>
    </w:p>
    <w:tbl>
      <w:tblPr>
        <w:tblStyle w:val="aff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DE3C8C" w:rsidTr="00BE2B5C">
        <w:tc>
          <w:tcPr>
            <w:tcW w:w="8897" w:type="dxa"/>
          </w:tcPr>
          <w:p w:rsidR="00DE3C8C" w:rsidRPr="00A67F0F" w:rsidRDefault="00DE3C8C" w:rsidP="002C6997">
            <w:pPr>
              <w:keepNext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3D6456">
              <w:rPr>
                <w:b/>
                <w:bCs/>
                <w:sz w:val="24"/>
                <w:szCs w:val="24"/>
                <w:lang w:eastAsia="ar-SA"/>
              </w:rPr>
              <w:t>ВВЕДЕНИЕ</w:t>
            </w:r>
            <w:r w:rsidRPr="00A67F0F">
              <w:rPr>
                <w:bCs/>
                <w:sz w:val="24"/>
                <w:szCs w:val="24"/>
                <w:lang w:eastAsia="ar-SA"/>
              </w:rPr>
              <w:t>………………………………………………………………………</w:t>
            </w:r>
            <w:r w:rsidR="00EF3DDE">
              <w:rPr>
                <w:bCs/>
                <w:sz w:val="24"/>
                <w:szCs w:val="24"/>
                <w:lang w:eastAsia="ar-SA"/>
              </w:rPr>
              <w:t>.……….</w:t>
            </w:r>
          </w:p>
          <w:p w:rsidR="00DE3C8C" w:rsidRPr="00A67F0F" w:rsidRDefault="00DE3C8C" w:rsidP="002C6997">
            <w:pPr>
              <w:keepNext/>
              <w:tabs>
                <w:tab w:val="left" w:pos="2054"/>
              </w:tabs>
              <w:suppressAutoHyphens/>
              <w:rPr>
                <w:spacing w:val="-12"/>
                <w:sz w:val="24"/>
                <w:szCs w:val="24"/>
                <w:lang w:eastAsia="ar-SA"/>
              </w:rPr>
            </w:pPr>
            <w:r w:rsidRPr="003D6456">
              <w:rPr>
                <w:b/>
                <w:spacing w:val="-12"/>
                <w:sz w:val="24"/>
                <w:szCs w:val="24"/>
                <w:lang w:eastAsia="ar-SA"/>
              </w:rPr>
              <w:t>1</w:t>
            </w:r>
            <w:r>
              <w:rPr>
                <w:b/>
                <w:spacing w:val="-12"/>
                <w:sz w:val="24"/>
                <w:szCs w:val="24"/>
                <w:lang w:eastAsia="ar-SA"/>
              </w:rPr>
              <w:t>.  ЦЕЛЕВОЙ РАЗДЕЛ</w:t>
            </w:r>
            <w:r w:rsidRPr="00A67F0F">
              <w:rPr>
                <w:spacing w:val="-12"/>
                <w:sz w:val="24"/>
                <w:szCs w:val="24"/>
                <w:lang w:eastAsia="ar-SA"/>
              </w:rPr>
              <w:t>………………………………………………………………………</w:t>
            </w:r>
            <w:r w:rsidR="00EF3DDE">
              <w:rPr>
                <w:spacing w:val="-12"/>
                <w:sz w:val="24"/>
                <w:szCs w:val="24"/>
                <w:lang w:eastAsia="ar-SA"/>
              </w:rPr>
              <w:t>....</w:t>
            </w:r>
          </w:p>
          <w:p w:rsidR="00DE3C8C" w:rsidRPr="003D6456" w:rsidRDefault="00DE3C8C" w:rsidP="002C6997">
            <w:pPr>
              <w:keepNext/>
              <w:tabs>
                <w:tab w:val="left" w:pos="1264"/>
              </w:tabs>
              <w:suppressAutoHyphens/>
              <w:rPr>
                <w:spacing w:val="-12"/>
                <w:sz w:val="24"/>
                <w:szCs w:val="24"/>
                <w:lang w:eastAsia="ar-SA"/>
              </w:rPr>
            </w:pPr>
            <w:r w:rsidRPr="003D6456">
              <w:rPr>
                <w:spacing w:val="-12"/>
                <w:sz w:val="24"/>
                <w:szCs w:val="24"/>
                <w:lang w:eastAsia="ar-SA"/>
              </w:rPr>
              <w:t xml:space="preserve">1. </w:t>
            </w:r>
            <w:r>
              <w:rPr>
                <w:spacing w:val="-12"/>
                <w:sz w:val="24"/>
                <w:szCs w:val="24"/>
                <w:lang w:eastAsia="ar-SA"/>
              </w:rPr>
              <w:t>1.</w:t>
            </w:r>
            <w:r w:rsidRPr="003D6456">
              <w:rPr>
                <w:spacing w:val="-12"/>
                <w:sz w:val="24"/>
                <w:szCs w:val="24"/>
                <w:lang w:eastAsia="ar-SA"/>
              </w:rPr>
              <w:t xml:space="preserve"> Пояснительная записка…</w:t>
            </w:r>
            <w:r>
              <w:rPr>
                <w:spacing w:val="-12"/>
                <w:sz w:val="24"/>
                <w:szCs w:val="24"/>
                <w:lang w:eastAsia="ar-SA"/>
              </w:rPr>
              <w:t>……………………………………</w:t>
            </w:r>
            <w:r w:rsidRPr="003D6456">
              <w:rPr>
                <w:spacing w:val="-12"/>
                <w:sz w:val="24"/>
                <w:szCs w:val="24"/>
                <w:lang w:eastAsia="ar-SA"/>
              </w:rPr>
              <w:t>……………………</w:t>
            </w:r>
            <w:r>
              <w:rPr>
                <w:spacing w:val="-12"/>
                <w:sz w:val="24"/>
                <w:szCs w:val="24"/>
                <w:lang w:eastAsia="ar-SA"/>
              </w:rPr>
              <w:t>.</w:t>
            </w:r>
            <w:r w:rsidR="00EF3DDE">
              <w:rPr>
                <w:spacing w:val="-12"/>
                <w:sz w:val="24"/>
                <w:szCs w:val="24"/>
                <w:lang w:eastAsia="ar-SA"/>
              </w:rPr>
              <w:t>………...</w:t>
            </w:r>
          </w:p>
          <w:p w:rsidR="00DE3C8C" w:rsidRPr="003D6456" w:rsidRDefault="00DE3C8C" w:rsidP="002C6997">
            <w:pPr>
              <w:keepNext/>
              <w:tabs>
                <w:tab w:val="left" w:pos="1264"/>
              </w:tabs>
              <w:suppressAutoHyphens/>
              <w:rPr>
                <w:spacing w:val="-12"/>
                <w:sz w:val="24"/>
                <w:szCs w:val="24"/>
                <w:lang w:eastAsia="ar-SA"/>
              </w:rPr>
            </w:pPr>
            <w:r>
              <w:rPr>
                <w:spacing w:val="-12"/>
                <w:sz w:val="24"/>
                <w:szCs w:val="24"/>
                <w:lang w:eastAsia="ar-SA"/>
              </w:rPr>
              <w:t xml:space="preserve">     </w:t>
            </w:r>
            <w:r w:rsidRPr="003D6456">
              <w:rPr>
                <w:spacing w:val="-12"/>
                <w:sz w:val="24"/>
                <w:szCs w:val="24"/>
                <w:lang w:eastAsia="ar-SA"/>
              </w:rPr>
              <w:t>1.1. 1. Цели и задачи  Про</w:t>
            </w:r>
            <w:r>
              <w:rPr>
                <w:spacing w:val="-12"/>
                <w:sz w:val="24"/>
                <w:szCs w:val="24"/>
                <w:lang w:eastAsia="ar-SA"/>
              </w:rPr>
              <w:t>г</w:t>
            </w:r>
            <w:r w:rsidR="00EF3DDE">
              <w:rPr>
                <w:spacing w:val="-12"/>
                <w:sz w:val="24"/>
                <w:szCs w:val="24"/>
                <w:lang w:eastAsia="ar-SA"/>
              </w:rPr>
              <w:t>раммы ………………………………………………………...…...</w:t>
            </w:r>
          </w:p>
          <w:p w:rsidR="00DE3C8C" w:rsidRDefault="00DE3C8C" w:rsidP="002C6997">
            <w:pPr>
              <w:keepNext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</w:t>
            </w:r>
            <w:r w:rsidRPr="003D6456">
              <w:rPr>
                <w:sz w:val="24"/>
                <w:szCs w:val="24"/>
                <w:lang w:eastAsia="ar-SA"/>
              </w:rPr>
              <w:t>1.1.2. Принципы и подходы к формированию Программы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3D6456">
              <w:rPr>
                <w:sz w:val="24"/>
                <w:szCs w:val="24"/>
                <w:lang w:eastAsia="ar-SA"/>
              </w:rPr>
              <w:t>.......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3D6456">
              <w:rPr>
                <w:sz w:val="24"/>
                <w:szCs w:val="24"/>
                <w:lang w:eastAsia="ar-SA"/>
              </w:rPr>
              <w:t>.........</w:t>
            </w:r>
            <w:r>
              <w:rPr>
                <w:sz w:val="24"/>
                <w:szCs w:val="24"/>
                <w:lang w:eastAsia="ar-SA"/>
              </w:rPr>
              <w:t>....................</w:t>
            </w:r>
            <w:r w:rsidR="00EF3DDE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..</w:t>
            </w:r>
          </w:p>
          <w:p w:rsidR="00DE3C8C" w:rsidRDefault="00DE3C8C" w:rsidP="002C6997">
            <w:pPr>
              <w:keepNext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1.2 Особенности развития детей с задерж</w:t>
            </w:r>
            <w:r w:rsidR="00EF3DDE">
              <w:rPr>
                <w:sz w:val="24"/>
                <w:szCs w:val="24"/>
                <w:lang w:eastAsia="ar-SA"/>
              </w:rPr>
              <w:t>кой психического развития……………..…</w:t>
            </w:r>
          </w:p>
          <w:p w:rsidR="00DE3C8C" w:rsidRPr="003D6456" w:rsidRDefault="00DE3C8C" w:rsidP="002C6997">
            <w:pPr>
              <w:keepNext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1.3 Алгоритм выявления и планирования работы с детьми с задержкой психического развития……</w:t>
            </w:r>
            <w:r w:rsidR="00EF3DDE">
              <w:rPr>
                <w:sz w:val="24"/>
                <w:szCs w:val="24"/>
                <w:lang w:eastAsia="ar-SA"/>
              </w:rPr>
              <w:t>………………………………………………………………</w:t>
            </w:r>
          </w:p>
          <w:p w:rsidR="00DE3C8C" w:rsidRPr="003D6456" w:rsidRDefault="00DE3C8C" w:rsidP="002C6997">
            <w:pPr>
              <w:keepNext/>
              <w:jc w:val="both"/>
              <w:rPr>
                <w:rFonts w:eastAsiaTheme="minorEastAsia"/>
                <w:sz w:val="24"/>
                <w:szCs w:val="24"/>
              </w:rPr>
            </w:pPr>
            <w:r w:rsidRPr="003D6456">
              <w:rPr>
                <w:rFonts w:eastAsiaTheme="minorEastAsia"/>
                <w:sz w:val="24"/>
                <w:szCs w:val="24"/>
              </w:rPr>
              <w:t>1.</w:t>
            </w:r>
            <w:r>
              <w:rPr>
                <w:rFonts w:eastAsiaTheme="minorEastAsia"/>
                <w:sz w:val="24"/>
                <w:szCs w:val="24"/>
              </w:rPr>
              <w:t>4</w:t>
            </w:r>
            <w:r w:rsidRPr="003D6456">
              <w:rPr>
                <w:rFonts w:eastAsiaTheme="minorEastAsia"/>
                <w:sz w:val="24"/>
                <w:szCs w:val="24"/>
              </w:rPr>
              <w:t xml:space="preserve"> Планируемые результаты…</w:t>
            </w:r>
            <w:r>
              <w:rPr>
                <w:rFonts w:eastAsiaTheme="minorEastAsia"/>
                <w:sz w:val="24"/>
                <w:szCs w:val="24"/>
              </w:rPr>
              <w:t>…………………………………………………………</w:t>
            </w:r>
            <w:r w:rsidR="00EF3DDE">
              <w:rPr>
                <w:rFonts w:eastAsiaTheme="minorEastAsia"/>
                <w:sz w:val="24"/>
                <w:szCs w:val="24"/>
              </w:rPr>
              <w:t>..</w:t>
            </w:r>
          </w:p>
          <w:p w:rsidR="00DE3C8C" w:rsidRPr="003D6456" w:rsidRDefault="00DE3C8C" w:rsidP="002C6997">
            <w:pPr>
              <w:keepNext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   1.4.1. </w:t>
            </w:r>
            <w:r w:rsidRPr="003D6456">
              <w:rPr>
                <w:sz w:val="24"/>
                <w:szCs w:val="24"/>
                <w:lang w:eastAsia="ar-SA"/>
              </w:rPr>
              <w:t>Целевые ориентиры на этапе зав</w:t>
            </w:r>
            <w:r>
              <w:rPr>
                <w:sz w:val="24"/>
                <w:szCs w:val="24"/>
                <w:lang w:eastAsia="ar-SA"/>
              </w:rPr>
              <w:t>ерш</w:t>
            </w:r>
            <w:r w:rsidR="00EF3DDE">
              <w:rPr>
                <w:sz w:val="24"/>
                <w:szCs w:val="24"/>
                <w:lang w:eastAsia="ar-SA"/>
              </w:rPr>
              <w:t>ения дошкольного образования……….</w:t>
            </w:r>
          </w:p>
          <w:p w:rsidR="00DE3C8C" w:rsidRPr="003D6456" w:rsidRDefault="00DE3C8C" w:rsidP="002C6997">
            <w:pPr>
              <w:keepNext/>
              <w:jc w:val="both"/>
              <w:rPr>
                <w:rFonts w:eastAsiaTheme="minorEastAsia"/>
                <w:sz w:val="24"/>
                <w:szCs w:val="24"/>
              </w:rPr>
            </w:pPr>
            <w:r w:rsidRPr="003D6456">
              <w:rPr>
                <w:rFonts w:eastAsiaTheme="minorEastAsia"/>
                <w:sz w:val="24"/>
                <w:szCs w:val="24"/>
              </w:rPr>
              <w:t>1.</w:t>
            </w:r>
            <w:r>
              <w:rPr>
                <w:rFonts w:eastAsiaTheme="minorEastAsia"/>
                <w:sz w:val="24"/>
                <w:szCs w:val="24"/>
              </w:rPr>
              <w:t>5</w:t>
            </w:r>
            <w:r w:rsidRPr="003D6456">
              <w:rPr>
                <w:rFonts w:eastAsiaTheme="minorEastAsia"/>
                <w:sz w:val="24"/>
                <w:szCs w:val="24"/>
              </w:rPr>
              <w:t xml:space="preserve"> Развивающее оценивание качества образовате</w:t>
            </w:r>
            <w:r>
              <w:rPr>
                <w:rFonts w:eastAsiaTheme="minorEastAsia"/>
                <w:sz w:val="24"/>
                <w:szCs w:val="24"/>
              </w:rPr>
              <w:t>льной деятельности по программе</w:t>
            </w:r>
            <w:r w:rsidR="00EF3DDE">
              <w:rPr>
                <w:rFonts w:eastAsiaTheme="minorEastAsia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DE3C8C" w:rsidRDefault="00DE3C8C" w:rsidP="002C6997">
            <w:pPr>
              <w:keepNext/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E3C8C" w:rsidRPr="003D6456" w:rsidRDefault="00DE3C8C" w:rsidP="002C6997">
            <w:pPr>
              <w:keepNext/>
              <w:jc w:val="both"/>
              <w:rPr>
                <w:rFonts w:eastAsiaTheme="minorEastAsia"/>
                <w:sz w:val="24"/>
                <w:szCs w:val="24"/>
              </w:rPr>
            </w:pPr>
            <w:r w:rsidRPr="003D6456">
              <w:rPr>
                <w:rFonts w:eastAsiaTheme="minorEastAsia"/>
                <w:b/>
                <w:sz w:val="24"/>
                <w:szCs w:val="24"/>
              </w:rPr>
              <w:t>2. СОДЕРЖАТЕЛЬНЫЙ РАЗДЕЛ</w:t>
            </w:r>
            <w:r>
              <w:rPr>
                <w:rFonts w:eastAsiaTheme="minorEastAsia"/>
                <w:sz w:val="24"/>
                <w:szCs w:val="24"/>
              </w:rPr>
              <w:t>……………………………………………………</w:t>
            </w:r>
          </w:p>
          <w:p w:rsidR="00DE3C8C" w:rsidRPr="003D6456" w:rsidRDefault="00DE3C8C" w:rsidP="002C6997">
            <w:pPr>
              <w:keepNext/>
              <w:suppressAutoHyphens/>
              <w:rPr>
                <w:sz w:val="24"/>
                <w:szCs w:val="24"/>
                <w:lang w:eastAsia="ar-SA"/>
              </w:rPr>
            </w:pPr>
            <w:r w:rsidRPr="003D6456">
              <w:rPr>
                <w:sz w:val="24"/>
                <w:szCs w:val="24"/>
                <w:lang w:eastAsia="ar-SA"/>
              </w:rPr>
              <w:t>2.1. Общие положения………………</w:t>
            </w:r>
            <w:r w:rsidR="00EF3DDE">
              <w:rPr>
                <w:sz w:val="24"/>
                <w:szCs w:val="24"/>
                <w:lang w:eastAsia="ar-SA"/>
              </w:rPr>
              <w:t>…………………………………………………...</w:t>
            </w:r>
          </w:p>
          <w:p w:rsidR="00DE3C8C" w:rsidRPr="003D6456" w:rsidRDefault="00DE3C8C" w:rsidP="002C6997">
            <w:pPr>
              <w:keepNext/>
              <w:suppressAutoHyphens/>
              <w:rPr>
                <w:sz w:val="24"/>
                <w:szCs w:val="24"/>
                <w:lang w:eastAsia="ar-SA"/>
              </w:rPr>
            </w:pPr>
            <w:r w:rsidRPr="003D6456">
              <w:rPr>
                <w:sz w:val="24"/>
                <w:szCs w:val="24"/>
                <w:lang w:eastAsia="ar-SA"/>
              </w:rPr>
              <w:t>2.2. 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  <w:r w:rsidR="00EF3DDE">
              <w:rPr>
                <w:sz w:val="24"/>
                <w:szCs w:val="24"/>
                <w:lang w:eastAsia="ar-SA"/>
              </w:rPr>
              <w:t>.…………….</w:t>
            </w:r>
          </w:p>
          <w:p w:rsidR="00DE3C8C" w:rsidRPr="003D6456" w:rsidRDefault="00DE3C8C" w:rsidP="002C6997">
            <w:pPr>
              <w:keepNext/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2.2.1. Социально-</w:t>
            </w:r>
            <w:r w:rsidRPr="003D6456">
              <w:rPr>
                <w:sz w:val="24"/>
                <w:szCs w:val="24"/>
                <w:lang w:eastAsia="ar-SA"/>
              </w:rPr>
              <w:t>коммуникативное развитие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3D6456">
              <w:rPr>
                <w:sz w:val="24"/>
                <w:szCs w:val="24"/>
                <w:lang w:eastAsia="ar-SA"/>
              </w:rPr>
              <w:t>…</w:t>
            </w:r>
            <w:r>
              <w:rPr>
                <w:sz w:val="24"/>
                <w:szCs w:val="24"/>
                <w:lang w:eastAsia="ar-SA"/>
              </w:rPr>
              <w:t>..</w:t>
            </w:r>
            <w:r w:rsidRPr="003D6456">
              <w:rPr>
                <w:sz w:val="24"/>
                <w:szCs w:val="24"/>
                <w:lang w:eastAsia="ar-SA"/>
              </w:rPr>
              <w:t>……………</w:t>
            </w:r>
            <w:r w:rsidR="00EF3DDE">
              <w:rPr>
                <w:sz w:val="24"/>
                <w:szCs w:val="24"/>
                <w:lang w:eastAsia="ar-SA"/>
              </w:rPr>
              <w:t>.……………………….</w:t>
            </w:r>
          </w:p>
          <w:p w:rsidR="00DE3C8C" w:rsidRPr="003D6456" w:rsidRDefault="00DE3C8C" w:rsidP="002C6997">
            <w:pPr>
              <w:keepNext/>
              <w:suppressAutoHyphens/>
              <w:rPr>
                <w:sz w:val="24"/>
                <w:szCs w:val="24"/>
                <w:lang w:eastAsia="ar-SA"/>
              </w:rPr>
            </w:pPr>
            <w:r w:rsidRPr="003D6456">
              <w:rPr>
                <w:sz w:val="24"/>
                <w:szCs w:val="24"/>
                <w:lang w:eastAsia="ar-SA"/>
              </w:rPr>
              <w:t>2.2.2. Познавательное развитие</w:t>
            </w:r>
            <w:proofErr w:type="gramStart"/>
            <w:r w:rsidR="00EF3DDE">
              <w:rPr>
                <w:sz w:val="24"/>
                <w:szCs w:val="24"/>
                <w:lang w:eastAsia="ar-SA"/>
              </w:rPr>
              <w:t>..………………………………………………………...</w:t>
            </w:r>
            <w:proofErr w:type="gramEnd"/>
          </w:p>
          <w:p w:rsidR="00DE3C8C" w:rsidRPr="003D6456" w:rsidRDefault="00DE3C8C" w:rsidP="002C6997">
            <w:pPr>
              <w:keepNext/>
              <w:suppressAutoHyphens/>
              <w:rPr>
                <w:sz w:val="24"/>
                <w:szCs w:val="24"/>
                <w:lang w:eastAsia="ar-SA"/>
              </w:rPr>
            </w:pPr>
            <w:r w:rsidRPr="003D6456">
              <w:rPr>
                <w:sz w:val="24"/>
                <w:szCs w:val="24"/>
                <w:lang w:eastAsia="ar-SA"/>
              </w:rPr>
              <w:t>2.2.3. Речевое развитие</w:t>
            </w:r>
            <w:proofErr w:type="gramStart"/>
            <w:r>
              <w:rPr>
                <w:sz w:val="24"/>
                <w:szCs w:val="24"/>
                <w:lang w:eastAsia="ar-SA"/>
              </w:rPr>
              <w:t>..…………………………………………………………………</w:t>
            </w:r>
            <w:r w:rsidR="00EF3DDE">
              <w:rPr>
                <w:sz w:val="24"/>
                <w:szCs w:val="24"/>
                <w:lang w:eastAsia="ar-SA"/>
              </w:rPr>
              <w:t>.</w:t>
            </w:r>
            <w:proofErr w:type="gramEnd"/>
          </w:p>
          <w:p w:rsidR="00DE3C8C" w:rsidRPr="003D6456" w:rsidRDefault="00DE3C8C" w:rsidP="002C6997">
            <w:pPr>
              <w:keepNext/>
              <w:suppressAutoHyphens/>
              <w:rPr>
                <w:sz w:val="24"/>
                <w:szCs w:val="24"/>
                <w:lang w:eastAsia="ar-SA"/>
              </w:rPr>
            </w:pPr>
            <w:r w:rsidRPr="003D6456">
              <w:rPr>
                <w:sz w:val="24"/>
                <w:szCs w:val="24"/>
                <w:lang w:eastAsia="ar-SA"/>
              </w:rPr>
              <w:t>2.2.4. Художественно-эстетиче</w:t>
            </w:r>
            <w:r w:rsidR="00EF3DDE">
              <w:rPr>
                <w:sz w:val="24"/>
                <w:szCs w:val="24"/>
                <w:lang w:eastAsia="ar-SA"/>
              </w:rPr>
              <w:t>ское развитие</w:t>
            </w:r>
            <w:proofErr w:type="gramStart"/>
            <w:r w:rsidR="00EF3DDE">
              <w:rPr>
                <w:sz w:val="24"/>
                <w:szCs w:val="24"/>
                <w:lang w:eastAsia="ar-SA"/>
              </w:rPr>
              <w:t>..…………………………………………</w:t>
            </w:r>
            <w:proofErr w:type="gramEnd"/>
          </w:p>
          <w:p w:rsidR="00DE3C8C" w:rsidRPr="003D6456" w:rsidRDefault="00DE3C8C" w:rsidP="002C6997">
            <w:pPr>
              <w:keepNext/>
              <w:suppressAutoHyphens/>
              <w:rPr>
                <w:spacing w:val="-12"/>
                <w:sz w:val="24"/>
                <w:szCs w:val="24"/>
                <w:lang w:eastAsia="ar-SA"/>
              </w:rPr>
            </w:pPr>
            <w:r w:rsidRPr="003D6456">
              <w:rPr>
                <w:sz w:val="24"/>
                <w:szCs w:val="24"/>
                <w:lang w:eastAsia="ar-SA"/>
              </w:rPr>
              <w:t>2.2.5. Физическое развитие</w:t>
            </w:r>
            <w:proofErr w:type="gramStart"/>
            <w:r>
              <w:rPr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EF3DDE">
              <w:rPr>
                <w:spacing w:val="-12"/>
                <w:sz w:val="24"/>
                <w:szCs w:val="24"/>
                <w:lang w:eastAsia="ar-SA"/>
              </w:rPr>
              <w:t>………………………………………………...……………….</w:t>
            </w:r>
          </w:p>
          <w:p w:rsidR="00DE3C8C" w:rsidRPr="003D6456" w:rsidRDefault="00DE3C8C" w:rsidP="002C6997">
            <w:pPr>
              <w:keepNext/>
              <w:suppressAutoHyphens/>
              <w:rPr>
                <w:spacing w:val="-12"/>
                <w:sz w:val="24"/>
                <w:szCs w:val="24"/>
                <w:lang w:eastAsia="ar-SA"/>
              </w:rPr>
            </w:pPr>
            <w:r w:rsidRPr="003D6456">
              <w:rPr>
                <w:spacing w:val="-12"/>
                <w:sz w:val="24"/>
                <w:szCs w:val="24"/>
                <w:lang w:eastAsia="ar-SA"/>
              </w:rPr>
              <w:t>2.3. Взаимодействие взрослых с детьми</w:t>
            </w:r>
            <w:proofErr w:type="gramStart"/>
            <w:r>
              <w:rPr>
                <w:spacing w:val="-12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spacing w:val="-12"/>
                <w:sz w:val="24"/>
                <w:szCs w:val="24"/>
                <w:lang w:eastAsia="ar-SA"/>
              </w:rPr>
              <w:t>..</w:t>
            </w:r>
            <w:r w:rsidRPr="003D6456">
              <w:rPr>
                <w:spacing w:val="-12"/>
                <w:sz w:val="24"/>
                <w:szCs w:val="24"/>
                <w:lang w:eastAsia="ar-SA"/>
              </w:rPr>
              <w:t>……………………………………</w:t>
            </w:r>
            <w:r w:rsidR="00EF3DDE">
              <w:rPr>
                <w:spacing w:val="-12"/>
                <w:sz w:val="24"/>
                <w:szCs w:val="24"/>
                <w:lang w:eastAsia="ar-SA"/>
              </w:rPr>
              <w:t>……….………...</w:t>
            </w:r>
          </w:p>
          <w:p w:rsidR="00DE3C8C" w:rsidRPr="003D6456" w:rsidRDefault="00DE3C8C" w:rsidP="002C6997">
            <w:pPr>
              <w:keepNext/>
              <w:suppressAutoHyphens/>
              <w:rPr>
                <w:spacing w:val="-12"/>
                <w:sz w:val="24"/>
                <w:szCs w:val="24"/>
                <w:lang w:eastAsia="ar-SA"/>
              </w:rPr>
            </w:pPr>
            <w:r w:rsidRPr="003D6456">
              <w:rPr>
                <w:spacing w:val="-12"/>
                <w:sz w:val="24"/>
                <w:szCs w:val="24"/>
                <w:lang w:eastAsia="ar-SA"/>
              </w:rPr>
              <w:t>2.4. Взаимодействие педагогического коллектива с семьями дошкольников</w:t>
            </w:r>
            <w:proofErr w:type="gramStart"/>
            <w:r>
              <w:rPr>
                <w:spacing w:val="-12"/>
                <w:sz w:val="16"/>
                <w:szCs w:val="16"/>
                <w:lang w:eastAsia="ar-SA"/>
              </w:rPr>
              <w:t xml:space="preserve"> </w:t>
            </w:r>
            <w:r>
              <w:rPr>
                <w:spacing w:val="-12"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spacing w:val="-12"/>
                <w:sz w:val="24"/>
                <w:szCs w:val="24"/>
                <w:lang w:eastAsia="ar-SA"/>
              </w:rPr>
              <w:t>.</w:t>
            </w:r>
            <w:r w:rsidRPr="003D6456">
              <w:rPr>
                <w:spacing w:val="-12"/>
                <w:sz w:val="24"/>
                <w:szCs w:val="24"/>
                <w:lang w:eastAsia="ar-SA"/>
              </w:rPr>
              <w:t>…………</w:t>
            </w:r>
            <w:r w:rsidR="00EF3DDE">
              <w:rPr>
                <w:spacing w:val="-12"/>
                <w:sz w:val="24"/>
                <w:szCs w:val="24"/>
                <w:lang w:eastAsia="ar-SA"/>
              </w:rPr>
              <w:t>.……</w:t>
            </w:r>
          </w:p>
          <w:p w:rsidR="00DE3C8C" w:rsidRPr="003D6456" w:rsidRDefault="00DE3C8C" w:rsidP="002C6997">
            <w:pPr>
              <w:keepNext/>
              <w:suppressAutoHyphens/>
              <w:rPr>
                <w:spacing w:val="-12"/>
                <w:sz w:val="24"/>
                <w:szCs w:val="24"/>
                <w:lang w:eastAsia="ar-SA"/>
              </w:rPr>
            </w:pPr>
            <w:r>
              <w:rPr>
                <w:spacing w:val="-12"/>
                <w:sz w:val="24"/>
                <w:szCs w:val="24"/>
                <w:lang w:eastAsia="ar-SA"/>
              </w:rPr>
              <w:t>2.5. Программа коррекционно-</w:t>
            </w:r>
            <w:r w:rsidRPr="003D6456">
              <w:rPr>
                <w:spacing w:val="-12"/>
                <w:sz w:val="24"/>
                <w:szCs w:val="24"/>
                <w:lang w:eastAsia="ar-SA"/>
              </w:rPr>
              <w:t>развивающей работы с детьми с ограниченными возможностями здоровья………………</w:t>
            </w:r>
            <w:r w:rsidR="00EF3DDE">
              <w:rPr>
                <w:spacing w:val="-12"/>
                <w:sz w:val="24"/>
                <w:szCs w:val="24"/>
                <w:lang w:eastAsia="ar-SA"/>
              </w:rPr>
              <w:t>……………………………………………………….</w:t>
            </w:r>
          </w:p>
          <w:p w:rsidR="00DE3C8C" w:rsidRDefault="00DE3C8C" w:rsidP="002C6997">
            <w:pPr>
              <w:keepNext/>
              <w:tabs>
                <w:tab w:val="left" w:pos="928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  <w:p w:rsidR="00DE3C8C" w:rsidRPr="003D6456" w:rsidRDefault="00DE3C8C" w:rsidP="002C6997">
            <w:pPr>
              <w:keepNext/>
              <w:tabs>
                <w:tab w:val="left" w:pos="92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D6456">
              <w:rPr>
                <w:b/>
                <w:sz w:val="24"/>
                <w:szCs w:val="24"/>
                <w:lang w:eastAsia="ar-SA"/>
              </w:rPr>
              <w:t>3. ОРГАНИЗАЦИОННЫЙ РАЗДЕЛ</w:t>
            </w:r>
            <w:r w:rsidRPr="003D6456">
              <w:rPr>
                <w:sz w:val="24"/>
                <w:szCs w:val="24"/>
                <w:lang w:eastAsia="ar-SA"/>
              </w:rPr>
              <w:t>………………</w:t>
            </w:r>
            <w:r w:rsidR="00EF3DDE">
              <w:rPr>
                <w:sz w:val="24"/>
                <w:szCs w:val="24"/>
                <w:lang w:eastAsia="ar-SA"/>
              </w:rPr>
              <w:t>………………………….………</w:t>
            </w:r>
          </w:p>
          <w:p w:rsidR="00DE3C8C" w:rsidRPr="003D6456" w:rsidRDefault="00DE3C8C" w:rsidP="002C6997">
            <w:pPr>
              <w:keepNext/>
              <w:tabs>
                <w:tab w:val="left" w:pos="928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3.1. Психолого-</w:t>
            </w:r>
            <w:r w:rsidRPr="003D6456">
              <w:rPr>
                <w:sz w:val="24"/>
                <w:szCs w:val="24"/>
                <w:lang w:eastAsia="ar-SA"/>
              </w:rPr>
              <w:t>педагогические условия, обес</w:t>
            </w:r>
            <w:r>
              <w:rPr>
                <w:sz w:val="24"/>
                <w:szCs w:val="24"/>
                <w:lang w:eastAsia="ar-SA"/>
              </w:rPr>
              <w:t>п</w:t>
            </w:r>
            <w:r w:rsidR="00EF3DDE">
              <w:rPr>
                <w:sz w:val="24"/>
                <w:szCs w:val="24"/>
                <w:lang w:eastAsia="ar-SA"/>
              </w:rPr>
              <w:t>ечивающие развитие ребенка.…..….</w:t>
            </w:r>
          </w:p>
          <w:p w:rsidR="00DE3C8C" w:rsidRPr="003D6456" w:rsidRDefault="00DE3C8C" w:rsidP="002C6997">
            <w:pPr>
              <w:keepNext/>
              <w:tabs>
                <w:tab w:val="left" w:pos="92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D6456">
              <w:rPr>
                <w:sz w:val="24"/>
                <w:szCs w:val="24"/>
                <w:lang w:eastAsia="ar-SA"/>
              </w:rPr>
              <w:t>3.2. Организация развивающей предметно – пространственной среды………</w:t>
            </w:r>
            <w:r w:rsidR="00EF3DDE">
              <w:rPr>
                <w:sz w:val="24"/>
                <w:szCs w:val="24"/>
                <w:lang w:eastAsia="ar-SA"/>
              </w:rPr>
              <w:t>.…….</w:t>
            </w:r>
          </w:p>
          <w:p w:rsidR="00DE3C8C" w:rsidRPr="003D6456" w:rsidRDefault="00DE3C8C" w:rsidP="002C6997">
            <w:pPr>
              <w:keepNext/>
              <w:tabs>
                <w:tab w:val="left" w:pos="92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D6456">
              <w:rPr>
                <w:sz w:val="24"/>
                <w:szCs w:val="24"/>
                <w:lang w:eastAsia="ar-SA"/>
              </w:rPr>
              <w:t>3.3. Кадровые условия реализации Программы…………………………………</w:t>
            </w:r>
            <w:r>
              <w:rPr>
                <w:sz w:val="24"/>
                <w:szCs w:val="24"/>
                <w:lang w:eastAsia="ar-SA"/>
              </w:rPr>
              <w:t>.</w:t>
            </w:r>
            <w:r w:rsidR="00EF3DDE">
              <w:rPr>
                <w:sz w:val="24"/>
                <w:szCs w:val="24"/>
                <w:lang w:eastAsia="ar-SA"/>
              </w:rPr>
              <w:t>…….</w:t>
            </w:r>
          </w:p>
          <w:p w:rsidR="00DE3C8C" w:rsidRPr="003D6456" w:rsidRDefault="00DE3C8C" w:rsidP="002C6997">
            <w:pPr>
              <w:keepNext/>
              <w:tabs>
                <w:tab w:val="left" w:pos="928"/>
              </w:tabs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3.4. Материально-</w:t>
            </w:r>
            <w:r w:rsidRPr="003D6456">
              <w:rPr>
                <w:sz w:val="24"/>
                <w:szCs w:val="24"/>
                <w:lang w:eastAsia="ar-SA"/>
              </w:rPr>
              <w:t>техническое обеспечение Программы……………………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3D6456">
              <w:rPr>
                <w:sz w:val="24"/>
                <w:szCs w:val="24"/>
                <w:lang w:eastAsia="ar-SA"/>
              </w:rPr>
              <w:t>……</w:t>
            </w:r>
            <w:r>
              <w:rPr>
                <w:sz w:val="24"/>
                <w:szCs w:val="24"/>
                <w:lang w:eastAsia="ar-SA"/>
              </w:rPr>
              <w:t>..</w:t>
            </w:r>
            <w:r w:rsidR="00EF3DDE">
              <w:rPr>
                <w:sz w:val="24"/>
                <w:szCs w:val="24"/>
                <w:lang w:eastAsia="ar-SA"/>
              </w:rPr>
              <w:t>…</w:t>
            </w:r>
          </w:p>
          <w:p w:rsidR="00DE3C8C" w:rsidRPr="003D6456" w:rsidRDefault="00DE3C8C" w:rsidP="002C6997">
            <w:pPr>
              <w:keepNext/>
              <w:tabs>
                <w:tab w:val="left" w:pos="92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D6456">
              <w:rPr>
                <w:sz w:val="24"/>
                <w:szCs w:val="24"/>
                <w:lang w:eastAsia="ar-SA"/>
              </w:rPr>
              <w:t>3.5. Планирование образовательной деятельности……………………………</w:t>
            </w:r>
            <w:r w:rsidR="00EF3DDE">
              <w:rPr>
                <w:sz w:val="24"/>
                <w:szCs w:val="24"/>
                <w:lang w:eastAsia="ar-SA"/>
              </w:rPr>
              <w:t>.………</w:t>
            </w:r>
          </w:p>
          <w:p w:rsidR="00DE3C8C" w:rsidRPr="003D6456" w:rsidRDefault="00DE3C8C" w:rsidP="002C6997">
            <w:pPr>
              <w:keepNext/>
              <w:tabs>
                <w:tab w:val="left" w:pos="92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3D6456">
              <w:rPr>
                <w:sz w:val="24"/>
                <w:szCs w:val="24"/>
                <w:lang w:eastAsia="ar-SA"/>
              </w:rPr>
              <w:t>3.6. Режим дня и расп</w:t>
            </w:r>
            <w:r w:rsidR="00EF3DDE">
              <w:rPr>
                <w:sz w:val="24"/>
                <w:szCs w:val="24"/>
                <w:lang w:eastAsia="ar-SA"/>
              </w:rPr>
              <w:t>орядок…………………………………………………………….</w:t>
            </w:r>
          </w:p>
          <w:p w:rsidR="00DE3C8C" w:rsidRPr="00782456" w:rsidRDefault="005E15B1" w:rsidP="00EF3DDE">
            <w:pPr>
              <w:pStyle w:val="27"/>
              <w:keepNext/>
              <w:spacing w:after="0"/>
              <w:jc w:val="left"/>
              <w:rPr>
                <w:b w:val="0"/>
              </w:rPr>
            </w:pPr>
            <w:hyperlink w:anchor="_Toc422496201" w:history="1">
              <w:r w:rsidR="00DE3C8C" w:rsidRPr="003D6456">
                <w:rPr>
                  <w:rStyle w:val="aa"/>
                  <w:b w:val="0"/>
                  <w:iCs/>
                  <w:color w:val="auto"/>
                  <w:u w:val="none"/>
                </w:rPr>
                <w:t>3.7. Перечень нормативных и нормативно-методических документов</w:t>
              </w:r>
            </w:hyperlink>
            <w:r w:rsidR="00EF3DDE">
              <w:rPr>
                <w:b w:val="0"/>
              </w:rPr>
              <w:t>………………</w:t>
            </w:r>
          </w:p>
          <w:p w:rsidR="00DE3C8C" w:rsidRDefault="005E15B1" w:rsidP="002C6997">
            <w:pPr>
              <w:pStyle w:val="27"/>
              <w:keepNext/>
              <w:spacing w:after="0"/>
              <w:jc w:val="left"/>
              <w:rPr>
                <w:b w:val="0"/>
              </w:rPr>
            </w:pPr>
            <w:hyperlink w:anchor="_Toc422496202" w:history="1">
              <w:r w:rsidR="00DE3C8C" w:rsidRPr="00782456">
                <w:rPr>
                  <w:rStyle w:val="aa"/>
                  <w:b w:val="0"/>
                  <w:iCs/>
                  <w:color w:val="auto"/>
                  <w:u w:val="none"/>
                </w:rPr>
                <w:t>3.8. Перечень литературных источников</w:t>
              </w:r>
            </w:hyperlink>
            <w:r w:rsidR="00EF3DDE">
              <w:rPr>
                <w:b w:val="0"/>
              </w:rPr>
              <w:t>………………………………………………</w:t>
            </w:r>
            <w:r w:rsidR="00BE2B5C">
              <w:rPr>
                <w:b w:val="0"/>
              </w:rPr>
              <w:t>.</w:t>
            </w:r>
          </w:p>
          <w:p w:rsidR="00DE3C8C" w:rsidRPr="00FF611D" w:rsidRDefault="00BE2B5C" w:rsidP="00FF611D">
            <w:pPr>
              <w:rPr>
                <w:rFonts w:eastAsiaTheme="minorEastAsia"/>
                <w:sz w:val="26"/>
                <w:szCs w:val="26"/>
                <w:lang w:eastAsia="hi-IN" w:bidi="hi-IN"/>
              </w:rPr>
            </w:pPr>
            <w:r w:rsidRPr="00FF611D">
              <w:rPr>
                <w:rFonts w:eastAsiaTheme="minorEastAsia"/>
                <w:b/>
                <w:sz w:val="26"/>
                <w:szCs w:val="26"/>
                <w:lang w:eastAsia="hi-IN" w:bidi="hi-IN"/>
              </w:rPr>
              <w:t>П</w:t>
            </w:r>
            <w:r w:rsidR="00FF611D" w:rsidRPr="00FF611D">
              <w:rPr>
                <w:rFonts w:eastAsiaTheme="minorEastAsia"/>
                <w:b/>
                <w:sz w:val="26"/>
                <w:szCs w:val="26"/>
                <w:lang w:eastAsia="hi-IN" w:bidi="hi-IN"/>
              </w:rPr>
              <w:t>риложение 1</w:t>
            </w:r>
            <w:r w:rsidRPr="00FF611D">
              <w:rPr>
                <w:rFonts w:eastAsiaTheme="minorEastAsia"/>
                <w:sz w:val="26"/>
                <w:szCs w:val="26"/>
                <w:lang w:eastAsia="hi-IN" w:bidi="hi-IN"/>
              </w:rPr>
              <w:t>.</w:t>
            </w:r>
            <w:r w:rsidR="00FF611D" w:rsidRPr="00FF611D">
              <w:rPr>
                <w:rFonts w:eastAsiaTheme="minorEastAsia"/>
                <w:sz w:val="26"/>
                <w:szCs w:val="26"/>
                <w:lang w:eastAsia="hi-IN" w:bidi="hi-IN"/>
              </w:rPr>
              <w:t xml:space="preserve"> Дневник педагогического наблюдения</w:t>
            </w:r>
          </w:p>
          <w:p w:rsidR="00FF611D" w:rsidRPr="00FF611D" w:rsidRDefault="00FF611D" w:rsidP="00FF611D">
            <w:pPr>
              <w:rPr>
                <w:rFonts w:eastAsiaTheme="minorEastAsia"/>
                <w:sz w:val="26"/>
                <w:szCs w:val="26"/>
                <w:lang w:eastAsia="hi-IN" w:bidi="hi-IN"/>
              </w:rPr>
            </w:pPr>
            <w:r w:rsidRPr="00FF611D">
              <w:rPr>
                <w:rFonts w:eastAsiaTheme="minorEastAsia"/>
                <w:b/>
                <w:sz w:val="26"/>
                <w:szCs w:val="26"/>
                <w:lang w:eastAsia="hi-IN" w:bidi="hi-IN"/>
              </w:rPr>
              <w:t>Приложение 2.</w:t>
            </w:r>
            <w:r w:rsidRPr="00FF611D">
              <w:rPr>
                <w:rFonts w:eastAsiaTheme="minorEastAsia"/>
                <w:sz w:val="26"/>
                <w:szCs w:val="26"/>
                <w:lang w:eastAsia="hi-IN" w:bidi="hi-IN"/>
              </w:rPr>
              <w:t xml:space="preserve"> Диагностический инструментарий специалистов</w:t>
            </w:r>
          </w:p>
          <w:p w:rsidR="00FF611D" w:rsidRPr="00FF611D" w:rsidRDefault="00FF611D" w:rsidP="00FF611D">
            <w:pPr>
              <w:rPr>
                <w:rFonts w:eastAsiaTheme="minorEastAsia"/>
                <w:sz w:val="26"/>
                <w:szCs w:val="26"/>
                <w:lang w:eastAsia="hi-IN" w:bidi="hi-IN"/>
              </w:rPr>
            </w:pPr>
            <w:r w:rsidRPr="00FF611D">
              <w:rPr>
                <w:rFonts w:eastAsiaTheme="minorEastAsia"/>
                <w:b/>
                <w:sz w:val="26"/>
                <w:szCs w:val="26"/>
                <w:lang w:eastAsia="hi-IN" w:bidi="hi-IN"/>
              </w:rPr>
              <w:t>Приложение 3</w:t>
            </w:r>
            <w:r w:rsidRPr="00FF611D">
              <w:rPr>
                <w:rFonts w:eastAsiaTheme="minorEastAsia"/>
                <w:sz w:val="26"/>
                <w:szCs w:val="26"/>
                <w:lang w:eastAsia="hi-IN" w:bidi="hi-IN"/>
              </w:rPr>
              <w:t>. Паспорта группы и кабинетов специалистов</w:t>
            </w:r>
          </w:p>
          <w:p w:rsidR="00FF611D" w:rsidRPr="00FF611D" w:rsidRDefault="00FF611D" w:rsidP="00FF611D">
            <w:pPr>
              <w:rPr>
                <w:rFonts w:eastAsiaTheme="minorEastAsia"/>
                <w:sz w:val="26"/>
                <w:szCs w:val="26"/>
                <w:lang w:eastAsia="hi-IN" w:bidi="hi-IN"/>
              </w:rPr>
            </w:pPr>
            <w:r w:rsidRPr="00FF611D">
              <w:rPr>
                <w:rFonts w:eastAsiaTheme="minorEastAsia"/>
                <w:b/>
                <w:sz w:val="26"/>
                <w:szCs w:val="26"/>
                <w:lang w:eastAsia="hi-IN" w:bidi="hi-IN"/>
              </w:rPr>
              <w:t>Приложение 4.</w:t>
            </w:r>
            <w:r w:rsidRPr="00FF611D">
              <w:rPr>
                <w:rFonts w:eastAsiaTheme="minorEastAsia"/>
                <w:sz w:val="26"/>
                <w:szCs w:val="26"/>
                <w:lang w:eastAsia="hi-IN" w:bidi="hi-IN"/>
              </w:rPr>
              <w:t xml:space="preserve"> Комплексно-тематическое планирование</w:t>
            </w:r>
          </w:p>
          <w:p w:rsidR="00FF611D" w:rsidRPr="00FF611D" w:rsidRDefault="00FF611D" w:rsidP="00FF611D">
            <w:pPr>
              <w:rPr>
                <w:rFonts w:eastAsiaTheme="minorEastAsia"/>
                <w:sz w:val="26"/>
                <w:szCs w:val="26"/>
                <w:lang w:eastAsia="hi-IN" w:bidi="hi-IN"/>
              </w:rPr>
            </w:pPr>
            <w:r w:rsidRPr="00FF611D">
              <w:rPr>
                <w:rFonts w:eastAsiaTheme="minorEastAsia"/>
                <w:b/>
                <w:sz w:val="26"/>
                <w:szCs w:val="26"/>
                <w:lang w:eastAsia="hi-IN" w:bidi="hi-IN"/>
              </w:rPr>
              <w:t>Приложение 5</w:t>
            </w:r>
            <w:r w:rsidRPr="00FF611D">
              <w:rPr>
                <w:rFonts w:eastAsiaTheme="minorEastAsia"/>
                <w:sz w:val="26"/>
                <w:szCs w:val="26"/>
                <w:lang w:eastAsia="hi-IN" w:bidi="hi-IN"/>
              </w:rPr>
              <w:t>. Учебно-методический компле</w:t>
            </w:r>
            <w:proofErr w:type="gramStart"/>
            <w:r w:rsidRPr="00FF611D">
              <w:rPr>
                <w:rFonts w:eastAsiaTheme="minorEastAsia"/>
                <w:sz w:val="26"/>
                <w:szCs w:val="26"/>
                <w:lang w:eastAsia="hi-IN" w:bidi="hi-IN"/>
              </w:rPr>
              <w:t>кт к пр</w:t>
            </w:r>
            <w:proofErr w:type="gramEnd"/>
            <w:r w:rsidRPr="00FF611D">
              <w:rPr>
                <w:rFonts w:eastAsiaTheme="minorEastAsia"/>
                <w:sz w:val="26"/>
                <w:szCs w:val="26"/>
                <w:lang w:eastAsia="hi-IN" w:bidi="hi-IN"/>
              </w:rPr>
              <w:t>ограмме «Коррекционно-развивающее обучение и воспитание»</w:t>
            </w:r>
          </w:p>
          <w:p w:rsidR="00FF611D" w:rsidRPr="00FF611D" w:rsidRDefault="00FF611D" w:rsidP="00FF611D">
            <w:pPr>
              <w:rPr>
                <w:rFonts w:eastAsiaTheme="minorEastAsia"/>
                <w:sz w:val="26"/>
                <w:szCs w:val="26"/>
                <w:lang w:eastAsia="hi-IN" w:bidi="hi-IN"/>
              </w:rPr>
            </w:pPr>
            <w:r w:rsidRPr="00FF611D">
              <w:rPr>
                <w:rFonts w:eastAsiaTheme="minorEastAsia"/>
                <w:b/>
                <w:sz w:val="26"/>
                <w:szCs w:val="26"/>
                <w:lang w:eastAsia="hi-IN" w:bidi="hi-IN"/>
              </w:rPr>
              <w:t>Приложение 6.</w:t>
            </w:r>
            <w:r w:rsidRPr="00FF611D">
              <w:rPr>
                <w:rFonts w:eastAsiaTheme="minorEastAsia"/>
                <w:sz w:val="26"/>
                <w:szCs w:val="26"/>
                <w:lang w:eastAsia="hi-IN" w:bidi="hi-IN"/>
              </w:rPr>
              <w:t xml:space="preserve"> Расписание организованной образовательной деятельности</w:t>
            </w:r>
          </w:p>
          <w:p w:rsidR="00FF611D" w:rsidRPr="00BE2B5C" w:rsidRDefault="00FF611D" w:rsidP="00FF611D">
            <w:pPr>
              <w:rPr>
                <w:rFonts w:eastAsiaTheme="minorEastAsia"/>
                <w:lang w:eastAsia="hi-IN" w:bidi="hi-IN"/>
              </w:rPr>
            </w:pPr>
            <w:r w:rsidRPr="00FF611D">
              <w:rPr>
                <w:rFonts w:eastAsiaTheme="minorEastAsia"/>
                <w:b/>
                <w:sz w:val="26"/>
                <w:szCs w:val="26"/>
                <w:lang w:eastAsia="hi-IN" w:bidi="hi-IN"/>
              </w:rPr>
              <w:t xml:space="preserve">Приложение 7. </w:t>
            </w:r>
            <w:r w:rsidRPr="00FF611D">
              <w:rPr>
                <w:rFonts w:eastAsiaTheme="minorEastAsia"/>
                <w:sz w:val="26"/>
                <w:szCs w:val="26"/>
                <w:lang w:eastAsia="hi-IN" w:bidi="hi-IN"/>
              </w:rPr>
              <w:t>Режим дня</w:t>
            </w:r>
          </w:p>
        </w:tc>
        <w:tc>
          <w:tcPr>
            <w:tcW w:w="709" w:type="dxa"/>
          </w:tcPr>
          <w:p w:rsidR="00DE3C8C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5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8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11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12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12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17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19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20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20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27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30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36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39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44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46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47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85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85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86</w:t>
            </w:r>
          </w:p>
          <w:p w:rsidR="00EF3DDE" w:rsidRDefault="00EF3DDE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105</w:t>
            </w:r>
          </w:p>
          <w:p w:rsidR="00BE2B5C" w:rsidRDefault="00BE2B5C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109</w:t>
            </w:r>
          </w:p>
          <w:p w:rsidR="00BE2B5C" w:rsidRDefault="00BE2B5C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111</w:t>
            </w:r>
          </w:p>
          <w:p w:rsidR="00BE2B5C" w:rsidRDefault="00BE2B5C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116</w:t>
            </w:r>
          </w:p>
          <w:p w:rsidR="00BE2B5C" w:rsidRDefault="00BE2B5C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117</w:t>
            </w:r>
          </w:p>
          <w:p w:rsidR="00BE2B5C" w:rsidRDefault="00BE2B5C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118</w:t>
            </w:r>
          </w:p>
          <w:p w:rsidR="00BE2B5C" w:rsidRDefault="00BE2B5C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BE2B5C" w:rsidRDefault="00BE2B5C" w:rsidP="002C6997">
            <w:pPr>
              <w:keepNext/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0A2FF7" w:rsidRDefault="000A2FF7" w:rsidP="002C699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2C84" w:rsidRPr="00CD5C59" w:rsidRDefault="00912C84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5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ВВЕДЕНИЕ</w:t>
      </w:r>
    </w:p>
    <w:p w:rsidR="000D3429" w:rsidRDefault="000D3429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4C90" w:rsidRDefault="000B451A" w:rsidP="002C6997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B45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Адаптированная основная образовательная программа дошкольного образования (далее -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АООП</w:t>
      </w:r>
      <w:r w:rsidRPr="000B45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разработана на основе  федерального  государственного образовательного стандарта 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  с учётом </w:t>
      </w:r>
      <w:r w:rsidR="004D4C9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примерной адаптированной основной образовательной программы для детей с задержкой психического развития.</w:t>
      </w:r>
    </w:p>
    <w:p w:rsidR="004D5017" w:rsidRPr="004D5017" w:rsidRDefault="004D5017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17">
        <w:rPr>
          <w:rFonts w:ascii="Times New Roman" w:hAnsi="Times New Roman" w:cs="Times New Roman"/>
          <w:sz w:val="26"/>
          <w:szCs w:val="26"/>
        </w:rPr>
        <w:t xml:space="preserve">Настоящая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D5017">
        <w:rPr>
          <w:rFonts w:ascii="Times New Roman" w:hAnsi="Times New Roman" w:cs="Times New Roman"/>
          <w:sz w:val="26"/>
          <w:szCs w:val="26"/>
        </w:rPr>
        <w:t xml:space="preserve">даптированная основная образовательная программа дошкольного образования разработана для детей дошкольного возраста с задержкой психического развития (ЗПР). </w:t>
      </w:r>
    </w:p>
    <w:p w:rsidR="000D3429" w:rsidRDefault="004D5017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17">
        <w:rPr>
          <w:rFonts w:ascii="Times New Roman" w:hAnsi="Times New Roman" w:cs="Times New Roman"/>
          <w:sz w:val="26"/>
          <w:szCs w:val="26"/>
        </w:rPr>
        <w:t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4D5017" w:rsidRPr="004D5017" w:rsidRDefault="004D5017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017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АООП в соответствии с требованиями Стандарта включает три основных раздела – целевой, содержательный и организационный. </w:t>
      </w:r>
    </w:p>
    <w:p w:rsidR="004D5017" w:rsidRPr="004D5017" w:rsidRDefault="004D5017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017">
        <w:rPr>
          <w:rFonts w:ascii="Times New Roman" w:hAnsi="Times New Roman" w:cs="Times New Roman"/>
          <w:color w:val="000000"/>
          <w:sz w:val="26"/>
          <w:szCs w:val="26"/>
        </w:rPr>
        <w:t>Целевой раздел включает пояснительную записку, в которой рассматриваются значимые для разработки и реализации АООП клинико-психолого-педагогическая характеристика и особые образовательные потребности детей дошкольного возраста с задержкой психического развития. В целевом разделе раскрываются</w:t>
      </w:r>
      <w:r w:rsidR="000B451A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4D5017">
        <w:rPr>
          <w:rFonts w:ascii="Times New Roman" w:hAnsi="Times New Roman" w:cs="Times New Roman"/>
          <w:color w:val="000000"/>
          <w:sz w:val="26"/>
          <w:szCs w:val="26"/>
        </w:rPr>
        <w:t xml:space="preserve"> цели, задачи, принципы и подходы к формированию АООП; представлены структурные компоненты программы, алгоритм формирования содержания образовательной деятельности, в том числе по профессиональной коррекции нарушений развития детей с ЗПР; раскрываются целевые ориентиры АООП и планируемые результаты ее освоения, а также механизмы оценивания результатов коррекционно-образовательной деятельности педагогов. </w:t>
      </w:r>
    </w:p>
    <w:p w:rsidR="004D5017" w:rsidRPr="004D5017" w:rsidRDefault="004D5017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D5017">
        <w:rPr>
          <w:sz w:val="26"/>
          <w:szCs w:val="26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4D5017">
        <w:rPr>
          <w:rFonts w:eastAsiaTheme="minorHAnsi"/>
          <w:sz w:val="26"/>
          <w:szCs w:val="26"/>
          <w:lang w:eastAsia="en-US"/>
        </w:rPr>
        <w:t xml:space="preserve">содержание образовательной деятельности по профессиональной коррекции нарушений развития детей с ЗПР. </w:t>
      </w:r>
    </w:p>
    <w:p w:rsidR="004D5017" w:rsidRPr="004D5017" w:rsidRDefault="004D5017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5017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</w:t>
      </w:r>
      <w:proofErr w:type="gramStart"/>
      <w:r w:rsidRPr="004D5017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4D5017">
        <w:rPr>
          <w:rFonts w:ascii="Times New Roman" w:hAnsi="Times New Roman" w:cs="Times New Roman"/>
          <w:color w:val="000000"/>
          <w:sz w:val="26"/>
          <w:szCs w:val="26"/>
        </w:rPr>
        <w:t xml:space="preserve">. Она реализуется во всех образовательных областях, а также через специальные коррекционно-развивающие групповые и индивидуальные занятия. </w:t>
      </w:r>
    </w:p>
    <w:p w:rsidR="004D5017" w:rsidRPr="004D5017" w:rsidRDefault="004D5017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501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Организационный раздел раскрывает </w:t>
      </w:r>
      <w:proofErr w:type="gramStart"/>
      <w:r w:rsidRPr="004D5017">
        <w:rPr>
          <w:rFonts w:ascii="Times New Roman" w:hAnsi="Times New Roman" w:cs="Times New Roman"/>
          <w:color w:val="000000"/>
          <w:sz w:val="26"/>
          <w:szCs w:val="26"/>
        </w:rPr>
        <w:t>особенности</w:t>
      </w:r>
      <w:proofErr w:type="gramEnd"/>
      <w:r w:rsidRPr="004D5017">
        <w:rPr>
          <w:rFonts w:ascii="Times New Roman" w:hAnsi="Times New Roman" w:cs="Times New Roman"/>
          <w:color w:val="000000"/>
          <w:sz w:val="26"/>
          <w:szCs w:val="26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 специальных литературных источников.</w:t>
      </w:r>
    </w:p>
    <w:p w:rsidR="000D3429" w:rsidRDefault="000D3429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51A" w:rsidRDefault="000B451A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4C90" w:rsidRDefault="004D4C90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4C90" w:rsidRDefault="004D4C90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4C90" w:rsidRDefault="004D4C90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4C90" w:rsidRDefault="004D4C90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4C90" w:rsidRDefault="004D4C90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11D" w:rsidRDefault="00FF611D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11D" w:rsidRDefault="00FF611D" w:rsidP="002C6997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2C84" w:rsidRPr="000B451A" w:rsidRDefault="00912C84" w:rsidP="00CA7440">
      <w:pPr>
        <w:pStyle w:val="aff6"/>
        <w:keepNext/>
        <w:numPr>
          <w:ilvl w:val="0"/>
          <w:numId w:val="19"/>
        </w:numPr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451A">
        <w:rPr>
          <w:rFonts w:ascii="Times New Roman" w:eastAsia="Times New Roman" w:hAnsi="Times New Roman"/>
          <w:b/>
          <w:sz w:val="24"/>
          <w:szCs w:val="24"/>
        </w:rPr>
        <w:lastRenderedPageBreak/>
        <w:t>ЦЕЛЕВОЙ РАЗДЕЛ</w:t>
      </w:r>
    </w:p>
    <w:p w:rsidR="000B451A" w:rsidRPr="000B451A" w:rsidRDefault="000B451A" w:rsidP="002C6997">
      <w:pPr>
        <w:pStyle w:val="aff6"/>
        <w:keepNext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12C84" w:rsidRPr="000B451A" w:rsidRDefault="00912C84" w:rsidP="00CA7440">
      <w:pPr>
        <w:pStyle w:val="aff6"/>
        <w:keepNext/>
        <w:numPr>
          <w:ilvl w:val="1"/>
          <w:numId w:val="19"/>
        </w:numPr>
        <w:autoSpaceDE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B451A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0B451A" w:rsidRDefault="000B451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2C84" w:rsidRPr="00CD5C59" w:rsidRDefault="00912C84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5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1.1.1. </w:t>
      </w:r>
      <w:r w:rsidR="00881B56" w:rsidRPr="00CD5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 задачи </w:t>
      </w:r>
      <w:r w:rsidRPr="00CD5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</w:t>
      </w:r>
    </w:p>
    <w:p w:rsidR="000B451A" w:rsidRDefault="000B451A" w:rsidP="002C6997">
      <w:pPr>
        <w:keepNext/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2C84" w:rsidRPr="00CD5C59" w:rsidRDefault="00912C84" w:rsidP="002C6997">
      <w:pPr>
        <w:keepNext/>
        <w:autoSpaceDE w:val="0"/>
        <w:autoSpaceDN w:val="0"/>
        <w:adjustRightInd w:val="0"/>
        <w:spacing w:after="0" w:line="240" w:lineRule="auto"/>
        <w:ind w:firstLine="1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C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 Программы</w:t>
      </w:r>
      <w:r w:rsidRPr="00CD5C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CD5C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B451A" w:rsidRPr="000B451A">
        <w:rPr>
          <w:rFonts w:ascii="Times New Roman" w:hAnsi="Times New Roman" w:cs="Times New Roman"/>
          <w:sz w:val="26"/>
          <w:szCs w:val="26"/>
        </w:rPr>
        <w:t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абилитации и социализации, развитие личности ребенка дошкольного возраста с ЗПР</w:t>
      </w:r>
      <w:r w:rsidRPr="000B451A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912C84" w:rsidRPr="00CD5C59" w:rsidRDefault="00912C84" w:rsidP="002C6997">
      <w:pPr>
        <w:keepNext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5C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•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• создание оптимальных условий для охраны и укрепления физического и психического здоровья детей с ЗПР;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• 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• целенаправленное комплексное психолого-педагогическое сопровождение ребенка с ЗПР и квалифицированная коррекция недостатков в развитии;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•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• подготовка детей с ЗПР ко второй ступени обучения (начальная школа) с учетом целевых ориентиров </w:t>
      </w:r>
      <w:proofErr w:type="gramStart"/>
      <w:r w:rsidRPr="004775DA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 и АООП НОО для детей с ЗПР; </w:t>
      </w:r>
    </w:p>
    <w:p w:rsid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color w:val="000000"/>
          <w:sz w:val="26"/>
          <w:szCs w:val="26"/>
        </w:rPr>
        <w:t>• взаимодействие с семьей для обеспечения полноценного развития детей с ЗПР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оказание консультативной и методической помощи родителям в вопросах коррекционно-развивающего обучения и воспитания детей с ЗПР;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•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12C84" w:rsidRDefault="00912C84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59">
        <w:rPr>
          <w:rFonts w:ascii="Times New Roman" w:eastAsia="Times New Roman" w:hAnsi="Times New Roman" w:cs="Times New Roman"/>
          <w:b/>
          <w:sz w:val="24"/>
          <w:szCs w:val="24"/>
        </w:rPr>
        <w:t>1.1.2. Принципы и подходы к формированию Программы:</w:t>
      </w:r>
    </w:p>
    <w:p w:rsidR="004775DA" w:rsidRPr="00CD5C59" w:rsidRDefault="004775DA" w:rsidP="002C6997">
      <w:pPr>
        <w:keepNext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Общие дидактические принципы и особенности их применения при реализации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АООП.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Принцип научности</w:t>
      </w:r>
      <w:r w:rsidRPr="004775D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Принцип связи теории с практикой</w:t>
      </w:r>
      <w:r w:rsidRPr="004775D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 Первые сведения об окружающем мире любой ребенок получает в процессе предметно-практической деятельности, в 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Принцип активности и сознательности в обучении</w:t>
      </w:r>
      <w:r w:rsidRPr="004775DA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 w:rsidRPr="004775D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Снижение уровня субъективной активности, слабость познавательных интересов, </w:t>
      </w:r>
      <w:proofErr w:type="spellStart"/>
      <w:r w:rsidRPr="004775DA">
        <w:rPr>
          <w:rFonts w:ascii="Times New Roman" w:hAnsi="Times New Roman" w:cs="Times New Roman"/>
          <w:color w:val="000000"/>
          <w:sz w:val="26"/>
          <w:szCs w:val="26"/>
        </w:rPr>
        <w:t>несформированность</w:t>
      </w:r>
      <w:proofErr w:type="spellEnd"/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 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Принцип доступности</w:t>
      </w:r>
      <w:r w:rsidRPr="004775D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ребенка с ЗПР должно строиться с опорой на «зону ближайшего развития», что соответствует требованиям ФГОС ДО,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 </w:t>
      </w:r>
    </w:p>
    <w:p w:rsidR="004775DA" w:rsidRPr="004775DA" w:rsidRDefault="004775DA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4775DA">
        <w:rPr>
          <w:rFonts w:eastAsiaTheme="minorHAnsi"/>
          <w:b/>
          <w:iCs/>
          <w:sz w:val="26"/>
          <w:szCs w:val="26"/>
          <w:lang w:eastAsia="en-US"/>
        </w:rPr>
        <w:t>Принцип последовательности и систематичности</w:t>
      </w:r>
      <w:r w:rsidRPr="004775DA">
        <w:rPr>
          <w:rFonts w:eastAsiaTheme="minorHAnsi"/>
          <w:i/>
          <w:iCs/>
          <w:sz w:val="26"/>
          <w:szCs w:val="26"/>
          <w:lang w:eastAsia="en-US"/>
        </w:rPr>
        <w:t xml:space="preserve">. </w:t>
      </w:r>
      <w:r w:rsidRPr="004775DA">
        <w:rPr>
          <w:rFonts w:eastAsiaTheme="minorHAnsi"/>
          <w:sz w:val="26"/>
          <w:szCs w:val="26"/>
          <w:lang w:eastAsia="en-US"/>
        </w:rPr>
        <w:t>Учет этого принципа позволяет сформировать у детей целостную систему знаний, умений, навыков. Обучение любого ребенка с</w:t>
      </w:r>
      <w:r>
        <w:rPr>
          <w:rFonts w:eastAsiaTheme="minorHAnsi"/>
          <w:sz w:val="26"/>
          <w:szCs w:val="26"/>
          <w:lang w:eastAsia="en-US"/>
        </w:rPr>
        <w:t xml:space="preserve">троится от простого к </w:t>
      </w:r>
      <w:proofErr w:type="gramStart"/>
      <w:r>
        <w:rPr>
          <w:rFonts w:eastAsiaTheme="minorHAnsi"/>
          <w:sz w:val="26"/>
          <w:szCs w:val="26"/>
          <w:lang w:eastAsia="en-US"/>
        </w:rPr>
        <w:t>сложному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. </w:t>
      </w:r>
      <w:r w:rsidRPr="004775DA">
        <w:rPr>
          <w:rFonts w:eastAsiaTheme="minorHAnsi"/>
          <w:sz w:val="26"/>
          <w:szCs w:val="26"/>
          <w:lang w:eastAsia="en-US"/>
        </w:rPr>
        <w:t>Образовательная программа, как правило, строится по линейно-концентрическому принципу, что позволяет расширять и</w:t>
      </w:r>
      <w:r w:rsidRPr="004775DA">
        <w:rPr>
          <w:sz w:val="26"/>
          <w:szCs w:val="26"/>
        </w:rPr>
        <w:t xml:space="preserve"> </w:t>
      </w:r>
      <w:r w:rsidRPr="004775DA">
        <w:rPr>
          <w:rFonts w:eastAsiaTheme="minorHAnsi"/>
          <w:sz w:val="26"/>
          <w:szCs w:val="26"/>
          <w:lang w:eastAsia="en-US"/>
        </w:rPr>
        <w:t xml:space="preserve">углублять представления и умения детей на каждом последующем этапе обучения.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Принцип прочности усвоения знаний</w:t>
      </w:r>
      <w:r w:rsidRPr="004775D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Принцип наглядности</w:t>
      </w:r>
      <w:r w:rsidRPr="004775D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Выбор средств наглядности зависит от характера недостатков 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развитии, возраста детей, содержания образовательной программы и от этапа работы с ребенком. </w:t>
      </w:r>
    </w:p>
    <w:p w:rsidR="004775DA" w:rsidRPr="004775DA" w:rsidRDefault="004775D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5DA">
        <w:rPr>
          <w:rFonts w:ascii="Times New Roman" w:hAnsi="Times New Roman" w:cs="Times New Roman"/>
          <w:b/>
          <w:iCs/>
          <w:color w:val="000000"/>
          <w:sz w:val="26"/>
          <w:szCs w:val="26"/>
        </w:rPr>
        <w:t>Принцип индивидуального подхода к обучению и воспитанию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t>. Малая наполняемость групп</w:t>
      </w:r>
      <w:r w:rsidR="00E54CDB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775DA">
        <w:rPr>
          <w:rFonts w:ascii="Times New Roman" w:hAnsi="Times New Roman" w:cs="Times New Roman"/>
          <w:color w:val="000000"/>
          <w:sz w:val="26"/>
          <w:szCs w:val="26"/>
        </w:rPr>
        <w:t xml:space="preserve">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сформированности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3A0D2E" w:rsidRDefault="00E54CDB" w:rsidP="002C6997">
      <w:pPr>
        <w:pStyle w:val="aff6"/>
        <w:keepNext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54CDB">
        <w:rPr>
          <w:rFonts w:ascii="Times New Roman" w:eastAsiaTheme="minorHAnsi" w:hAnsi="Times New Roman"/>
          <w:b/>
          <w:iCs/>
          <w:color w:val="000000"/>
          <w:sz w:val="26"/>
          <w:szCs w:val="26"/>
          <w:lang w:eastAsia="en-US"/>
        </w:rPr>
        <w:t>Д</w:t>
      </w:r>
      <w:r w:rsidR="004775DA" w:rsidRPr="00E54CDB">
        <w:rPr>
          <w:rFonts w:ascii="Times New Roman" w:eastAsiaTheme="minorHAnsi" w:hAnsi="Times New Roman"/>
          <w:b/>
          <w:iCs/>
          <w:color w:val="000000"/>
          <w:sz w:val="26"/>
          <w:szCs w:val="26"/>
          <w:lang w:eastAsia="en-US"/>
        </w:rPr>
        <w:t>ифференцированный подход</w:t>
      </w:r>
      <w:r w:rsidR="004775DA" w:rsidRPr="004775DA">
        <w:rPr>
          <w:rFonts w:ascii="Times New Roman" w:eastAsiaTheme="minorHAnsi" w:hAnsi="Times New Roman"/>
          <w:i/>
          <w:iCs/>
          <w:color w:val="000000"/>
          <w:sz w:val="26"/>
          <w:szCs w:val="26"/>
          <w:lang w:eastAsia="en-US"/>
        </w:rPr>
        <w:t xml:space="preserve"> </w:t>
      </w:r>
      <w:r w:rsidR="004775DA" w:rsidRPr="004775D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возможными</w:t>
      </w:r>
      <w:r w:rsidR="004775DA" w:rsidRPr="004775DA">
        <w:rPr>
          <w:rFonts w:ascii="Times New Roman" w:hAnsi="Times New Roman"/>
          <w:sz w:val="26"/>
          <w:szCs w:val="26"/>
        </w:rPr>
        <w:t xml:space="preserve"> 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</w:t>
      </w:r>
      <w:proofErr w:type="spellStart"/>
      <w:r w:rsidR="004775DA" w:rsidRPr="004775DA">
        <w:rPr>
          <w:rFonts w:ascii="Times New Roman" w:hAnsi="Times New Roman"/>
          <w:sz w:val="26"/>
          <w:szCs w:val="26"/>
        </w:rPr>
        <w:t>микрогрупп</w:t>
      </w:r>
      <w:proofErr w:type="spellEnd"/>
      <w:r w:rsidR="004775DA" w:rsidRPr="004775DA">
        <w:rPr>
          <w:rFonts w:ascii="Times New Roman" w:hAnsi="Times New Roman"/>
          <w:sz w:val="26"/>
          <w:szCs w:val="26"/>
        </w:rPr>
        <w:t>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E54CDB" w:rsidRPr="00E54CDB" w:rsidRDefault="00E54CD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4CDB">
        <w:rPr>
          <w:rFonts w:ascii="Times New Roman" w:hAnsi="Times New Roman" w:cs="Times New Roman"/>
          <w:color w:val="000000"/>
          <w:sz w:val="26"/>
          <w:szCs w:val="26"/>
        </w:rPr>
        <w:t xml:space="preserve">Построение образовательной программы основывается на комплексно-тематическом принципе. Специфической особенностью </w:t>
      </w:r>
      <w:r>
        <w:rPr>
          <w:rFonts w:ascii="Times New Roman" w:hAnsi="Times New Roman" w:cs="Times New Roman"/>
          <w:color w:val="000000"/>
          <w:sz w:val="26"/>
          <w:szCs w:val="26"/>
        </w:rPr>
        <w:t>АООП</w:t>
      </w:r>
      <w:r w:rsidRPr="00E54CDB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интеграция коррекционно-развивающего содержания не только в структуру занятий, предусмотренных учебным планом (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E54CDB">
        <w:rPr>
          <w:rFonts w:ascii="Times New Roman" w:hAnsi="Times New Roman" w:cs="Times New Roman"/>
          <w:color w:val="000000"/>
          <w:sz w:val="26"/>
          <w:szCs w:val="26"/>
        </w:rPr>
        <w:t xml:space="preserve">ОД), но и во все виды совместной </w:t>
      </w:r>
      <w:proofErr w:type="gramStart"/>
      <w:r w:rsidRPr="00E54CDB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E54CDB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</w:t>
      </w:r>
      <w:proofErr w:type="gramStart"/>
      <w:r w:rsidRPr="00E54CDB">
        <w:rPr>
          <w:rFonts w:ascii="Times New Roman" w:hAnsi="Times New Roman" w:cs="Times New Roman"/>
          <w:color w:val="000000"/>
          <w:sz w:val="26"/>
          <w:szCs w:val="26"/>
        </w:rPr>
        <w:t>сс вкл</w:t>
      </w:r>
      <w:proofErr w:type="gramEnd"/>
      <w:r w:rsidRPr="00E54CDB">
        <w:rPr>
          <w:rFonts w:ascii="Times New Roman" w:hAnsi="Times New Roman" w:cs="Times New Roman"/>
          <w:color w:val="000000"/>
          <w:sz w:val="26"/>
          <w:szCs w:val="26"/>
        </w:rPr>
        <w:t xml:space="preserve">ючаются не только специалисты (учителя-дефектологи, учителя-логопеды, педагоги-психологи), но и воспитатели, музыкальный руководитель, инструктор по ФИЗО, педагоги дополнительного образования.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 </w:t>
      </w:r>
    </w:p>
    <w:p w:rsidR="00E54CDB" w:rsidRDefault="00E54CDB" w:rsidP="002C6997">
      <w:pPr>
        <w:pStyle w:val="aff6"/>
        <w:keepNext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54CD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Все занятия (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</w:t>
      </w:r>
      <w:r w:rsidRPr="00E54CD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ОД) интегрируют образовательные задачи из разных образовательных областей и имеют коррекционно-развивающую направленность. </w:t>
      </w:r>
      <w:r w:rsidRPr="00E54CD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>Основными видами деятельностями являются игра, практическая, продуктивная и экспериментальная деятельности.</w:t>
      </w:r>
    </w:p>
    <w:p w:rsidR="00E54CDB" w:rsidRDefault="00E54CDB" w:rsidP="002C6997">
      <w:pPr>
        <w:pStyle w:val="aff6"/>
        <w:keepNext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EF49BB" w:rsidRPr="00E54CDB" w:rsidRDefault="00EF49BB" w:rsidP="002C6997">
      <w:pPr>
        <w:pStyle w:val="aff6"/>
        <w:keepNext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E54CDB" w:rsidRDefault="00F66EB3" w:rsidP="00CA7440">
      <w:pPr>
        <w:pStyle w:val="aff6"/>
        <w:keepNext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Особенности развития детей с задержкой психического развития</w:t>
      </w:r>
    </w:p>
    <w:p w:rsidR="00F66EB3" w:rsidRDefault="00F66EB3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sz w:val="26"/>
          <w:szCs w:val="26"/>
        </w:rPr>
        <w:t xml:space="preserve">Задержка психического развития (ЗПР) – это нарушение нормального темпа психического развития. Дети с задержкой психического развития не имеют нарушений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фоне быстрой истощаемости, утомляемости, нарушенной работоспособности.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sz w:val="26"/>
          <w:szCs w:val="26"/>
        </w:rPr>
        <w:t xml:space="preserve">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sz w:val="26"/>
          <w:szCs w:val="26"/>
        </w:rPr>
        <w:t xml:space="preserve">Дети со средней задержкой развития проявляют выраженное замедление развития в течение своих дошкольных лет. Чем такие дети становятся старше, различия в общем умственном развитии и поведенческих навыках по сравнению с их сверстниками, при отсутствии правильного лечения, становятся только шире. Недостатком способности к умственному восприятию и переработке внешней информации ребенка с задержкой психического развития является плохая память, несообразительность, проблемы внимания, речевые трудности и отсутствие желания обучаться.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b/>
          <w:bCs/>
          <w:iCs/>
          <w:sz w:val="26"/>
          <w:szCs w:val="26"/>
        </w:rPr>
        <w:t>Память</w:t>
      </w:r>
      <w:r w:rsidRPr="00F66E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F66EB3">
        <w:rPr>
          <w:rFonts w:ascii="Times New Roman" w:hAnsi="Times New Roman" w:cs="Times New Roman"/>
          <w:sz w:val="26"/>
          <w:szCs w:val="26"/>
        </w:rPr>
        <w:t xml:space="preserve">Дети с задержкой развития с трудом запоминают информацию, в особенности они испытывают трудности </w:t>
      </w:r>
      <w:proofErr w:type="gramStart"/>
      <w:r w:rsidRPr="00F66E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66E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sz w:val="26"/>
          <w:szCs w:val="26"/>
        </w:rPr>
        <w:t xml:space="preserve">кратковременной памятью, затрачивают больше времени на запоминание информации, им сложнее удерживать в памяти большие объемы информации, чем их сверстникам за это же время. Что касается долговременной памяти, то дети с задержкой развития способны к запоминанию информации и извлечению </w:t>
      </w:r>
      <w:proofErr w:type="gramStart"/>
      <w:r w:rsidRPr="00F66EB3">
        <w:rPr>
          <w:rFonts w:ascii="Times New Roman" w:hAnsi="Times New Roman" w:cs="Times New Roman"/>
          <w:sz w:val="26"/>
          <w:szCs w:val="26"/>
        </w:rPr>
        <w:t>ее</w:t>
      </w:r>
      <w:proofErr w:type="gramEnd"/>
      <w:r w:rsidRPr="00F66EB3">
        <w:rPr>
          <w:rFonts w:ascii="Times New Roman" w:hAnsi="Times New Roman" w:cs="Times New Roman"/>
          <w:sz w:val="26"/>
          <w:szCs w:val="26"/>
        </w:rPr>
        <w:t xml:space="preserve"> из памяти спустя дни и недели, так же как и их сверстники.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b/>
          <w:bCs/>
          <w:iCs/>
          <w:sz w:val="26"/>
          <w:szCs w:val="26"/>
        </w:rPr>
        <w:t>Нарушения речи</w:t>
      </w:r>
      <w:r w:rsidRPr="00F66E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F66EB3">
        <w:rPr>
          <w:rFonts w:ascii="Times New Roman" w:hAnsi="Times New Roman" w:cs="Times New Roman"/>
          <w:sz w:val="26"/>
          <w:szCs w:val="26"/>
        </w:rPr>
        <w:t xml:space="preserve">при задержке психического развития преимущественно имеют системный характер и входят в структуру дефекта. Многим детям присущи недостатки звукопроизношения и фонематического развития, имеется ограниченный словарный запас. На уровне </w:t>
      </w:r>
      <w:proofErr w:type="spellStart"/>
      <w:r w:rsidRPr="00F66EB3">
        <w:rPr>
          <w:rFonts w:ascii="Times New Roman" w:hAnsi="Times New Roman" w:cs="Times New Roman"/>
          <w:sz w:val="26"/>
          <w:szCs w:val="26"/>
        </w:rPr>
        <w:t>импрессивной</w:t>
      </w:r>
      <w:proofErr w:type="spellEnd"/>
      <w:r w:rsidRPr="00F66EB3">
        <w:rPr>
          <w:rFonts w:ascii="Times New Roman" w:hAnsi="Times New Roman" w:cs="Times New Roman"/>
          <w:sz w:val="26"/>
          <w:szCs w:val="26"/>
        </w:rPr>
        <w:t xml:space="preserve"> речи отмечаются трудности в понимании сложных, многоступенчатых инструкций, логико-грамматических конструкций типа </w:t>
      </w:r>
      <w:r w:rsidRPr="00F66EB3">
        <w:rPr>
          <w:rFonts w:ascii="Times New Roman" w:hAnsi="Times New Roman" w:cs="Times New Roman"/>
          <w:i/>
          <w:iCs/>
          <w:sz w:val="26"/>
          <w:szCs w:val="26"/>
        </w:rPr>
        <w:t xml:space="preserve">«Коля старше Миши», «Береза растет на краю поля», </w:t>
      </w:r>
      <w:r w:rsidRPr="00F66EB3">
        <w:rPr>
          <w:rFonts w:ascii="Times New Roman" w:hAnsi="Times New Roman" w:cs="Times New Roman"/>
          <w:sz w:val="26"/>
          <w:szCs w:val="26"/>
        </w:rPr>
        <w:t xml:space="preserve">плохо понимают содержание рассказа со скрытым смыслом, затруднен процесс декодирования текстов, т.е. затруднен процесс восприятия и осмысления содержания рассказов, сказок, текстов для пересказа. В их речи редко встречаются прилагательные, наречия, сужено употребление глаголов. Затруднены словообразовательные процессы, позже, чем в норме, возникает период детского словотворчества. </w:t>
      </w:r>
    </w:p>
    <w:p w:rsidR="00F66EB3" w:rsidRPr="00F66EB3" w:rsidRDefault="00F66EB3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66EB3">
        <w:rPr>
          <w:b/>
          <w:bCs/>
          <w:iCs/>
          <w:sz w:val="26"/>
          <w:szCs w:val="26"/>
        </w:rPr>
        <w:t>Грамматический строй речи</w:t>
      </w:r>
      <w:r w:rsidRPr="00F66EB3">
        <w:rPr>
          <w:b/>
          <w:bCs/>
          <w:i/>
          <w:iCs/>
          <w:sz w:val="26"/>
          <w:szCs w:val="26"/>
        </w:rPr>
        <w:t xml:space="preserve"> </w:t>
      </w:r>
      <w:r w:rsidRPr="00F66EB3">
        <w:rPr>
          <w:sz w:val="26"/>
          <w:szCs w:val="26"/>
        </w:rPr>
        <w:t xml:space="preserve">отличается рядом особенностей: ряд грамматических категорий дети практически не используют в речи, однако, если </w:t>
      </w:r>
      <w:r w:rsidRPr="00F66EB3">
        <w:rPr>
          <w:sz w:val="26"/>
          <w:szCs w:val="26"/>
        </w:rPr>
        <w:lastRenderedPageBreak/>
        <w:t xml:space="preserve">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 Незрелость внутри речевых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sz w:val="26"/>
          <w:szCs w:val="26"/>
        </w:rPr>
        <w:t xml:space="preserve">Следует отметить, что характер речевых нарушений у детей с задержкой психического развития может быть самым разным, так же как может быть разным соотношение нарушений отдельных компонентов языковой системы.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sz w:val="26"/>
          <w:szCs w:val="26"/>
        </w:rPr>
        <w:t xml:space="preserve">Наличие в структуре дефекта при задержке психического развитие недоразвития речи обусловливает необходимость специальной логопедической помощи. В плане организации коррекционной работы с детьми важно учитывать и своеобразие формирования функций речи, особенно ее планирующей, регулирующей функции.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sz w:val="26"/>
          <w:szCs w:val="26"/>
        </w:rPr>
        <w:t xml:space="preserve">При задержке психического развития отмечается </w:t>
      </w:r>
      <w:r w:rsidRPr="00F66EB3">
        <w:rPr>
          <w:rFonts w:ascii="Times New Roman" w:hAnsi="Times New Roman" w:cs="Times New Roman"/>
          <w:i/>
          <w:iCs/>
          <w:sz w:val="26"/>
          <w:szCs w:val="26"/>
        </w:rPr>
        <w:t xml:space="preserve">слабость словесной регуляции </w:t>
      </w:r>
      <w:r w:rsidRPr="00F66EB3">
        <w:rPr>
          <w:rFonts w:ascii="Times New Roman" w:hAnsi="Times New Roman" w:cs="Times New Roman"/>
          <w:sz w:val="26"/>
          <w:szCs w:val="26"/>
        </w:rPr>
        <w:t xml:space="preserve">действий. Поэтому </w:t>
      </w:r>
      <w:proofErr w:type="gramStart"/>
      <w:r w:rsidRPr="00F66EB3">
        <w:rPr>
          <w:rFonts w:ascii="Times New Roman" w:hAnsi="Times New Roman" w:cs="Times New Roman"/>
          <w:sz w:val="26"/>
          <w:szCs w:val="26"/>
        </w:rPr>
        <w:t>методический подход</w:t>
      </w:r>
      <w:proofErr w:type="gramEnd"/>
      <w:r w:rsidRPr="00F66EB3">
        <w:rPr>
          <w:rFonts w:ascii="Times New Roman" w:hAnsi="Times New Roman" w:cs="Times New Roman"/>
          <w:sz w:val="26"/>
          <w:szCs w:val="26"/>
        </w:rPr>
        <w:t xml:space="preserve"> предполагает развитие всех форм </w:t>
      </w:r>
      <w:proofErr w:type="spellStart"/>
      <w:r w:rsidRPr="00F66EB3">
        <w:rPr>
          <w:rFonts w:ascii="Times New Roman" w:hAnsi="Times New Roman" w:cs="Times New Roman"/>
          <w:sz w:val="26"/>
          <w:szCs w:val="26"/>
        </w:rPr>
        <w:t>опосредования</w:t>
      </w:r>
      <w:proofErr w:type="spellEnd"/>
      <w:r w:rsidRPr="00F66EB3">
        <w:rPr>
          <w:rFonts w:ascii="Times New Roman" w:hAnsi="Times New Roman" w:cs="Times New Roman"/>
          <w:sz w:val="26"/>
          <w:szCs w:val="26"/>
        </w:rPr>
        <w:t xml:space="preserve">: использование реальных предметов и предметов заместителей, наглядных моделей, а также развитие словесной регуляции. В различных видах деятельности важно учить детей сопровождать речью свои действия, подводить итог выполненной работе, а на более поздних этапах – составлять инструкции для себя и для других, т.е. обучать действиям планирования.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sz w:val="26"/>
          <w:szCs w:val="26"/>
        </w:rPr>
        <w:t xml:space="preserve">Рассматривая психологическую структуру задержки психического развития в дошкольном возрасте, можно выявить ее основные звенья: недостаточную </w:t>
      </w:r>
      <w:proofErr w:type="spellStart"/>
      <w:r w:rsidRPr="00F66EB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66EB3">
        <w:rPr>
          <w:rFonts w:ascii="Times New Roman" w:hAnsi="Times New Roman" w:cs="Times New Roman"/>
          <w:sz w:val="26"/>
          <w:szCs w:val="26"/>
        </w:rPr>
        <w:t xml:space="preserve"> мотивационно-целевой основы деятельности, сферы образов-представлений, недоразвитие знаково-символической деятельности.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b/>
          <w:bCs/>
          <w:iCs/>
          <w:sz w:val="26"/>
          <w:szCs w:val="26"/>
        </w:rPr>
        <w:t>Игра</w:t>
      </w:r>
      <w:r w:rsidRPr="00F66E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F66EB3">
        <w:rPr>
          <w:rFonts w:ascii="Times New Roman" w:hAnsi="Times New Roman" w:cs="Times New Roman"/>
          <w:sz w:val="26"/>
          <w:szCs w:val="26"/>
        </w:rPr>
        <w:t xml:space="preserve">Все названные особенности наиболее ярко проявляются на уровне игровой деятельности детей с задержкой психического развития. У них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 в «больницу», с увлечением одевает белый халат, берет чемоданчик с «инструментами» и идет в магазин, так как его привлекли красочные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коллективная игра не складывается.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sz w:val="26"/>
          <w:szCs w:val="26"/>
        </w:rPr>
        <w:t xml:space="preserve">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сюжетно-ролевой игры. Однако, в сравнении с нормой, уровень ее развития достаточно низкий и требует коррекции.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Незрелость эмоционально-волевой сферы</w:t>
      </w:r>
      <w:r w:rsidRPr="00F66E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F66EB3">
        <w:rPr>
          <w:rFonts w:ascii="Times New Roman" w:hAnsi="Times New Roman" w:cs="Times New Roman"/>
          <w:sz w:val="26"/>
          <w:szCs w:val="26"/>
        </w:rPr>
        <w:t xml:space="preserve">детей с задержкой психического развития обусловливает своеобразие формирования их поведения и личностных особенностей. Страдает сфера коммуникации. По уровню коммуникативной деятельности дети находятся на более низкой ступени развития, чем сверстники. Так, исследования Е.Е. Дмитриевой показали, что старшие дошкольники с задержкой психического развития не готовы к </w:t>
      </w:r>
      <w:proofErr w:type="spellStart"/>
      <w:r w:rsidRPr="00F66EB3">
        <w:rPr>
          <w:rFonts w:ascii="Times New Roman" w:hAnsi="Times New Roman" w:cs="Times New Roman"/>
          <w:sz w:val="26"/>
          <w:szCs w:val="26"/>
        </w:rPr>
        <w:t>внеситуативно</w:t>
      </w:r>
      <w:proofErr w:type="spellEnd"/>
      <w:r w:rsidRPr="00F66EB3">
        <w:rPr>
          <w:rFonts w:ascii="Times New Roman" w:hAnsi="Times New Roman" w:cs="Times New Roman"/>
          <w:sz w:val="26"/>
          <w:szCs w:val="26"/>
        </w:rPr>
        <w:t xml:space="preserve">-личностному общению </w:t>
      </w:r>
      <w:proofErr w:type="gramStart"/>
      <w:r w:rsidRPr="00F66EB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66EB3">
        <w:rPr>
          <w:rFonts w:ascii="Times New Roman" w:hAnsi="Times New Roman" w:cs="Times New Roman"/>
          <w:sz w:val="26"/>
          <w:szCs w:val="26"/>
        </w:rPr>
        <w:t xml:space="preserve"> взрослыми, в отличие от своих нормально развивающихся сверстников, они достигают лишь уровня ситуативно-делового общения. Эти факты необходимо учитывать при построении системы педагогической коррекции. 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6EB3">
        <w:rPr>
          <w:rFonts w:ascii="Times New Roman" w:hAnsi="Times New Roman" w:cs="Times New Roman"/>
          <w:sz w:val="26"/>
          <w:szCs w:val="26"/>
        </w:rPr>
        <w:t xml:space="preserve">Отмечаются проблемы в формировании </w:t>
      </w:r>
      <w:r w:rsidRPr="00F66EB3">
        <w:rPr>
          <w:rFonts w:ascii="Times New Roman" w:hAnsi="Times New Roman" w:cs="Times New Roman"/>
          <w:i/>
          <w:iCs/>
          <w:sz w:val="26"/>
          <w:szCs w:val="26"/>
        </w:rPr>
        <w:t xml:space="preserve">нравственно-этической сферы: </w:t>
      </w:r>
      <w:r w:rsidRPr="00F66EB3">
        <w:rPr>
          <w:rFonts w:ascii="Times New Roman" w:hAnsi="Times New Roman" w:cs="Times New Roman"/>
          <w:sz w:val="26"/>
          <w:szCs w:val="26"/>
        </w:rPr>
        <w:t xml:space="preserve">страдает сфера социальных эмоций, дети не готовы к «эмоционально теплым» отношениям со сверстниками, могут быть нарушены эмоциональные контакты с близкими взрослыми, дети слабо ориентируются в нравственно этических нормах поведения. </w:t>
      </w:r>
    </w:p>
    <w:p w:rsidR="00F66EB3" w:rsidRDefault="00F66EB3" w:rsidP="002C6997">
      <w:pPr>
        <w:pStyle w:val="Default"/>
        <w:keepNext/>
        <w:ind w:firstLine="708"/>
        <w:jc w:val="both"/>
        <w:rPr>
          <w:sz w:val="26"/>
          <w:szCs w:val="26"/>
        </w:rPr>
      </w:pPr>
      <w:r w:rsidRPr="00F66EB3">
        <w:rPr>
          <w:i/>
          <w:iCs/>
          <w:sz w:val="26"/>
          <w:szCs w:val="26"/>
        </w:rPr>
        <w:t xml:space="preserve">Скорость обучения. </w:t>
      </w:r>
      <w:r w:rsidRPr="00F66EB3">
        <w:rPr>
          <w:sz w:val="26"/>
          <w:szCs w:val="26"/>
        </w:rPr>
        <w:t xml:space="preserve">Интенсивность овладения новыми знаниями и навыками у детей с ЗПР ниже, чем у их сверстников с развитием в пределах нормы. Часто используемым показателем в этом случае служит количество занятий, после которых ребенок способен решить ту, или иную задачу самостоятельно, без посторонней помощи. </w:t>
      </w:r>
    </w:p>
    <w:p w:rsidR="00F66EB3" w:rsidRDefault="00F66EB3" w:rsidP="002C6997">
      <w:pPr>
        <w:pStyle w:val="Default"/>
        <w:keepNext/>
        <w:ind w:firstLine="708"/>
        <w:jc w:val="both"/>
        <w:rPr>
          <w:sz w:val="26"/>
          <w:szCs w:val="26"/>
        </w:rPr>
      </w:pPr>
      <w:r w:rsidRPr="002D5750">
        <w:rPr>
          <w:b/>
          <w:bCs/>
          <w:iCs/>
          <w:sz w:val="26"/>
          <w:szCs w:val="26"/>
        </w:rPr>
        <w:t>Внимание</w:t>
      </w:r>
      <w:r w:rsidRPr="00F66EB3">
        <w:rPr>
          <w:b/>
          <w:bCs/>
          <w:i/>
          <w:iCs/>
          <w:sz w:val="26"/>
          <w:szCs w:val="26"/>
        </w:rPr>
        <w:t xml:space="preserve">. </w:t>
      </w:r>
      <w:r w:rsidRPr="00F66EB3">
        <w:rPr>
          <w:sz w:val="26"/>
          <w:szCs w:val="26"/>
        </w:rPr>
        <w:t xml:space="preserve">Способность к реагированию на важные детали предстоящей для решения задачи является характеристикой продуктивности обучения ребенка. Дети с задержкой развития имеют сложности </w:t>
      </w:r>
      <w:proofErr w:type="gramStart"/>
      <w:r w:rsidRPr="00F66EB3">
        <w:rPr>
          <w:sz w:val="26"/>
          <w:szCs w:val="26"/>
        </w:rPr>
        <w:t>с</w:t>
      </w:r>
      <w:proofErr w:type="gramEnd"/>
      <w:r w:rsidRPr="00F66EB3">
        <w:rPr>
          <w:sz w:val="26"/>
          <w:szCs w:val="26"/>
        </w:rPr>
        <w:t xml:space="preserve"> вниманием к основным чертам изучаемой задачи, в тоже время отвлекаясь на несущественные или вообще посторонние детали. Кроме того, дети с ЗПР, часто испытывают трудности с необходимостью удержать внимание вовремя изучения задачи. Проблемы </w:t>
      </w:r>
      <w:proofErr w:type="gramStart"/>
      <w:r w:rsidRPr="00F66EB3">
        <w:rPr>
          <w:sz w:val="26"/>
          <w:szCs w:val="26"/>
        </w:rPr>
        <w:t>с</w:t>
      </w:r>
      <w:proofErr w:type="gramEnd"/>
      <w:r w:rsidRPr="00F66EB3">
        <w:rPr>
          <w:sz w:val="26"/>
          <w:szCs w:val="26"/>
        </w:rPr>
        <w:t xml:space="preserve"> вниманием усложняют детям возможность получения, усвоения и использования новых знаний и навыков.</w:t>
      </w:r>
    </w:p>
    <w:p w:rsidR="00F66EB3" w:rsidRP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750">
        <w:rPr>
          <w:rFonts w:ascii="Times New Roman" w:hAnsi="Times New Roman" w:cs="Times New Roman"/>
          <w:b/>
          <w:bCs/>
          <w:iCs/>
          <w:sz w:val="26"/>
          <w:szCs w:val="26"/>
        </w:rPr>
        <w:t>Социальное развитие</w:t>
      </w:r>
      <w:r w:rsidRPr="00F66E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F66EB3">
        <w:rPr>
          <w:rFonts w:ascii="Times New Roman" w:hAnsi="Times New Roman" w:cs="Times New Roman"/>
          <w:sz w:val="26"/>
          <w:szCs w:val="26"/>
        </w:rPr>
        <w:t xml:space="preserve">Обретение друзей и личных взаимоотношений может стать настоящей проблемой для многих детей с ЗПР. Ограниченные навыки процесса познания, слабое развитие речи, необычное или неуместное поведение, значительно затрудняют взаимодействие с окружающими. Обучение детей с задержкой развития социальным навыкам и межличностному общению, наравне с коррекцией проблем, вызывающих трудности социального развития, являются важнейшей задачей для их дальнейшей социально адаптированной самостоятельной жизни. </w:t>
      </w:r>
    </w:p>
    <w:p w:rsid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D5750">
        <w:rPr>
          <w:rFonts w:ascii="Times New Roman" w:hAnsi="Times New Roman" w:cs="Times New Roman"/>
          <w:b/>
          <w:bCs/>
          <w:iCs/>
          <w:sz w:val="26"/>
          <w:szCs w:val="26"/>
        </w:rPr>
        <w:t>Положительные качественные признаки</w:t>
      </w:r>
      <w:r w:rsidRPr="00F66EB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F66EB3">
        <w:rPr>
          <w:rFonts w:ascii="Times New Roman" w:hAnsi="Times New Roman" w:cs="Times New Roman"/>
          <w:sz w:val="26"/>
          <w:szCs w:val="26"/>
        </w:rPr>
        <w:t>Описание умственных способностей и адаптивного поведения детей с ЗПР, сфокусированы на ограничениях и недостатках, однако современная медицина имеет достаточно средств, чтобы их скорректировать и улучшить</w:t>
      </w:r>
      <w:r w:rsidRPr="00F66EB3">
        <w:rPr>
          <w:rFonts w:ascii="Times New Roman" w:hAnsi="Times New Roman" w:cs="Times New Roman"/>
          <w:sz w:val="23"/>
          <w:szCs w:val="23"/>
        </w:rPr>
        <w:t>.</w:t>
      </w:r>
    </w:p>
    <w:p w:rsidR="00F66EB3" w:rsidRDefault="00F66EB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63792" w:rsidRDefault="0026379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63792" w:rsidRDefault="0026379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63792" w:rsidRDefault="0026379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63792" w:rsidRDefault="0026379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63792" w:rsidRDefault="0026379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66EB3" w:rsidRPr="00AE03FA" w:rsidRDefault="00AE03FA" w:rsidP="00CA7440">
      <w:pPr>
        <w:pStyle w:val="aff6"/>
        <w:keepNext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AE03FA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lastRenderedPageBreak/>
        <w:t>Алгоритм выявления и планирования работы с детьми с задержкой психического развития</w:t>
      </w:r>
    </w:p>
    <w:p w:rsidR="00AE03FA" w:rsidRDefault="00AE03F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:rsidR="00AE03FA" w:rsidRPr="00AE03FA" w:rsidRDefault="00A27456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ервичное выявление детей с ЗПР проводится в </w:t>
      </w:r>
      <w:r w:rsidR="00AE03FA">
        <w:rPr>
          <w:rFonts w:ascii="Times New Roman" w:hAnsi="Times New Roman" w:cs="Times New Roman"/>
          <w:sz w:val="26"/>
          <w:szCs w:val="26"/>
        </w:rPr>
        <w:t>МБДОУ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proofErr w:type="spellStart"/>
      <w:r w:rsidR="00AE03FA" w:rsidRPr="00AE03F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AE03FA" w:rsidRPr="00AE03FA">
        <w:rPr>
          <w:rFonts w:ascii="Times New Roman" w:hAnsi="Times New Roman" w:cs="Times New Roman"/>
          <w:sz w:val="26"/>
          <w:szCs w:val="26"/>
        </w:rPr>
        <w:t xml:space="preserve">, где принимается решение о необходимости прохождения </w:t>
      </w:r>
      <w:r w:rsidR="004D4C90">
        <w:rPr>
          <w:rFonts w:ascii="Times New Roman" w:hAnsi="Times New Roman" w:cs="Times New Roman"/>
          <w:sz w:val="26"/>
          <w:szCs w:val="26"/>
        </w:rPr>
        <w:t>Т</w:t>
      </w:r>
      <w:r w:rsidR="00AE03FA" w:rsidRPr="00AE03FA">
        <w:rPr>
          <w:rFonts w:ascii="Times New Roman" w:hAnsi="Times New Roman" w:cs="Times New Roman"/>
          <w:sz w:val="26"/>
          <w:szCs w:val="26"/>
        </w:rPr>
        <w:t>ПМП</w:t>
      </w:r>
      <w:r w:rsidR="004D4C90">
        <w:rPr>
          <w:rFonts w:ascii="Times New Roman" w:hAnsi="Times New Roman" w:cs="Times New Roman"/>
          <w:sz w:val="26"/>
          <w:szCs w:val="26"/>
        </w:rPr>
        <w:t>К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 в целях проведения комплексного обследования детей с ЗПР. ТПМП</w:t>
      </w:r>
      <w:r w:rsidR="004D4C90">
        <w:rPr>
          <w:rFonts w:ascii="Times New Roman" w:hAnsi="Times New Roman" w:cs="Times New Roman"/>
          <w:sz w:val="26"/>
          <w:szCs w:val="26"/>
        </w:rPr>
        <w:t>К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 подготавливает рекомендации по оказанию детям психолого-медико-педагогической помощи организации их обучения и воспитания</w:t>
      </w:r>
      <w:r w:rsidR="004D4C90">
        <w:rPr>
          <w:rFonts w:ascii="Times New Roman" w:hAnsi="Times New Roman" w:cs="Times New Roman"/>
          <w:sz w:val="26"/>
          <w:szCs w:val="26"/>
        </w:rPr>
        <w:t>.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3FA" w:rsidRPr="00AE03FA" w:rsidRDefault="004D4C90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случаях не освоения ребенком АООП или изменения образовательной программы н</w:t>
      </w:r>
      <w:r w:rsidR="00AE03FA" w:rsidRPr="00AE03FA">
        <w:rPr>
          <w:rFonts w:ascii="Times New Roman" w:hAnsi="Times New Roman" w:cs="Times New Roman"/>
          <w:sz w:val="26"/>
          <w:szCs w:val="26"/>
        </w:rPr>
        <w:t>а основании рекомендаций ТПМП</w:t>
      </w:r>
      <w:r>
        <w:rPr>
          <w:rFonts w:ascii="Times New Roman" w:hAnsi="Times New Roman" w:cs="Times New Roman"/>
          <w:sz w:val="26"/>
          <w:szCs w:val="26"/>
        </w:rPr>
        <w:t>К,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 специалисты </w:t>
      </w:r>
      <w:proofErr w:type="spellStart"/>
      <w:r w:rsidR="00AE03FA" w:rsidRPr="00AE03FA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AE03FA" w:rsidRPr="00AE03FA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разрабатывают индивидуальный образовательный </w:t>
      </w:r>
      <w:r>
        <w:rPr>
          <w:rFonts w:ascii="Times New Roman" w:hAnsi="Times New Roman" w:cs="Times New Roman"/>
          <w:sz w:val="26"/>
          <w:szCs w:val="26"/>
        </w:rPr>
        <w:t>план сопровождения (ИОПС) или АОП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 для ребёнка с ЗПР</w:t>
      </w:r>
      <w:r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, в котором отражены перспективы работы с ребенком на учебный период. </w:t>
      </w:r>
    </w:p>
    <w:p w:rsidR="00AE03FA" w:rsidRPr="00AE03FA" w:rsidRDefault="00AE03FA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03FA">
        <w:rPr>
          <w:rFonts w:ascii="Times New Roman" w:hAnsi="Times New Roman" w:cs="Times New Roman"/>
          <w:sz w:val="26"/>
          <w:szCs w:val="26"/>
        </w:rPr>
        <w:t xml:space="preserve">После разработки </w:t>
      </w:r>
      <w:r w:rsidR="004D4C90">
        <w:rPr>
          <w:rFonts w:ascii="Times New Roman" w:hAnsi="Times New Roman" w:cs="Times New Roman"/>
          <w:sz w:val="26"/>
          <w:szCs w:val="26"/>
        </w:rPr>
        <w:t>ИОПС, АОП</w:t>
      </w:r>
      <w:r w:rsidRPr="00AE03FA">
        <w:rPr>
          <w:rFonts w:ascii="Times New Roman" w:hAnsi="Times New Roman" w:cs="Times New Roman"/>
          <w:sz w:val="26"/>
          <w:szCs w:val="26"/>
        </w:rPr>
        <w:t xml:space="preserve"> специалисты образовательной организации реализуют его и ведут динамическое наблюдение за развитием ребенка. По мере реализации, содержание </w:t>
      </w:r>
      <w:r w:rsidR="004D4C90">
        <w:rPr>
          <w:rFonts w:ascii="Times New Roman" w:hAnsi="Times New Roman" w:cs="Times New Roman"/>
          <w:sz w:val="26"/>
          <w:szCs w:val="26"/>
        </w:rPr>
        <w:t>ИОПС, АОП</w:t>
      </w:r>
      <w:r w:rsidRPr="00AE03FA">
        <w:rPr>
          <w:rFonts w:ascii="Times New Roman" w:hAnsi="Times New Roman" w:cs="Times New Roman"/>
          <w:sz w:val="26"/>
          <w:szCs w:val="26"/>
        </w:rPr>
        <w:t xml:space="preserve"> уточняется и корректируется. </w:t>
      </w:r>
    </w:p>
    <w:p w:rsidR="00AE03FA" w:rsidRPr="00AE03FA" w:rsidRDefault="004D4C90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ИОПС, АОП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 определяет формы получения ребенком дошкольного образования, режим пребывания в образовательной организации, объём и содержание основных направлений психолого-педагогического сопровождения, стратегию и тактику коррекционно-развивающей работы с детьми. Коррекционно-развивающая работа в образовательном процессе протекает в ходе основных режимных моментов, </w:t>
      </w:r>
      <w:r w:rsidR="00AE03FA">
        <w:rPr>
          <w:rFonts w:ascii="Times New Roman" w:hAnsi="Times New Roman" w:cs="Times New Roman"/>
          <w:sz w:val="26"/>
          <w:szCs w:val="26"/>
        </w:rPr>
        <w:t xml:space="preserve">организованной </w:t>
      </w:r>
      <w:r w:rsidR="00AE03FA" w:rsidRPr="00AE03FA">
        <w:rPr>
          <w:rFonts w:ascii="Times New Roman" w:hAnsi="Times New Roman" w:cs="Times New Roman"/>
          <w:sz w:val="26"/>
          <w:szCs w:val="26"/>
        </w:rPr>
        <w:t>образовательной деятельности, играх и свободной деятельности</w:t>
      </w:r>
      <w:r>
        <w:rPr>
          <w:rFonts w:ascii="Times New Roman" w:hAnsi="Times New Roman" w:cs="Times New Roman"/>
          <w:sz w:val="26"/>
          <w:szCs w:val="26"/>
        </w:rPr>
        <w:t>, самостоятельной деятельности педагога и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 детей, в процессе индивидуальных, подгрупповых коррекционно-развивающих занятий с педагогом-психологом</w:t>
      </w:r>
      <w:r>
        <w:rPr>
          <w:rFonts w:ascii="Times New Roman" w:hAnsi="Times New Roman" w:cs="Times New Roman"/>
          <w:sz w:val="26"/>
          <w:szCs w:val="26"/>
        </w:rPr>
        <w:t>, учителем-логопедом</w:t>
      </w:r>
      <w:r w:rsidR="00AE03FA" w:rsidRPr="00AE03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4C90" w:rsidRDefault="004D4C90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AE03FA" w:rsidRPr="00AE03FA" w:rsidRDefault="00AE03FA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3FA">
        <w:rPr>
          <w:rFonts w:ascii="Times New Roman" w:hAnsi="Times New Roman" w:cs="Times New Roman"/>
          <w:b/>
          <w:iCs/>
          <w:sz w:val="26"/>
          <w:szCs w:val="26"/>
        </w:rPr>
        <w:t>Направление деятельности специалистов МБДОУ при работе с детьми ЗПР</w:t>
      </w:r>
    </w:p>
    <w:p w:rsidR="007B2063" w:rsidRDefault="007B206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AE03FA" w:rsidRPr="00AE03FA" w:rsidRDefault="00AE03F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3FA">
        <w:rPr>
          <w:rFonts w:ascii="Times New Roman" w:hAnsi="Times New Roman" w:cs="Times New Roman"/>
          <w:b/>
          <w:iCs/>
          <w:sz w:val="26"/>
          <w:szCs w:val="26"/>
        </w:rPr>
        <w:t xml:space="preserve">Воспитатель, музыкальный руководитель, инструктор по физической культуре: </w:t>
      </w:r>
    </w:p>
    <w:p w:rsidR="00AE03FA" w:rsidRPr="007B2063" w:rsidRDefault="00AE03FA" w:rsidP="00CA7440">
      <w:pPr>
        <w:pStyle w:val="aff6"/>
        <w:keepNext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2063">
        <w:rPr>
          <w:rFonts w:ascii="Times New Roman" w:hAnsi="Times New Roman"/>
          <w:sz w:val="26"/>
          <w:szCs w:val="26"/>
        </w:rPr>
        <w:t>проводит коррекционно-развивающую работу во время режимных моментов;</w:t>
      </w:r>
    </w:p>
    <w:p w:rsidR="00AE03FA" w:rsidRPr="007B2063" w:rsidRDefault="00AE03FA" w:rsidP="00CA7440">
      <w:pPr>
        <w:pStyle w:val="aff6"/>
        <w:keepNext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2063">
        <w:rPr>
          <w:rFonts w:ascii="Times New Roman" w:hAnsi="Times New Roman"/>
          <w:sz w:val="26"/>
          <w:szCs w:val="26"/>
        </w:rPr>
        <w:t xml:space="preserve">организует </w:t>
      </w:r>
      <w:r w:rsidR="004D4C90">
        <w:rPr>
          <w:rFonts w:ascii="Times New Roman" w:hAnsi="Times New Roman"/>
          <w:sz w:val="26"/>
          <w:szCs w:val="26"/>
        </w:rPr>
        <w:t>О</w:t>
      </w:r>
      <w:r w:rsidRPr="007B2063">
        <w:rPr>
          <w:rFonts w:ascii="Times New Roman" w:hAnsi="Times New Roman"/>
          <w:sz w:val="26"/>
          <w:szCs w:val="26"/>
        </w:rPr>
        <w:t xml:space="preserve">ОД с включением детей с ЗПР в разные виды деятельности с участием разных специалистов (по физической культуре и музыкальным руководителем); </w:t>
      </w:r>
    </w:p>
    <w:p w:rsidR="00AE03FA" w:rsidRPr="007B2063" w:rsidRDefault="00AE03FA" w:rsidP="00CA7440">
      <w:pPr>
        <w:pStyle w:val="aff6"/>
        <w:keepNext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2063">
        <w:rPr>
          <w:rFonts w:ascii="Times New Roman" w:hAnsi="Times New Roman"/>
          <w:sz w:val="26"/>
          <w:szCs w:val="26"/>
        </w:rPr>
        <w:t>проводит индивидуальные и подгрупповые свободные игры и занятия с детьми ЗПР основанные на конструктивной, изобразительной, музыкальной, трудовой и др. деятельности детей, игры с водой и песком, с использованием театрализованной игры, музыки и движения;</w:t>
      </w:r>
    </w:p>
    <w:p w:rsidR="00AE03FA" w:rsidRPr="007B2063" w:rsidRDefault="00AE03FA" w:rsidP="00CA7440">
      <w:pPr>
        <w:pStyle w:val="aff6"/>
        <w:keepNext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2063">
        <w:rPr>
          <w:rFonts w:ascii="Times New Roman" w:hAnsi="Times New Roman"/>
          <w:sz w:val="26"/>
          <w:szCs w:val="26"/>
        </w:rPr>
        <w:t>осуществляет индивидуальную работу во время проведения праздников, развлечений, экскурсий, походов;</w:t>
      </w:r>
    </w:p>
    <w:p w:rsidR="00AE03FA" w:rsidRPr="007B2063" w:rsidRDefault="00AE03FA" w:rsidP="00CA7440">
      <w:pPr>
        <w:pStyle w:val="aff6"/>
        <w:keepNext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2063">
        <w:rPr>
          <w:rFonts w:ascii="Times New Roman" w:hAnsi="Times New Roman"/>
          <w:sz w:val="26"/>
          <w:szCs w:val="26"/>
        </w:rPr>
        <w:t>проводит педагогическую диагностику детей с ЗПР с целью выявления динамики развития и корректировки содержания и методов образовательной деятельности.</w:t>
      </w:r>
    </w:p>
    <w:p w:rsidR="007B2063" w:rsidRDefault="007B206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AE03FA" w:rsidRPr="00AE03FA" w:rsidRDefault="00AE03F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03FA">
        <w:rPr>
          <w:rFonts w:ascii="Times New Roman" w:hAnsi="Times New Roman" w:cs="Times New Roman"/>
          <w:b/>
          <w:iCs/>
          <w:sz w:val="26"/>
          <w:szCs w:val="26"/>
        </w:rPr>
        <w:t>Педагог-психолог:</w:t>
      </w:r>
    </w:p>
    <w:p w:rsidR="00296B6A" w:rsidRDefault="00AE03FA" w:rsidP="00CA7440">
      <w:pPr>
        <w:pStyle w:val="aff6"/>
        <w:keepNext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2063">
        <w:rPr>
          <w:rFonts w:ascii="Times New Roman" w:hAnsi="Times New Roman"/>
          <w:sz w:val="26"/>
          <w:szCs w:val="26"/>
        </w:rPr>
        <w:t>проводит индивидуальное диагностическое обследования интеллектуального и личностного развития, когнитивной и эмоционально-волевой сферы</w:t>
      </w:r>
      <w:r w:rsidR="00296B6A">
        <w:rPr>
          <w:rFonts w:ascii="Times New Roman" w:hAnsi="Times New Roman"/>
          <w:sz w:val="26"/>
          <w:szCs w:val="26"/>
        </w:rPr>
        <w:t>;</w:t>
      </w:r>
    </w:p>
    <w:p w:rsidR="007B2063" w:rsidRPr="007B2063" w:rsidRDefault="00296B6A" w:rsidP="00CA7440">
      <w:pPr>
        <w:pStyle w:val="aff6"/>
        <w:keepNext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2063">
        <w:rPr>
          <w:rFonts w:ascii="Times New Roman" w:hAnsi="Times New Roman"/>
          <w:sz w:val="26"/>
          <w:szCs w:val="26"/>
        </w:rPr>
        <w:t xml:space="preserve">проводит индивидуальные и подгрупповые </w:t>
      </w:r>
      <w:r>
        <w:rPr>
          <w:rFonts w:ascii="Times New Roman" w:hAnsi="Times New Roman"/>
          <w:sz w:val="26"/>
          <w:szCs w:val="26"/>
        </w:rPr>
        <w:t>коррекционно-развивающие</w:t>
      </w:r>
      <w:r w:rsidRPr="007B2063">
        <w:rPr>
          <w:rFonts w:ascii="Times New Roman" w:hAnsi="Times New Roman"/>
          <w:sz w:val="26"/>
          <w:szCs w:val="26"/>
        </w:rPr>
        <w:t xml:space="preserve"> занятия с детьми ЗПР</w:t>
      </w:r>
      <w:r>
        <w:rPr>
          <w:rFonts w:ascii="Times New Roman" w:hAnsi="Times New Roman"/>
          <w:sz w:val="26"/>
          <w:szCs w:val="26"/>
        </w:rPr>
        <w:t>.</w:t>
      </w:r>
      <w:r w:rsidR="007B2063" w:rsidRPr="007B2063">
        <w:rPr>
          <w:rFonts w:ascii="Times New Roman" w:hAnsi="Times New Roman"/>
          <w:sz w:val="26"/>
          <w:szCs w:val="26"/>
        </w:rPr>
        <w:t xml:space="preserve"> </w:t>
      </w:r>
    </w:p>
    <w:p w:rsidR="007B2063" w:rsidRDefault="007B206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3FA" w:rsidRPr="00AE03FA" w:rsidRDefault="007B206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063">
        <w:rPr>
          <w:rFonts w:ascii="Times New Roman" w:hAnsi="Times New Roman" w:cs="Times New Roman"/>
          <w:b/>
          <w:iCs/>
          <w:sz w:val="26"/>
          <w:szCs w:val="26"/>
        </w:rPr>
        <w:t>У</w:t>
      </w:r>
      <w:r w:rsidR="00AE03FA" w:rsidRPr="00AE03FA">
        <w:rPr>
          <w:rFonts w:ascii="Times New Roman" w:hAnsi="Times New Roman" w:cs="Times New Roman"/>
          <w:b/>
          <w:iCs/>
          <w:sz w:val="26"/>
          <w:szCs w:val="26"/>
        </w:rPr>
        <w:t xml:space="preserve">читель-логопед: </w:t>
      </w:r>
    </w:p>
    <w:p w:rsidR="00AE03FA" w:rsidRPr="007B2063" w:rsidRDefault="00AE03FA" w:rsidP="00CA7440">
      <w:pPr>
        <w:pStyle w:val="aff6"/>
        <w:keepNext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2063">
        <w:rPr>
          <w:rFonts w:ascii="Times New Roman" w:hAnsi="Times New Roman"/>
          <w:sz w:val="26"/>
          <w:szCs w:val="26"/>
        </w:rPr>
        <w:t>проводит комплексное обследование развития речи детей с ЗПР;</w:t>
      </w:r>
    </w:p>
    <w:p w:rsidR="00296B6A" w:rsidRPr="007B2063" w:rsidRDefault="00296B6A" w:rsidP="00CA7440">
      <w:pPr>
        <w:pStyle w:val="aff6"/>
        <w:keepNext/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2063">
        <w:rPr>
          <w:rFonts w:ascii="Times New Roman" w:hAnsi="Times New Roman"/>
          <w:sz w:val="26"/>
          <w:szCs w:val="26"/>
        </w:rPr>
        <w:t xml:space="preserve">проводит индивидуальные и подгрупповые </w:t>
      </w:r>
      <w:r>
        <w:rPr>
          <w:rFonts w:ascii="Times New Roman" w:hAnsi="Times New Roman"/>
          <w:sz w:val="26"/>
          <w:szCs w:val="26"/>
        </w:rPr>
        <w:t>коррекционно-развивающие</w:t>
      </w:r>
      <w:r w:rsidRPr="007B2063">
        <w:rPr>
          <w:rFonts w:ascii="Times New Roman" w:hAnsi="Times New Roman"/>
          <w:sz w:val="26"/>
          <w:szCs w:val="26"/>
        </w:rPr>
        <w:t xml:space="preserve"> занятия с детьми ЗПР</w:t>
      </w:r>
      <w:r>
        <w:rPr>
          <w:rFonts w:ascii="Times New Roman" w:hAnsi="Times New Roman"/>
          <w:sz w:val="26"/>
          <w:szCs w:val="26"/>
        </w:rPr>
        <w:t>.</w:t>
      </w:r>
      <w:r w:rsidRPr="007B2063">
        <w:rPr>
          <w:rFonts w:ascii="Times New Roman" w:hAnsi="Times New Roman"/>
          <w:sz w:val="26"/>
          <w:szCs w:val="26"/>
        </w:rPr>
        <w:t xml:space="preserve"> </w:t>
      </w:r>
    </w:p>
    <w:p w:rsidR="00AE03FA" w:rsidRPr="00AE03FA" w:rsidRDefault="00AE03F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03FA" w:rsidRPr="00AE03FA" w:rsidRDefault="00AE03FA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E03FA">
        <w:rPr>
          <w:rFonts w:ascii="Times New Roman" w:hAnsi="Times New Roman" w:cs="Times New Roman"/>
          <w:sz w:val="26"/>
          <w:szCs w:val="26"/>
        </w:rPr>
        <w:t>Основными принципами коррекционно-развивающей работы с детьми ЗПР являются: индивидуальный и дифференцированный подход индивидуализация, дифференциация образовательной деятельности; активность и самостоятельность ребенка в образовательном процессе; сниженный темп обучения; структурная простота содержания; повторность в обучении.</w:t>
      </w:r>
    </w:p>
    <w:p w:rsidR="00AE03FA" w:rsidRDefault="00AE03F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:rsidR="00AE03FA" w:rsidRPr="00AE03FA" w:rsidRDefault="00AE03F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</w:p>
    <w:p w:rsidR="00912C84" w:rsidRPr="007B2063" w:rsidRDefault="00E54CDB" w:rsidP="00CA7440">
      <w:pPr>
        <w:pStyle w:val="aff6"/>
        <w:keepNext/>
        <w:numPr>
          <w:ilvl w:val="1"/>
          <w:numId w:val="19"/>
        </w:num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7B2063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="00881B56" w:rsidRPr="007B2063">
        <w:rPr>
          <w:rFonts w:ascii="Times New Roman" w:eastAsiaTheme="minorEastAsia" w:hAnsi="Times New Roman"/>
          <w:b/>
          <w:sz w:val="26"/>
          <w:szCs w:val="26"/>
          <w:lang w:eastAsia="ru-RU"/>
        </w:rPr>
        <w:t>Планируемые результаты</w:t>
      </w:r>
    </w:p>
    <w:p w:rsidR="00E54CDB" w:rsidRPr="00E54CDB" w:rsidRDefault="00E54CDB" w:rsidP="002C6997">
      <w:pPr>
        <w:pStyle w:val="aff6"/>
        <w:keepNext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EE763C" w:rsidRPr="007B2063" w:rsidRDefault="00881B56" w:rsidP="002C6997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B20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881B56" w:rsidRPr="00CD5C59" w:rsidRDefault="00881B56" w:rsidP="002C6997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C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81B56" w:rsidRPr="007B2063" w:rsidRDefault="00881B56" w:rsidP="00CA7440">
      <w:pPr>
        <w:pStyle w:val="aff6"/>
        <w:keepNext/>
        <w:numPr>
          <w:ilvl w:val="2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B2063">
        <w:rPr>
          <w:rFonts w:ascii="Times New Roman" w:eastAsia="Times New Roman" w:hAnsi="Times New Roman"/>
          <w:b/>
          <w:sz w:val="26"/>
          <w:szCs w:val="26"/>
        </w:rPr>
        <w:t>Целевые ориентиры на этапе завершения дошкольного образования:</w:t>
      </w:r>
    </w:p>
    <w:p w:rsidR="000679ED" w:rsidRPr="000679ED" w:rsidRDefault="000679ED" w:rsidP="002C6997">
      <w:pPr>
        <w:pStyle w:val="aff6"/>
        <w:keepNext/>
        <w:spacing w:after="0" w:line="240" w:lineRule="auto"/>
        <w:ind w:left="1800"/>
        <w:rPr>
          <w:rFonts w:ascii="Times New Roman" w:eastAsia="Times New Roman" w:hAnsi="Times New Roman"/>
          <w:b/>
          <w:sz w:val="24"/>
          <w:szCs w:val="24"/>
        </w:rPr>
      </w:pP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 </w:t>
      </w:r>
      <w:r w:rsidR="00296B6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образовательной области</w:t>
      </w: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«Социально-коммуникативное развитие»: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осваивает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внеситуативно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-познавательную форму общения </w:t>
      </w:r>
      <w:proofErr w:type="gram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проявляет готовность к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внеситуативно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-личностному общению;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проявляет готовность и способность к общению со сверстниками; способен к адекватным межличностным отношениям; проявляет инициативу и самостоятельность в игре и общении; способен выбирать себе род занятий, участников по совместной деятельности;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децентрации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582CA8" w:rsidRPr="00B03D06" w:rsidRDefault="00582CA8" w:rsidP="00B03D06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582CA8">
        <w:rPr>
          <w:sz w:val="26"/>
          <w:szCs w:val="26"/>
        </w:rPr>
        <w:t xml:space="preserve">• оптимизировано состояние эмоциональной сферы, снижается выраженность </w:t>
      </w:r>
      <w:proofErr w:type="spellStart"/>
      <w:r w:rsidRPr="00582CA8">
        <w:rPr>
          <w:sz w:val="26"/>
          <w:szCs w:val="26"/>
        </w:rPr>
        <w:t>дезадаптивных</w:t>
      </w:r>
      <w:proofErr w:type="spellEnd"/>
      <w:r w:rsidRPr="00582CA8">
        <w:rPr>
          <w:sz w:val="26"/>
          <w:szCs w:val="26"/>
        </w:rPr>
        <w:t xml:space="preserve"> форм поведения; </w:t>
      </w:r>
      <w:proofErr w:type="gramStart"/>
      <w:r w:rsidRPr="00582CA8">
        <w:rPr>
          <w:sz w:val="26"/>
          <w:szCs w:val="26"/>
        </w:rPr>
        <w:t>способен</w:t>
      </w:r>
      <w:proofErr w:type="gramEnd"/>
      <w:r w:rsidRPr="00582CA8">
        <w:rPr>
          <w:sz w:val="26"/>
          <w:szCs w:val="26"/>
        </w:rPr>
        <w:t xml:space="preserve"> учитывать интересы и чувства других, сопереживать 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• способен подчиняться правилам и социальным нормам во взаимоотношениях </w:t>
      </w:r>
      <w:proofErr w:type="gram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сверстниками, может соблюдать правила безопасного поведения и личной гигиены;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проявляет способность к волевым усилиям; совершенствуется регуляция и контроль деятельности; произвольная регуляция поведения;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обладает начальными знаниями о себе и социальном мире, в котором он живет;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овладевает основными культурными способами деятельности;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стремится к самостоятельности, проявляет относительную независимость от взрослого;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проявляет интерес к обучению в школе, готовится стать учеником. </w:t>
      </w:r>
    </w:p>
    <w:p w:rsidR="007B2063" w:rsidRDefault="007B206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 </w:t>
      </w:r>
      <w:r w:rsidR="00296B6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образовательной области</w:t>
      </w: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«Познавательное развитие»: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улучшаются показатели развития внимания (объема, устойчивости, переключения и др.), произвольной регуляции поведения и деятельности;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возрастает продуктивность слухоречевой и зрительной памяти, объем и прочность запоминания словесной и наглядной информации;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осваивает приемы замещения и наглядного моделирования в игре, продуктивной деятельности;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у ребенка сформированы элементарные пространственные (в том числе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квазипространственные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) представления и ориентировка во времени;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 </w:t>
      </w:r>
    </w:p>
    <w:p w:rsidR="007B2063" w:rsidRDefault="007B206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 </w:t>
      </w:r>
      <w:r w:rsidR="00296B6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образовательной области</w:t>
      </w: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«Речевое развитие»: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стремится к речевому общению; участвует в диалоге;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обладает значительно возросшим объемом понимания речи и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звуко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-произносительными возможностями;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умеет строить простые распространенные предложения разных моделей;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• 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умеет анализировать и моделировать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звуко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-слоговой состав слова и состав предложения;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владеет языковыми операциями, обеспечивающими овладение грамотой;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знаком с произведениями детской литературы, проявляет к ним интерес; знает и умеет пересказывать сказки, рассказывать стихи. </w:t>
      </w:r>
    </w:p>
    <w:p w:rsidR="007B2063" w:rsidRDefault="007B2063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 </w:t>
      </w:r>
      <w:r w:rsidR="00296B6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образовательной области</w:t>
      </w: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«Художественно-эстетическое развитие»: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82CA8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Музыкальное развитие: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proofErr w:type="gram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способен</w:t>
      </w:r>
      <w:proofErr w:type="gram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способен выбирать себе род музыкальных занятий, адекватно проявляет свои чувства в процессе коллективной музыкальной деятельности и сотворчества;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проявляет творческую активность и способность к созданию новых образов в художественно-эстетической деятельности.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Художественное развитие: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ребенок осваивает основные культурные способы художественной деятельности, проявляет инициативу и самостоятельность в разных ее видах;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 </w:t>
      </w:r>
    </w:p>
    <w:p w:rsid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 </w:t>
      </w:r>
      <w:r w:rsidR="00296B6A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образовательной области</w:t>
      </w: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«Физическое развитие»: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у ребенка развита крупная и мелкая моторика; движения рук достаточно координированы; рука подготовлена к письму;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proofErr w:type="gram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подвижен</w:t>
      </w:r>
      <w:proofErr w:type="gram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, владеет основными движениями, их техникой;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может контролировать свои движения и управлять ими; достаточно развита моторная память, запоминает и воспроизводит последовательность движений;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обладает физическими качествами (сила, выносливость, гибкость и др.);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развита способность к пространственной организации движений;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слухо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-зрительно-моторной координации и чувству ритма;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• проявляет способность к выразительным движениям, импровизациям. </w:t>
      </w:r>
    </w:p>
    <w:p w:rsidR="0079258A" w:rsidRPr="0079258A" w:rsidRDefault="0079258A" w:rsidP="002C6997">
      <w:pPr>
        <w:pStyle w:val="aff6"/>
        <w:keepNext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Целевые ориентиры АООП выступают основаниями преемственности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дошкольного и начального общего образования за счет обеспечения равных стартовых возможностей на начальных этапах обучения в школе. Развитие функционального базиса для формирования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предпосылок универсальных учебных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 xml:space="preserve">действий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(УУД в личностной, коммуникативной, познавательной и регулятивной </w:t>
      </w:r>
      <w:proofErr w:type="gram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сферах</w:t>
      </w:r>
      <w:proofErr w:type="gram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) является важнейшей задачей дошкольного образования. </w:t>
      </w:r>
    </w:p>
    <w:p w:rsidR="00582CA8" w:rsidRPr="00582CA8" w:rsidRDefault="00582CA8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82CA8">
        <w:rPr>
          <w:rFonts w:eastAsiaTheme="minorHAnsi"/>
          <w:sz w:val="26"/>
          <w:szCs w:val="26"/>
          <w:lang w:eastAsia="en-US"/>
        </w:rPr>
        <w:t xml:space="preserve">На этапе завершения дошкольного образования специалисты </w:t>
      </w:r>
      <w:proofErr w:type="spellStart"/>
      <w:r w:rsidRPr="00582CA8">
        <w:rPr>
          <w:rFonts w:eastAsiaTheme="minorHAnsi"/>
          <w:sz w:val="26"/>
          <w:szCs w:val="26"/>
          <w:lang w:eastAsia="en-US"/>
        </w:rPr>
        <w:t>ПМПк</w:t>
      </w:r>
      <w:proofErr w:type="spellEnd"/>
      <w:r w:rsidRPr="00582CA8">
        <w:rPr>
          <w:rFonts w:eastAsiaTheme="minorHAnsi"/>
          <w:sz w:val="26"/>
          <w:szCs w:val="26"/>
          <w:lang w:eastAsia="en-US"/>
        </w:rPr>
        <w:t xml:space="preserve"> </w:t>
      </w:r>
      <w:r w:rsidR="00B515A9">
        <w:rPr>
          <w:rFonts w:eastAsiaTheme="minorHAnsi"/>
          <w:sz w:val="26"/>
          <w:szCs w:val="26"/>
          <w:lang w:eastAsia="en-US"/>
        </w:rPr>
        <w:t>МБДОУ</w:t>
      </w:r>
      <w:r w:rsidRPr="00582CA8">
        <w:rPr>
          <w:rFonts w:eastAsiaTheme="minorHAnsi"/>
          <w:sz w:val="26"/>
          <w:szCs w:val="26"/>
          <w:lang w:eastAsia="en-US"/>
        </w:rPr>
        <w:t xml:space="preserve"> вырабатывают рекомендации для </w:t>
      </w:r>
      <w:r w:rsidR="00B515A9">
        <w:rPr>
          <w:rFonts w:eastAsiaTheme="minorHAnsi"/>
          <w:sz w:val="26"/>
          <w:szCs w:val="26"/>
          <w:lang w:eastAsia="en-US"/>
        </w:rPr>
        <w:t>Т</w:t>
      </w:r>
      <w:r w:rsidRPr="00582CA8">
        <w:rPr>
          <w:rFonts w:eastAsiaTheme="minorHAnsi"/>
          <w:sz w:val="26"/>
          <w:szCs w:val="26"/>
          <w:lang w:eastAsia="en-US"/>
        </w:rPr>
        <w:t>ПМПК</w:t>
      </w:r>
      <w:r w:rsidR="00B515A9">
        <w:rPr>
          <w:rFonts w:eastAsiaTheme="minorHAnsi"/>
          <w:sz w:val="26"/>
          <w:szCs w:val="26"/>
          <w:lang w:eastAsia="en-US"/>
        </w:rPr>
        <w:t xml:space="preserve"> </w:t>
      </w:r>
      <w:r w:rsidRPr="00582CA8">
        <w:rPr>
          <w:rFonts w:eastAsiaTheme="minorHAnsi"/>
          <w:sz w:val="26"/>
          <w:szCs w:val="26"/>
          <w:lang w:eastAsia="en-US"/>
        </w:rPr>
        <w:t xml:space="preserve">по организации дальнейшего образовательного маршрута в соответствии с требованиями ФГОС </w:t>
      </w:r>
      <w:proofErr w:type="gramStart"/>
      <w:r w:rsidRPr="00582CA8">
        <w:rPr>
          <w:rFonts w:eastAsiaTheme="minorHAnsi"/>
          <w:sz w:val="26"/>
          <w:szCs w:val="26"/>
          <w:lang w:eastAsia="en-US"/>
        </w:rPr>
        <w:t>ДО</w:t>
      </w:r>
      <w:proofErr w:type="gramEnd"/>
      <w:r w:rsidRPr="00582CA8">
        <w:rPr>
          <w:rFonts w:eastAsiaTheme="minorHAnsi"/>
          <w:sz w:val="26"/>
          <w:szCs w:val="26"/>
          <w:lang w:eastAsia="en-US"/>
        </w:rPr>
        <w:t xml:space="preserve"> и НОО. 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</w:t>
      </w:r>
      <w:r w:rsidRPr="00582CA8">
        <w:rPr>
          <w:sz w:val="26"/>
          <w:szCs w:val="26"/>
        </w:rPr>
        <w:t xml:space="preserve"> </w:t>
      </w:r>
      <w:proofErr w:type="gramStart"/>
      <w:r w:rsidRPr="00582CA8">
        <w:rPr>
          <w:rFonts w:eastAsiaTheme="minorHAnsi"/>
          <w:sz w:val="26"/>
          <w:szCs w:val="26"/>
          <w:lang w:eastAsia="en-US"/>
        </w:rPr>
        <w:t xml:space="preserve">Таким образом, при анализе результативности коррекционно-образовательной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детей, предложенных Н.В. Бабкиной и И.А. </w:t>
      </w:r>
      <w:proofErr w:type="spellStart"/>
      <w:r w:rsidRPr="00582CA8">
        <w:rPr>
          <w:rFonts w:eastAsiaTheme="minorHAnsi"/>
          <w:sz w:val="26"/>
          <w:szCs w:val="26"/>
          <w:lang w:eastAsia="en-US"/>
        </w:rPr>
        <w:t>Коробейниковым</w:t>
      </w:r>
      <w:proofErr w:type="spellEnd"/>
      <w:r w:rsidRPr="00582CA8">
        <w:rPr>
          <w:rFonts w:eastAsiaTheme="minorHAnsi"/>
          <w:sz w:val="26"/>
          <w:szCs w:val="26"/>
          <w:lang w:eastAsia="en-US"/>
        </w:rPr>
        <w:t xml:space="preserve"> (в рамках выполнения Задания № 27.8559.2017/БЧ </w:t>
      </w:r>
      <w:proofErr w:type="spellStart"/>
      <w:r w:rsidRPr="00582CA8">
        <w:rPr>
          <w:rFonts w:eastAsiaTheme="minorHAnsi"/>
          <w:sz w:val="26"/>
          <w:szCs w:val="26"/>
          <w:lang w:eastAsia="en-US"/>
        </w:rPr>
        <w:t>Минобрнауки</w:t>
      </w:r>
      <w:proofErr w:type="spellEnd"/>
      <w:r w:rsidRPr="00582CA8">
        <w:rPr>
          <w:rFonts w:eastAsiaTheme="minorHAnsi"/>
          <w:sz w:val="26"/>
          <w:szCs w:val="26"/>
          <w:lang w:eastAsia="en-US"/>
        </w:rPr>
        <w:t xml:space="preserve"> России «Современная система медико-психолого-педагогической помощи детям с ОВЗ дошкольного и школьного возраста»</w:t>
      </w:r>
      <w:r w:rsidR="00B515A9">
        <w:rPr>
          <w:rFonts w:eastAsiaTheme="minorHAnsi"/>
          <w:sz w:val="26"/>
          <w:szCs w:val="26"/>
          <w:lang w:eastAsia="en-US"/>
        </w:rPr>
        <w:t>)</w:t>
      </w:r>
      <w:r w:rsidRPr="00582CA8">
        <w:rPr>
          <w:rFonts w:eastAsiaTheme="minorHAnsi"/>
          <w:sz w:val="26"/>
          <w:szCs w:val="26"/>
          <w:lang w:eastAsia="en-US"/>
        </w:rPr>
        <w:t xml:space="preserve">. </w:t>
      </w:r>
      <w:proofErr w:type="gramEnd"/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Группа</w:t>
      </w:r>
      <w:proofErr w:type="gramStart"/>
      <w:r w:rsidRPr="00582CA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А</w:t>
      </w:r>
      <w:proofErr w:type="gramEnd"/>
      <w:r w:rsidRPr="00582CA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— дети с задержкой психического развития, которым может быть рекомендован вариант 7.1. АООП ФГОС НОО обучающихся с ОВЗ.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Познавательная деятельность.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Общее интеллектуальное развитие: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по уровню и структуре - приближение к возрастной норме.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Познавательная активность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: по общему уровню - близкая к норме; неустойчивая, поверхностная, с признаками избирательности.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Организация и продуктивность мыслительной деятельности. </w:t>
      </w:r>
      <w:proofErr w:type="spellStart"/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Саморегуляция</w:t>
      </w:r>
      <w:proofErr w:type="spellEnd"/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и целенаправленность: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недостаточная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, неустойчивость мотивационного компонента продуктивности (ослабление контроля, колебания целенаправленности).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Умственная работоспособность: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достаточная — при наличии адекватной внутренней (интерес) или внешней мотивации; возможна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пресыщаемость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 в субъективно сложных видах деятельности.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Коммуникация.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 условиях учебной деятельности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Вне учебной деятельности: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демонстрируют навыки спонтанной, инициативной, но недостаточно упорядоченной и поверхностной коммуникации, порождаемой преимущественно эмоциональными стимулами. </w:t>
      </w:r>
    </w:p>
    <w:p w:rsidR="00B515A9" w:rsidRDefault="00582CA8" w:rsidP="002C6997">
      <w:pPr>
        <w:pStyle w:val="Default"/>
        <w:keepNext/>
        <w:jc w:val="both"/>
        <w:rPr>
          <w:b/>
          <w:bCs/>
          <w:sz w:val="26"/>
          <w:szCs w:val="26"/>
        </w:rPr>
      </w:pPr>
      <w:r w:rsidRPr="00582CA8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Обучаемость. </w:t>
      </w:r>
      <w:r w:rsidRPr="00582CA8">
        <w:rPr>
          <w:rFonts w:eastAsiaTheme="minorHAnsi"/>
          <w:i/>
          <w:iCs/>
          <w:sz w:val="26"/>
          <w:szCs w:val="26"/>
          <w:lang w:eastAsia="en-US"/>
        </w:rPr>
        <w:t xml:space="preserve">Когнитивный ресурс </w:t>
      </w:r>
      <w:r w:rsidRPr="00582CA8">
        <w:rPr>
          <w:rFonts w:eastAsiaTheme="minorHAnsi"/>
          <w:sz w:val="26"/>
          <w:szCs w:val="26"/>
          <w:lang w:eastAsia="en-US"/>
        </w:rPr>
        <w:t xml:space="preserve">обучаемости достаточен для освоения цензового уровня образования в среде нормально развивающихся сверстников в те же календарные сроки. </w:t>
      </w:r>
      <w:r w:rsidRPr="00582CA8">
        <w:rPr>
          <w:rFonts w:eastAsiaTheme="minorHAnsi"/>
          <w:i/>
          <w:iCs/>
          <w:sz w:val="26"/>
          <w:szCs w:val="26"/>
          <w:lang w:eastAsia="en-US"/>
        </w:rPr>
        <w:t xml:space="preserve">Мотивационный ресурс </w:t>
      </w:r>
      <w:r w:rsidRPr="00582CA8">
        <w:rPr>
          <w:rFonts w:eastAsiaTheme="minorHAnsi"/>
          <w:sz w:val="26"/>
          <w:szCs w:val="26"/>
          <w:lang w:eastAsia="en-US"/>
        </w:rPr>
        <w:t>обучаемости и зона ближайшего развития ребенка, входящего в данную группу, раскрываются и корректируются в процессе обучения.</w:t>
      </w:r>
      <w:r w:rsidRPr="00582CA8">
        <w:rPr>
          <w:b/>
          <w:bCs/>
          <w:sz w:val="26"/>
          <w:szCs w:val="26"/>
        </w:rPr>
        <w:t xml:space="preserve"> </w:t>
      </w:r>
    </w:p>
    <w:p w:rsidR="00582CA8" w:rsidRPr="00582CA8" w:rsidRDefault="00582CA8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82CA8">
        <w:rPr>
          <w:rFonts w:eastAsiaTheme="minorHAnsi"/>
          <w:b/>
          <w:bCs/>
          <w:sz w:val="26"/>
          <w:szCs w:val="26"/>
          <w:lang w:eastAsia="en-US"/>
        </w:rPr>
        <w:t>Группа</w:t>
      </w:r>
      <w:proofErr w:type="gramStart"/>
      <w:r w:rsidRPr="00582CA8">
        <w:rPr>
          <w:rFonts w:eastAsiaTheme="minorHAnsi"/>
          <w:b/>
          <w:bCs/>
          <w:sz w:val="26"/>
          <w:szCs w:val="26"/>
          <w:lang w:eastAsia="en-US"/>
        </w:rPr>
        <w:t xml:space="preserve"> В</w:t>
      </w:r>
      <w:proofErr w:type="gramEnd"/>
      <w:r w:rsidRPr="00582CA8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82CA8">
        <w:rPr>
          <w:rFonts w:eastAsiaTheme="minorHAnsi"/>
          <w:sz w:val="26"/>
          <w:szCs w:val="26"/>
          <w:lang w:eastAsia="en-US"/>
        </w:rPr>
        <w:t xml:space="preserve">— дети с задержкой психического развития, которым может быть рекомендован вариант 7.2. АООП ФГОС НОО обучающихся с ОВЗ.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 xml:space="preserve">Познавательная деятельность.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Общее интеллектуальное развитие: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неравномерное по структуре, общий уровень – в границах низкой нормы или ниже нормы.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Познавательная активность: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сниженная, избирательная, поверхностная.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Организация и продуктивность мыслительной деятельности. </w:t>
      </w:r>
      <w:proofErr w:type="spellStart"/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Саморегуляция</w:t>
      </w:r>
      <w:proofErr w:type="spellEnd"/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и целенаправленность: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недостаточная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, неустойчивость мотивационного компонента в сочетании с «органической»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деконцентрацией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 внимания, дефицитом произвольной активности, склонностью к аффективной дезорганизации деятельности.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Умственная работоспособность: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пониженная, неравномерная — в связи с неустойчивостью мотивации, сочетающейся с повышенной истощаемостью,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пресыщаемостью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 и когнитивными затруднениями.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Коммуникация.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 условиях учебной деятельности: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при потенциальной способности к пониманию правил коммуникации в учебной обстановке, затрудненное и/или неустойчивое усвоение и воспроизводство адекватных коммуникативных эталонов.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Вне учебной деятельности: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Обучаемость.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Когнитивный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Группа C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— дети с задержкой психического развития, которым может быть рекомендован вариант 7.2. АООП ФГОС НОО </w:t>
      </w:r>
      <w:proofErr w:type="gram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 с ОВЗ при условии индивидуализации содержания АООП.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Познавательная деятельность.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Общее интеллектуальное развитие: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по уровню и структуре – приближение к легкой умственной отсталости.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Познавательная активность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: сниженная, ситуационная, быстро угасающая.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Организация и продуктивность мыслительной деятельности. </w:t>
      </w:r>
      <w:proofErr w:type="spellStart"/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Саморегуляция</w:t>
      </w:r>
      <w:proofErr w:type="spellEnd"/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и целенаправленность: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несформированность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 устойчивых форм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 и произвольной активности. </w:t>
      </w:r>
      <w:r w:rsidRPr="00582CA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Умственная работоспособность: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низкая, неравномерная – в связи с когнитивными нарушениями, сниженной мотивацией,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деконцентрацией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 внимания, инертностью, истощаемостью и быстрой </w:t>
      </w:r>
      <w:proofErr w:type="spellStart"/>
      <w:r w:rsidRPr="00582CA8">
        <w:rPr>
          <w:rFonts w:ascii="Times New Roman" w:hAnsi="Times New Roman" w:cs="Times New Roman"/>
          <w:color w:val="000000"/>
          <w:sz w:val="26"/>
          <w:szCs w:val="26"/>
        </w:rPr>
        <w:t>пресыщаемостью</w:t>
      </w:r>
      <w:proofErr w:type="spellEnd"/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582CA8" w:rsidRPr="00582CA8" w:rsidRDefault="00582CA8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582CA8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Коммуникация. </w:t>
      </w:r>
      <w:r w:rsidRPr="00582CA8">
        <w:rPr>
          <w:rFonts w:eastAsiaTheme="minorHAnsi"/>
          <w:i/>
          <w:iCs/>
          <w:sz w:val="26"/>
          <w:szCs w:val="26"/>
          <w:lang w:eastAsia="en-US"/>
        </w:rPr>
        <w:t>В условиях учебной деятельности</w:t>
      </w:r>
      <w:r w:rsidRPr="00582CA8">
        <w:rPr>
          <w:rFonts w:eastAsiaTheme="minorHAnsi"/>
          <w:sz w:val="26"/>
          <w:szCs w:val="26"/>
          <w:lang w:eastAsia="en-US"/>
        </w:rPr>
        <w:t>: выраженные трудности понимания правил коммуникации, преимущественное усвоение их на уровне стереотипов, часто</w:t>
      </w:r>
      <w:r w:rsidRPr="00582CA8">
        <w:rPr>
          <w:sz w:val="26"/>
          <w:szCs w:val="26"/>
        </w:rPr>
        <w:t xml:space="preserve"> </w:t>
      </w:r>
      <w:r w:rsidRPr="00582CA8">
        <w:rPr>
          <w:rFonts w:eastAsiaTheme="minorHAnsi"/>
          <w:sz w:val="26"/>
          <w:szCs w:val="26"/>
          <w:lang w:eastAsia="en-US"/>
        </w:rPr>
        <w:t xml:space="preserve">реализуемых без учета контекста ситуации. </w:t>
      </w:r>
      <w:r w:rsidRPr="00582CA8">
        <w:rPr>
          <w:rFonts w:eastAsiaTheme="minorHAnsi"/>
          <w:i/>
          <w:iCs/>
          <w:sz w:val="26"/>
          <w:szCs w:val="26"/>
          <w:lang w:eastAsia="en-US"/>
        </w:rPr>
        <w:t xml:space="preserve">Вне учебной деятельности: </w:t>
      </w:r>
      <w:r w:rsidRPr="00582CA8">
        <w:rPr>
          <w:rFonts w:eastAsiaTheme="minorHAnsi"/>
          <w:sz w:val="26"/>
          <w:szCs w:val="26"/>
          <w:lang w:eastAsia="en-US"/>
        </w:rPr>
        <w:t xml:space="preserve">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 </w:t>
      </w:r>
    </w:p>
    <w:p w:rsidR="00582CA8" w:rsidRPr="00582CA8" w:rsidRDefault="00582CA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2CA8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Обучаемость. </w:t>
      </w:r>
      <w:r w:rsidRPr="00582CA8">
        <w:rPr>
          <w:rFonts w:ascii="Times New Roman" w:hAnsi="Times New Roman" w:cs="Times New Roman"/>
          <w:color w:val="000000"/>
          <w:sz w:val="26"/>
          <w:szCs w:val="26"/>
        </w:rPr>
        <w:t xml:space="preserve">Когнитивный и мотивационный ресурсы обучаемости существенно ограничены. Зона ближайшего развития ребенка, входящего в данную группу, определяется в процессе диагностического обучения [3; 4; 25]. </w:t>
      </w:r>
    </w:p>
    <w:p w:rsidR="000679ED" w:rsidRPr="00582CA8" w:rsidRDefault="00582CA8" w:rsidP="002C6997">
      <w:pPr>
        <w:pStyle w:val="aff6"/>
        <w:keepNext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82CA8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>Деление детей на группы по сходным состояниям позволяет обеспечить дифференциацию специальных образовательных условий.</w:t>
      </w:r>
    </w:p>
    <w:p w:rsidR="000679ED" w:rsidRDefault="000679ED" w:rsidP="002C6997">
      <w:pPr>
        <w:pStyle w:val="aff6"/>
        <w:keepNext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</w:p>
    <w:p w:rsidR="00B515A9" w:rsidRDefault="00B515A9" w:rsidP="002C6997">
      <w:pPr>
        <w:pStyle w:val="aff6"/>
        <w:keepNext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</w:p>
    <w:p w:rsidR="008C17A6" w:rsidRPr="00312212" w:rsidRDefault="00EE763C" w:rsidP="00CA7440">
      <w:pPr>
        <w:pStyle w:val="aff6"/>
        <w:keepNext/>
        <w:numPr>
          <w:ilvl w:val="1"/>
          <w:numId w:val="19"/>
        </w:numPr>
        <w:spacing w:after="0" w:line="240" w:lineRule="auto"/>
        <w:ind w:left="0" w:firstLine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312212">
        <w:rPr>
          <w:rFonts w:ascii="Times New Roman" w:eastAsiaTheme="minorEastAsia" w:hAnsi="Times New Roman"/>
          <w:b/>
          <w:sz w:val="24"/>
          <w:szCs w:val="24"/>
          <w:lang w:eastAsia="ru-RU"/>
        </w:rPr>
        <w:t>Развивающее оценивание качества образовательной деятельности по программе</w:t>
      </w:r>
    </w:p>
    <w:p w:rsidR="00312212" w:rsidRPr="00312212" w:rsidRDefault="00312212" w:rsidP="002C6997">
      <w:pPr>
        <w:pStyle w:val="aff6"/>
        <w:keepNext/>
        <w:spacing w:after="0" w:line="240" w:lineRule="auto"/>
        <w:ind w:left="1080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B515A9" w:rsidRPr="00B515A9" w:rsidRDefault="00B515A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A9">
        <w:rPr>
          <w:rFonts w:ascii="Times New Roman" w:hAnsi="Times New Roman" w:cs="Times New Roman"/>
          <w:color w:val="000000"/>
          <w:sz w:val="26"/>
          <w:szCs w:val="26"/>
        </w:rPr>
        <w:t xml:space="preserve"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 </w:t>
      </w:r>
    </w:p>
    <w:p w:rsidR="00B515A9" w:rsidRPr="00B515A9" w:rsidRDefault="00B515A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A9">
        <w:rPr>
          <w:rFonts w:ascii="Times New Roman" w:hAnsi="Times New Roman" w:cs="Times New Roman"/>
          <w:color w:val="000000"/>
          <w:sz w:val="26"/>
          <w:szCs w:val="26"/>
        </w:rPr>
        <w:t xml:space="preserve">Дети с ЗПР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 особенности. </w:t>
      </w:r>
    </w:p>
    <w:p w:rsidR="00B515A9" w:rsidRPr="00B515A9" w:rsidRDefault="00B515A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A9">
        <w:rPr>
          <w:rFonts w:ascii="Times New Roman" w:hAnsi="Times New Roman" w:cs="Times New Roman"/>
          <w:color w:val="000000"/>
          <w:sz w:val="26"/>
          <w:szCs w:val="26"/>
        </w:rPr>
        <w:t xml:space="preserve">АООП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 </w:t>
      </w:r>
    </w:p>
    <w:p w:rsidR="00B515A9" w:rsidRPr="00B515A9" w:rsidRDefault="00B515A9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A9">
        <w:rPr>
          <w:rFonts w:ascii="Times New Roman" w:hAnsi="Times New Roman" w:cs="Times New Roman"/>
          <w:color w:val="000000"/>
          <w:sz w:val="26"/>
          <w:szCs w:val="26"/>
        </w:rPr>
        <w:t xml:space="preserve">• педагогические наблюдения, педагогическая диагностика, связанные с оценкой эффективности педагогических действий с целью их дальнейшей оптимизации; </w:t>
      </w:r>
    </w:p>
    <w:p w:rsidR="00B515A9" w:rsidRPr="00B515A9" w:rsidRDefault="00B515A9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A9">
        <w:rPr>
          <w:rFonts w:ascii="Times New Roman" w:hAnsi="Times New Roman" w:cs="Times New Roman"/>
          <w:color w:val="000000"/>
          <w:sz w:val="26"/>
          <w:szCs w:val="26"/>
        </w:rPr>
        <w:t xml:space="preserve">• детские портфолио, фиксирующие достижения ребенка в ходе образовательной деятельности; </w:t>
      </w:r>
    </w:p>
    <w:p w:rsidR="00B515A9" w:rsidRPr="00B515A9" w:rsidRDefault="00B515A9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15A9">
        <w:rPr>
          <w:rFonts w:ascii="Times New Roman" w:hAnsi="Times New Roman" w:cs="Times New Roman"/>
          <w:color w:val="000000"/>
          <w:sz w:val="26"/>
          <w:szCs w:val="26"/>
        </w:rPr>
        <w:t xml:space="preserve">• </w:t>
      </w:r>
      <w:r w:rsidR="00C22184">
        <w:rPr>
          <w:rFonts w:ascii="Times New Roman" w:hAnsi="Times New Roman" w:cs="Times New Roman"/>
          <w:color w:val="000000"/>
          <w:sz w:val="26"/>
          <w:szCs w:val="26"/>
        </w:rPr>
        <w:t>листы динамики</w:t>
      </w:r>
      <w:r w:rsidRPr="00B515A9">
        <w:rPr>
          <w:rFonts w:ascii="Times New Roman" w:hAnsi="Times New Roman" w:cs="Times New Roman"/>
          <w:color w:val="000000"/>
          <w:sz w:val="26"/>
          <w:szCs w:val="26"/>
        </w:rPr>
        <w:t xml:space="preserve"> ребенка с ЗПР. </w:t>
      </w:r>
    </w:p>
    <w:p w:rsidR="008C17A6" w:rsidRPr="00B515A9" w:rsidRDefault="008C17A6" w:rsidP="002C6997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5A9">
        <w:rPr>
          <w:rFonts w:ascii="Times New Roman" w:eastAsia="Times New Roman" w:hAnsi="Times New Roman" w:cs="Times New Roman"/>
          <w:sz w:val="26"/>
          <w:szCs w:val="26"/>
        </w:rPr>
        <w:t xml:space="preserve"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ребенка. Результаты мониторинга могут быть использованы только для оптимизации коррекционно-образовательной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 </w:t>
      </w:r>
    </w:p>
    <w:p w:rsidR="008C17A6" w:rsidRPr="00B515A9" w:rsidRDefault="008C17A6" w:rsidP="002C6997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5A9">
        <w:rPr>
          <w:rFonts w:ascii="Times New Roman" w:eastAsia="Times New Roman" w:hAnsi="Times New Roman" w:cs="Times New Roman"/>
          <w:sz w:val="26"/>
          <w:szCs w:val="26"/>
        </w:rPr>
        <w:t>Педагогическая диагностика проводится в ходе наблюдений за активностью детей в спонтанной и специально организованной де​стельности. Инструментарий для педагогической диагностики — дневники наблюдений детского развития, позволяющие фиксировать индивиду​аульную динамику по образовательным областям:</w:t>
      </w:r>
    </w:p>
    <w:p w:rsidR="008C17A6" w:rsidRPr="00B515A9" w:rsidRDefault="008C17A6" w:rsidP="00CA7440">
      <w:pPr>
        <w:pStyle w:val="aff6"/>
        <w:keepNext/>
        <w:numPr>
          <w:ilvl w:val="0"/>
          <w:numId w:val="18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515A9">
        <w:rPr>
          <w:rFonts w:ascii="Times New Roman" w:eastAsia="Times New Roman" w:hAnsi="Times New Roman"/>
          <w:sz w:val="26"/>
          <w:szCs w:val="26"/>
        </w:rPr>
        <w:t>речевое развитие</w:t>
      </w:r>
    </w:p>
    <w:p w:rsidR="008C17A6" w:rsidRPr="00B515A9" w:rsidRDefault="008C17A6" w:rsidP="00CA7440">
      <w:pPr>
        <w:pStyle w:val="aff6"/>
        <w:keepNext/>
        <w:numPr>
          <w:ilvl w:val="0"/>
          <w:numId w:val="17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515A9">
        <w:rPr>
          <w:rFonts w:ascii="Times New Roman" w:eastAsia="Times New Roman" w:hAnsi="Times New Roman"/>
          <w:sz w:val="26"/>
          <w:szCs w:val="26"/>
        </w:rPr>
        <w:t>социально-коммуникативное развитие</w:t>
      </w:r>
    </w:p>
    <w:p w:rsidR="008C17A6" w:rsidRPr="00B515A9" w:rsidRDefault="008C17A6" w:rsidP="00CA7440">
      <w:pPr>
        <w:pStyle w:val="aff6"/>
        <w:keepNext/>
        <w:numPr>
          <w:ilvl w:val="0"/>
          <w:numId w:val="16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515A9">
        <w:rPr>
          <w:rFonts w:ascii="Times New Roman" w:eastAsia="Times New Roman" w:hAnsi="Times New Roman"/>
          <w:sz w:val="26"/>
          <w:szCs w:val="26"/>
        </w:rPr>
        <w:t xml:space="preserve">познавательное развитие </w:t>
      </w:r>
    </w:p>
    <w:p w:rsidR="008C17A6" w:rsidRPr="00B515A9" w:rsidRDefault="008C17A6" w:rsidP="00CA7440">
      <w:pPr>
        <w:pStyle w:val="aff6"/>
        <w:keepNext/>
        <w:numPr>
          <w:ilvl w:val="0"/>
          <w:numId w:val="16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515A9">
        <w:rPr>
          <w:rFonts w:ascii="Times New Roman" w:eastAsia="Times New Roman" w:hAnsi="Times New Roman"/>
          <w:sz w:val="26"/>
          <w:szCs w:val="26"/>
        </w:rPr>
        <w:t>художественно-эстетическое развитие</w:t>
      </w:r>
    </w:p>
    <w:p w:rsidR="008C17A6" w:rsidRPr="00B515A9" w:rsidRDefault="008C17A6" w:rsidP="00CA7440">
      <w:pPr>
        <w:pStyle w:val="aff6"/>
        <w:keepNext/>
        <w:numPr>
          <w:ilvl w:val="0"/>
          <w:numId w:val="16"/>
        </w:numPr>
        <w:tabs>
          <w:tab w:val="left" w:pos="28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515A9">
        <w:rPr>
          <w:rFonts w:ascii="Times New Roman" w:eastAsia="Times New Roman" w:hAnsi="Times New Roman"/>
          <w:sz w:val="26"/>
          <w:szCs w:val="26"/>
        </w:rPr>
        <w:t>физическое развитие</w:t>
      </w:r>
    </w:p>
    <w:p w:rsidR="008C17A6" w:rsidRPr="00B515A9" w:rsidRDefault="008C17A6" w:rsidP="002C6997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15A9">
        <w:rPr>
          <w:rFonts w:ascii="Times New Roman" w:eastAsia="Times New Roman" w:hAnsi="Times New Roman" w:cs="Times New Roman"/>
          <w:sz w:val="26"/>
          <w:szCs w:val="26"/>
        </w:rPr>
        <w:t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</w:t>
      </w:r>
    </w:p>
    <w:p w:rsidR="008C17A6" w:rsidRDefault="008C17A6" w:rsidP="002C6997">
      <w:pPr>
        <w:keepNext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515A9">
        <w:rPr>
          <w:rFonts w:ascii="Times New Roman" w:eastAsia="Times New Roman" w:hAnsi="Times New Roman" w:cs="Times New Roman"/>
          <w:sz w:val="26"/>
          <w:szCs w:val="26"/>
        </w:rPr>
        <w:lastRenderedPageBreak/>
        <w:t>Данные мониторинга отражают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</w:t>
      </w:r>
      <w:r w:rsidR="00B515A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8B36AF" w:rsidRPr="00B515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(Приложение №1)</w:t>
      </w:r>
      <w:r w:rsidR="00B515A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</w:p>
    <w:p w:rsidR="00296B6A" w:rsidRDefault="003C2FF5" w:rsidP="002C6997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FF5">
        <w:rPr>
          <w:rFonts w:ascii="Times New Roman" w:eastAsia="Times New Roman" w:hAnsi="Times New Roman" w:cs="Times New Roman"/>
          <w:sz w:val="26"/>
          <w:szCs w:val="26"/>
        </w:rPr>
        <w:t xml:space="preserve">Комплексное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обследование ребенка с ЗПР проводится всеми специалистами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ПМПк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 результаты вносятся в Лист динамики. </w:t>
      </w:r>
    </w:p>
    <w:p w:rsidR="00296B6A" w:rsidRDefault="003C2FF5" w:rsidP="002C699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C2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Музыкальный руководитель и инструктор по физической культуре проводят обследование по своим разделам.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16395" w:rsidRDefault="003C2FF5" w:rsidP="002C6997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Педагог-п</w:t>
      </w:r>
      <w:r w:rsidRPr="003C2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сихолог исследует особенности протекания психических процессов, изучает эмоционально-волевую и личностную сферу воспитанников. Особое внимание уделяется изучению развития игровой деятельности, особенностям протекания адаптационных процессов, определению характера и особенностей межличностных отношений в группе сверстников. В сфере интересов психолога находится изучение влияния на развитие ребенка </w:t>
      </w:r>
      <w:proofErr w:type="spellStart"/>
      <w:r w:rsidRPr="003C2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микросоциальной</w:t>
      </w:r>
      <w:proofErr w:type="spellEnd"/>
      <w:r w:rsidRPr="003C2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среды. Результаты обследования служат основанием для выбора направлений и содержания работы психолога в текущем учебном году и формирования групп, с которыми будут проводиться специальные </w:t>
      </w:r>
      <w:proofErr w:type="spellStart"/>
      <w:r w:rsidRPr="003C2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психокоррекционные</w:t>
      </w:r>
      <w:proofErr w:type="spellEnd"/>
      <w:r w:rsidRPr="003C2F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занятия</w:t>
      </w:r>
      <w:r w:rsidR="005163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96B6A" w:rsidRPr="00296B6A" w:rsidRDefault="00296B6A" w:rsidP="002C6997">
      <w:pPr>
        <w:pStyle w:val="p4"/>
        <w:keepNext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Учителем-логопедом</w:t>
      </w:r>
      <w:r w:rsidRPr="00296B6A">
        <w:rPr>
          <w:color w:val="000000"/>
          <w:sz w:val="26"/>
          <w:szCs w:val="26"/>
        </w:rPr>
        <w:t xml:space="preserve"> проводится только оценка индивидуального развития детей, которая предполагает проведение анализа эффективности </w:t>
      </w:r>
      <w:r w:rsidR="00BD1613">
        <w:rPr>
          <w:color w:val="000000"/>
          <w:sz w:val="26"/>
          <w:szCs w:val="26"/>
        </w:rPr>
        <w:t>проведенных им коррекционно-развивающих занятий</w:t>
      </w:r>
      <w:r w:rsidRPr="00296B6A">
        <w:rPr>
          <w:color w:val="000000"/>
          <w:sz w:val="26"/>
          <w:szCs w:val="26"/>
        </w:rPr>
        <w:t>, являющегося основой дальнейшего планирования образовательной деятельности.</w:t>
      </w:r>
    </w:p>
    <w:p w:rsidR="00C22184" w:rsidRPr="00296B6A" w:rsidRDefault="00BD1613" w:rsidP="002C6997">
      <w:pPr>
        <w:pStyle w:val="p4"/>
        <w:keepNext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296B6A" w:rsidRPr="00296B6A">
        <w:rPr>
          <w:color w:val="000000"/>
          <w:sz w:val="26"/>
          <w:szCs w:val="26"/>
        </w:rPr>
        <w:t xml:space="preserve">иагностика </w:t>
      </w:r>
      <w:r>
        <w:rPr>
          <w:color w:val="000000"/>
          <w:sz w:val="26"/>
          <w:szCs w:val="26"/>
        </w:rPr>
        <w:t xml:space="preserve">учителем-логопедом проводится по методикам </w:t>
      </w:r>
      <w:r w:rsidRPr="00BD1613">
        <w:rPr>
          <w:color w:val="000000"/>
          <w:sz w:val="26"/>
          <w:szCs w:val="26"/>
          <w:shd w:val="clear" w:color="auto" w:fill="FFFFFF"/>
        </w:rPr>
        <w:t>И. Д. Коненковой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C0AD7" w:rsidRPr="00296B6A">
        <w:rPr>
          <w:color w:val="000000"/>
          <w:sz w:val="26"/>
          <w:szCs w:val="26"/>
          <w:shd w:val="clear" w:color="auto" w:fill="FFFFFF"/>
        </w:rPr>
        <w:t xml:space="preserve"> (</w:t>
      </w:r>
      <w:r w:rsidR="00DC0AD7" w:rsidRPr="00296B6A">
        <w:rPr>
          <w:b/>
          <w:color w:val="000000"/>
          <w:sz w:val="26"/>
          <w:szCs w:val="26"/>
          <w:shd w:val="clear" w:color="auto" w:fill="FFFFFF"/>
        </w:rPr>
        <w:t>Приложение 2</w:t>
      </w:r>
      <w:r w:rsidR="00DC0AD7" w:rsidRPr="00296B6A">
        <w:rPr>
          <w:color w:val="000000"/>
          <w:sz w:val="26"/>
          <w:szCs w:val="26"/>
          <w:shd w:val="clear" w:color="auto" w:fill="FFFFFF"/>
        </w:rPr>
        <w:t>)</w:t>
      </w:r>
      <w:r w:rsidR="003C2FF5" w:rsidRPr="00296B6A">
        <w:rPr>
          <w:color w:val="000000"/>
          <w:sz w:val="26"/>
          <w:szCs w:val="26"/>
          <w:shd w:val="clear" w:color="auto" w:fill="FFFFFF"/>
        </w:rPr>
        <w:t>.</w:t>
      </w:r>
    </w:p>
    <w:p w:rsidR="00C146E3" w:rsidRDefault="00C146E3" w:rsidP="002C6997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1613" w:rsidRDefault="00BD1613" w:rsidP="002C6997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1613" w:rsidRDefault="00BD1613" w:rsidP="002C6997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1613" w:rsidRDefault="00BD1613" w:rsidP="002C6997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1613" w:rsidRDefault="00BD1613" w:rsidP="002C6997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1613" w:rsidRDefault="00BD1613" w:rsidP="002C6997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1613" w:rsidRDefault="00BD1613" w:rsidP="002C6997">
      <w:pPr>
        <w:keepNext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613" w:rsidRDefault="00BD1613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C84" w:rsidRPr="00CD5C59" w:rsidRDefault="008C17A6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C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r w:rsidR="00912C84" w:rsidRPr="00CD5C59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РАЗДЕЛ</w:t>
      </w:r>
    </w:p>
    <w:p w:rsidR="003A0D2E" w:rsidRPr="00CD5C59" w:rsidRDefault="003A0D2E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C81" w:rsidRPr="00CD5C59" w:rsidRDefault="00BD0C81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C59">
        <w:rPr>
          <w:rFonts w:ascii="Times New Roman" w:eastAsia="Times New Roman" w:hAnsi="Times New Roman" w:cs="Times New Roman"/>
          <w:b/>
          <w:sz w:val="24"/>
          <w:szCs w:val="24"/>
        </w:rPr>
        <w:t>2.1. Общие положения</w:t>
      </w:r>
    </w:p>
    <w:p w:rsidR="003A0D2E" w:rsidRDefault="003A0D2E" w:rsidP="002C6997">
      <w:pPr>
        <w:keepNext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5A9" w:rsidRPr="00BF71B8" w:rsidRDefault="00B515A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</w:t>
      </w:r>
      <w:r w:rsidR="00BF71B8">
        <w:rPr>
          <w:rFonts w:ascii="Times New Roman" w:hAnsi="Times New Roman" w:cs="Times New Roman"/>
          <w:color w:val="000000"/>
          <w:sz w:val="26"/>
          <w:szCs w:val="26"/>
        </w:rPr>
        <w:t>АООП</w:t>
      </w: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возрастом воспитанников, основными направлениями их развития, спецификой дошкольного образования и </w:t>
      </w:r>
      <w:r w:rsidRPr="00BF71B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включает время</w:t>
      </w:r>
      <w:r w:rsidRPr="00BF71B8">
        <w:rPr>
          <w:rFonts w:ascii="Times New Roman" w:hAnsi="Times New Roman" w:cs="Times New Roman"/>
          <w:color w:val="000000"/>
          <w:sz w:val="26"/>
          <w:szCs w:val="26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</w:t>
      </w:r>
      <w:proofErr w:type="gramEnd"/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 коррекцией недостатков в физическом и/ или психическом развитии детей. 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образовательной деятельности, самостоятельной деятельности детей,</w:t>
      </w:r>
      <w:r w:rsidR="009840C4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совместной деятельности педагога с детьми,</w:t>
      </w: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 взаимодействия с семьями детей. </w:t>
      </w:r>
    </w:p>
    <w:p w:rsidR="00B515A9" w:rsidRPr="00BF71B8" w:rsidRDefault="00B515A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Задачами </w:t>
      </w:r>
      <w:proofErr w:type="gramStart"/>
      <w:r w:rsidRPr="00BF71B8">
        <w:rPr>
          <w:rFonts w:ascii="Times New Roman" w:hAnsi="Times New Roman" w:cs="Times New Roman"/>
          <w:color w:val="000000"/>
          <w:sz w:val="26"/>
          <w:szCs w:val="26"/>
        </w:rPr>
        <w:t>деятельности образовательной организации, реализующей программы дошкольного образования в группах компенсирующей направленности являются</w:t>
      </w:r>
      <w:proofErr w:type="gramEnd"/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B515A9" w:rsidRPr="00BF71B8" w:rsidRDefault="00B515A9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– развитие физических, интеллектуальных, нравственных, эстетических и личностных качеств; </w:t>
      </w:r>
    </w:p>
    <w:p w:rsidR="00B515A9" w:rsidRPr="00BF71B8" w:rsidRDefault="00B515A9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– формирование предпосылок учебной деятельности; </w:t>
      </w:r>
    </w:p>
    <w:p w:rsidR="00B515A9" w:rsidRPr="00BF71B8" w:rsidRDefault="00B515A9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– сохранение и укрепление здоровья; </w:t>
      </w:r>
    </w:p>
    <w:p w:rsidR="00B515A9" w:rsidRPr="00BF71B8" w:rsidRDefault="00B515A9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– коррекция недостатков в физическом и (или) психическом развитии детей; </w:t>
      </w:r>
    </w:p>
    <w:p w:rsidR="00B515A9" w:rsidRPr="00BF71B8" w:rsidRDefault="00B515A9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коллектива; </w:t>
      </w:r>
    </w:p>
    <w:p w:rsidR="00B515A9" w:rsidRDefault="00B515A9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1B8">
        <w:rPr>
          <w:rFonts w:ascii="Times New Roman" w:hAnsi="Times New Roman" w:cs="Times New Roman"/>
          <w:color w:val="000000"/>
          <w:sz w:val="26"/>
          <w:szCs w:val="26"/>
        </w:rPr>
        <w:t>– формирование у детей общей культуры.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>Содержание образовательной деятельности и коррекционно</w:t>
      </w:r>
      <w:r w:rsidR="00257DB2">
        <w:rPr>
          <w:rFonts w:ascii="Times New Roman" w:hAnsi="Times New Roman" w:cs="Times New Roman"/>
          <w:color w:val="000000"/>
          <w:sz w:val="26"/>
          <w:szCs w:val="26"/>
        </w:rPr>
        <w:t>-развивающей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 работы </w:t>
      </w:r>
      <w:r>
        <w:rPr>
          <w:rFonts w:ascii="Times New Roman" w:hAnsi="Times New Roman" w:cs="Times New Roman"/>
          <w:color w:val="000000"/>
          <w:sz w:val="26"/>
          <w:szCs w:val="26"/>
        </w:rPr>
        <w:t>с детьми с задержкой психического развития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 разрабатывается на основе </w:t>
      </w:r>
      <w:r>
        <w:rPr>
          <w:rFonts w:ascii="Times New Roman" w:hAnsi="Times New Roman" w:cs="Times New Roman"/>
          <w:color w:val="000000"/>
          <w:sz w:val="26"/>
          <w:szCs w:val="26"/>
        </w:rPr>
        <w:t>АООП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8D742B" w:rsidRDefault="008D742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АООП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физическое развитие;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социально-коммуникативное развитие;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познавательное развитие;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9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речевое развитие;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художественно-эстетическое развитие. </w:t>
      </w:r>
    </w:p>
    <w:p w:rsidR="008D742B" w:rsidRPr="008D742B" w:rsidRDefault="008D742B" w:rsidP="002C6997">
      <w:pPr>
        <w:keepNext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lastRenderedPageBreak/>
        <w:t>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B515A9" w:rsidRDefault="00B515A9" w:rsidP="002C6997">
      <w:pPr>
        <w:keepNext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F71B8">
        <w:rPr>
          <w:rFonts w:ascii="Times New Roman" w:hAnsi="Times New Roman" w:cs="Times New Roman"/>
          <w:sz w:val="26"/>
          <w:szCs w:val="26"/>
        </w:rPr>
        <w:t xml:space="preserve">Коррекционно-развивающая работа строится с учетом особых образовательных потребностей детей с ЗПР и заключений </w:t>
      </w:r>
      <w:r w:rsidR="00BF71B8">
        <w:rPr>
          <w:rFonts w:ascii="Times New Roman" w:hAnsi="Times New Roman" w:cs="Times New Roman"/>
          <w:sz w:val="26"/>
          <w:szCs w:val="26"/>
        </w:rPr>
        <w:t>ТМПК</w:t>
      </w:r>
      <w:r w:rsidRPr="00BF71B8">
        <w:rPr>
          <w:rFonts w:ascii="Times New Roman" w:hAnsi="Times New Roman" w:cs="Times New Roman"/>
          <w:sz w:val="26"/>
          <w:szCs w:val="26"/>
        </w:rPr>
        <w:t>.</w:t>
      </w:r>
    </w:p>
    <w:p w:rsidR="00BF71B8" w:rsidRPr="00BF71B8" w:rsidRDefault="00BF71B8" w:rsidP="002C6997">
      <w:pPr>
        <w:keepNext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 </w:t>
      </w:r>
    </w:p>
    <w:p w:rsidR="00BF71B8" w:rsidRPr="00BF71B8" w:rsidRDefault="00BF71B8" w:rsidP="002C6997">
      <w:pPr>
        <w:keepNext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С целью отбора вариативного содержания образовательной работы, для осуществления мониторинга ее результатов в АООП условно выделяется </w:t>
      </w:r>
      <w:r w:rsidRPr="00BF71B8">
        <w:rPr>
          <w:rFonts w:ascii="Times New Roman" w:hAnsi="Times New Roman" w:cs="Times New Roman"/>
          <w:iCs/>
          <w:color w:val="000000"/>
          <w:sz w:val="26"/>
          <w:szCs w:val="26"/>
        </w:rPr>
        <w:t>3 варианта освоения образовательной программы</w:t>
      </w:r>
      <w:r w:rsidRPr="00BF71B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F71B8">
        <w:rPr>
          <w:rFonts w:ascii="Times New Roman" w:hAnsi="Times New Roman" w:cs="Times New Roman"/>
          <w:color w:val="000000"/>
          <w:sz w:val="26"/>
          <w:szCs w:val="26"/>
        </w:rPr>
        <w:t xml:space="preserve">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  <w:r w:rsidRPr="00BF71B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Такой подход не предполагает аттестации достижений ребенка, а служит исключительно задачам индивидуализации образования детей с ЗПР. </w:t>
      </w:r>
    </w:p>
    <w:p w:rsidR="00BF71B8" w:rsidRDefault="00BF71B8" w:rsidP="002C6997">
      <w:pPr>
        <w:keepNext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1B8">
        <w:rPr>
          <w:rFonts w:ascii="Times New Roman" w:hAnsi="Times New Roman" w:cs="Times New Roman"/>
          <w:color w:val="000000"/>
          <w:sz w:val="26"/>
          <w:szCs w:val="26"/>
        </w:rPr>
        <w:t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BF71B8" w:rsidRDefault="00BF71B8" w:rsidP="002C6997">
      <w:pPr>
        <w:keepNext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71B8" w:rsidRDefault="00BF71B8" w:rsidP="002C6997">
      <w:pPr>
        <w:keepNext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71B8" w:rsidRPr="00BF71B8" w:rsidRDefault="00BF71B8" w:rsidP="002C6997">
      <w:pPr>
        <w:keepNext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BD0C81" w:rsidRPr="00BF71B8" w:rsidRDefault="00BD0C81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71B8">
        <w:rPr>
          <w:rFonts w:ascii="Times New Roman" w:eastAsia="Times New Roman" w:hAnsi="Times New Roman" w:cs="Times New Roman"/>
          <w:b/>
          <w:sz w:val="26"/>
          <w:szCs w:val="26"/>
        </w:rPr>
        <w:t xml:space="preserve">2.2. </w:t>
      </w:r>
      <w:r w:rsidR="00A3771C">
        <w:rPr>
          <w:rFonts w:ascii="Times New Roman" w:eastAsia="Times New Roman" w:hAnsi="Times New Roman" w:cs="Times New Roman"/>
          <w:b/>
          <w:sz w:val="26"/>
          <w:szCs w:val="26"/>
        </w:rPr>
        <w:t>Содержание</w:t>
      </w:r>
      <w:r w:rsidRPr="00BF71B8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образовательной деятельности в соответствии с </w:t>
      </w:r>
      <w:r w:rsidR="00663644" w:rsidRPr="00BF71B8">
        <w:rPr>
          <w:rFonts w:ascii="Times New Roman" w:eastAsia="Times New Roman" w:hAnsi="Times New Roman" w:cs="Times New Roman"/>
          <w:b/>
          <w:sz w:val="26"/>
          <w:szCs w:val="26"/>
        </w:rPr>
        <w:t xml:space="preserve">направлениями развития </w:t>
      </w:r>
      <w:r w:rsidR="00BF71B8" w:rsidRPr="00BF71B8">
        <w:rPr>
          <w:rFonts w:ascii="Times New Roman" w:eastAsia="Times New Roman" w:hAnsi="Times New Roman" w:cs="Times New Roman"/>
          <w:b/>
          <w:sz w:val="26"/>
          <w:szCs w:val="26"/>
        </w:rPr>
        <w:t>детей дошкольного возраста с задержкой психического развития</w:t>
      </w:r>
    </w:p>
    <w:p w:rsidR="00BF71B8" w:rsidRDefault="00BF71B8" w:rsidP="002C69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7DB2" w:rsidRDefault="00257DB2" w:rsidP="002C69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деятельность с детьми с задержкой психического развития строится на основе комплексно-тематического планирования </w:t>
      </w:r>
      <w:r w:rsidR="00B82D96">
        <w:rPr>
          <w:rFonts w:ascii="Times New Roman" w:eastAsia="Times New Roman" w:hAnsi="Times New Roman" w:cs="Times New Roman"/>
          <w:sz w:val="26"/>
          <w:szCs w:val="26"/>
        </w:rPr>
        <w:t>по пяти образовательным областям.</w:t>
      </w:r>
    </w:p>
    <w:p w:rsidR="00B82D96" w:rsidRPr="00257DB2" w:rsidRDefault="00B82D96" w:rsidP="002C699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71B8" w:rsidRDefault="00A3771C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2.2.1. </w:t>
      </w:r>
      <w:r w:rsidR="00D155C5" w:rsidRPr="008C13A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СОЦИАЛЬНО-КОММУНИКАТИВНОЕ РАЗВИТИЕ</w:t>
      </w:r>
    </w:p>
    <w:p w:rsidR="00A3771C" w:rsidRPr="008C13A3" w:rsidRDefault="00A3771C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F71B8" w:rsidRPr="008C13A3" w:rsidRDefault="00BF71B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Социально-коммуникативное развитие в соответствии с ФГОС </w:t>
      </w:r>
      <w:proofErr w:type="gramStart"/>
      <w:r w:rsidRPr="008C13A3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 направлено на: </w:t>
      </w:r>
    </w:p>
    <w:p w:rsidR="00BF71B8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F71B8"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усвоение норм и ценностей, принятых в обществе, включая моральные и нравственные ценности; </w:t>
      </w:r>
    </w:p>
    <w:p w:rsidR="00BF71B8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F71B8"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представлений о малой родине и Отечестве, многообразии стран и народов мира; </w:t>
      </w:r>
    </w:p>
    <w:p w:rsidR="00BF71B8" w:rsidRPr="008C13A3" w:rsidRDefault="00BF71B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 общения и взаимодействия ребенка со сверстниками и взрослыми; </w:t>
      </w:r>
    </w:p>
    <w:p w:rsidR="00BF71B8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F71B8"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</w:t>
      </w:r>
      <w:r w:rsidR="00BF71B8" w:rsidRPr="008C13A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BF71B8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F71B8"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="00BF71B8" w:rsidRPr="008C13A3">
        <w:rPr>
          <w:rFonts w:ascii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="00BF71B8"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собственных действий; </w:t>
      </w:r>
    </w:p>
    <w:p w:rsidR="00BF71B8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F71B8"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поддержку инициативы, самостоятельности и ответственности детей в различных видах деятельности; </w:t>
      </w:r>
    </w:p>
    <w:p w:rsidR="00BF71B8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F71B8"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позитивных установок к различным видам труда и творчества; </w:t>
      </w:r>
    </w:p>
    <w:p w:rsidR="00BF71B8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BF71B8"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основ безопасного поведения в быту, социуме, природе. </w:t>
      </w:r>
    </w:p>
    <w:p w:rsidR="00BF71B8" w:rsidRPr="008C13A3" w:rsidRDefault="00BF71B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F71B8" w:rsidRPr="00D155C5" w:rsidRDefault="00BF71B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u w:val="single"/>
        </w:rPr>
        <w:t xml:space="preserve">Социализация, развитие общения, нравственное и патриотическое воспитание </w:t>
      </w:r>
    </w:p>
    <w:p w:rsidR="00CD5C59" w:rsidRPr="008C13A3" w:rsidRDefault="00CD5C59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Развитие общения и игровой деятельности.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Обладает высокой коммуникативной активностью. Включается в сотрудничество </w:t>
      </w:r>
      <w:proofErr w:type="gramStart"/>
      <w:r w:rsidRPr="008C13A3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товарищами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 </w:t>
      </w:r>
    </w:p>
    <w:p w:rsidR="008C13A3" w:rsidRPr="008C13A3" w:rsidRDefault="008C13A3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8C13A3">
        <w:rPr>
          <w:iCs/>
          <w:sz w:val="26"/>
          <w:szCs w:val="26"/>
          <w:u w:val="single"/>
        </w:rPr>
        <w:t>2. Приобщение к элементарным общепринятым нормам и правилам взаимоотношения со сверстниками и взрослыми (в т. ч. моральным).</w:t>
      </w:r>
      <w:r w:rsidRPr="008C13A3">
        <w:rPr>
          <w:i/>
          <w:iCs/>
          <w:sz w:val="26"/>
          <w:szCs w:val="26"/>
        </w:rPr>
        <w:t xml:space="preserve"> </w:t>
      </w:r>
      <w:r w:rsidRPr="008C13A3">
        <w:rPr>
          <w:sz w:val="26"/>
          <w:szCs w:val="26"/>
        </w:rPr>
        <w:t xml:space="preserve">Доброжелательно относится к товарищам, откликается на эмоции близких людей и друзей. Может пожалеть сверстника, обнять его, </w:t>
      </w:r>
      <w:r w:rsidRPr="008C13A3">
        <w:rPr>
          <w:rFonts w:eastAsiaTheme="minorHAnsi"/>
          <w:sz w:val="26"/>
          <w:szCs w:val="26"/>
          <w:lang w:eastAsia="en-US"/>
        </w:rPr>
        <w:t xml:space="preserve">помочь, умеет делиться. Управляет своими чувствами (проявлениями огорчения). </w:t>
      </w:r>
      <w:proofErr w:type="gramStart"/>
      <w:r w:rsidRPr="008C13A3">
        <w:rPr>
          <w:rFonts w:eastAsiaTheme="minorHAnsi"/>
          <w:sz w:val="26"/>
          <w:szCs w:val="26"/>
          <w:lang w:eastAsia="en-US"/>
        </w:rPr>
        <w:t>Выражает свои эмоции (радость, восторг, удивление, удовольствие, огорчение, обиду, грусть и др.) с помощью речи, жестов, мимики.</w:t>
      </w:r>
      <w:proofErr w:type="gramEnd"/>
      <w:r w:rsidRPr="008C13A3">
        <w:rPr>
          <w:rFonts w:eastAsiaTheme="minorHAnsi"/>
          <w:sz w:val="26"/>
          <w:szCs w:val="26"/>
          <w:lang w:eastAsia="en-US"/>
        </w:rPr>
        <w:t xml:space="preserve">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поведения в детском саду: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благодарить, примиряться и извиняться. </w:t>
      </w:r>
      <w:proofErr w:type="gramStart"/>
      <w:r w:rsidRPr="008C13A3">
        <w:rPr>
          <w:rFonts w:eastAsiaTheme="minorHAnsi"/>
          <w:sz w:val="26"/>
          <w:szCs w:val="26"/>
          <w:lang w:eastAsia="en-US"/>
        </w:rPr>
        <w:t>Инициативен</w:t>
      </w:r>
      <w:proofErr w:type="gramEnd"/>
      <w:r w:rsidRPr="008C13A3">
        <w:rPr>
          <w:rFonts w:eastAsiaTheme="minorHAnsi"/>
          <w:sz w:val="26"/>
          <w:szCs w:val="26"/>
          <w:lang w:eastAsia="en-US"/>
        </w:rPr>
        <w:t xml:space="preserve"> в общении на познавательные темы (задает вопросы, рассуждает). Умеет договариваться, стремится устанавливать неконфликтные отношения со сверстниками. </w:t>
      </w: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Формирование гендерной, семейной, гражданской принадлежности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отдельных внутренних органах —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гендерные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детском саду,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 </w:t>
      </w:r>
    </w:p>
    <w:p w:rsid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(от 6 до 7-8 лет) </w:t>
      </w:r>
    </w:p>
    <w:p w:rsidR="00C803DE" w:rsidRDefault="008C13A3" w:rsidP="002C6997">
      <w:pPr>
        <w:pStyle w:val="Default"/>
        <w:keepNext/>
        <w:jc w:val="both"/>
        <w:rPr>
          <w:i/>
          <w:iCs/>
          <w:sz w:val="26"/>
          <w:szCs w:val="26"/>
        </w:rPr>
      </w:pPr>
      <w:r w:rsidRPr="00C803DE">
        <w:rPr>
          <w:iCs/>
          <w:sz w:val="26"/>
          <w:szCs w:val="26"/>
          <w:u w:val="single"/>
        </w:rPr>
        <w:t>1. Развитие общения и игровой деятельности</w:t>
      </w:r>
      <w:r w:rsidRPr="008C13A3">
        <w:rPr>
          <w:i/>
          <w:iCs/>
          <w:sz w:val="26"/>
          <w:szCs w:val="26"/>
        </w:rPr>
        <w:t xml:space="preserve">. </w:t>
      </w:r>
      <w:r w:rsidRPr="008C13A3">
        <w:rPr>
          <w:sz w:val="26"/>
          <w:szCs w:val="26"/>
        </w:rPr>
        <w:t xml:space="preserve">Активно общается </w:t>
      </w:r>
      <w:proofErr w:type="gramStart"/>
      <w:r w:rsidRPr="008C13A3">
        <w:rPr>
          <w:sz w:val="26"/>
          <w:szCs w:val="26"/>
        </w:rPr>
        <w:t>со</w:t>
      </w:r>
      <w:proofErr w:type="gramEnd"/>
      <w:r w:rsidRPr="008C13A3">
        <w:rPr>
          <w:sz w:val="26"/>
          <w:szCs w:val="26"/>
        </w:rPr>
        <w:t xml:space="preserve"> взрослыми на уровне </w:t>
      </w:r>
      <w:proofErr w:type="spellStart"/>
      <w:r w:rsidRPr="008C13A3">
        <w:rPr>
          <w:sz w:val="26"/>
          <w:szCs w:val="26"/>
        </w:rPr>
        <w:t>внеситуативно</w:t>
      </w:r>
      <w:proofErr w:type="spellEnd"/>
      <w:r w:rsidRPr="008C13A3">
        <w:rPr>
          <w:sz w:val="26"/>
          <w:szCs w:val="26"/>
        </w:rPr>
        <w:t xml:space="preserve">-познавательного общения, способен к </w:t>
      </w:r>
      <w:proofErr w:type="spellStart"/>
      <w:r w:rsidRPr="008C13A3">
        <w:rPr>
          <w:sz w:val="26"/>
          <w:szCs w:val="26"/>
        </w:rPr>
        <w:t>внеситуативно</w:t>
      </w:r>
      <w:proofErr w:type="spellEnd"/>
      <w:r w:rsidRPr="008C13A3">
        <w:rPr>
          <w:sz w:val="26"/>
          <w:szCs w:val="26"/>
        </w:rPr>
        <w:t>-личностному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  <w:r w:rsidRPr="008C13A3">
        <w:rPr>
          <w:i/>
          <w:iCs/>
          <w:sz w:val="26"/>
          <w:szCs w:val="26"/>
        </w:rPr>
        <w:t xml:space="preserve"> </w:t>
      </w:r>
    </w:p>
    <w:p w:rsidR="008C13A3" w:rsidRPr="008C13A3" w:rsidRDefault="008C13A3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C803DE">
        <w:rPr>
          <w:rFonts w:eastAsiaTheme="minorHAnsi"/>
          <w:iCs/>
          <w:sz w:val="26"/>
          <w:szCs w:val="26"/>
          <w:u w:val="single"/>
          <w:lang w:eastAsia="en-US"/>
        </w:rPr>
        <w:t>2. Приобщение к элементарным нормам и правилам взаимоотношения со сверстниками и взрослыми (в т. ч. моральным)</w:t>
      </w:r>
      <w:r w:rsidRPr="008C13A3">
        <w:rPr>
          <w:rFonts w:eastAsiaTheme="minorHAnsi"/>
          <w:i/>
          <w:iCs/>
          <w:sz w:val="26"/>
          <w:szCs w:val="26"/>
          <w:lang w:eastAsia="en-US"/>
        </w:rPr>
        <w:t xml:space="preserve">. </w:t>
      </w:r>
      <w:r w:rsidRPr="008C13A3">
        <w:rPr>
          <w:rFonts w:eastAsiaTheme="minorHAnsi"/>
          <w:sz w:val="26"/>
          <w:szCs w:val="26"/>
          <w:lang w:eastAsia="en-US"/>
        </w:rPr>
        <w:t xml:space="preserve">Знает правила поведения и морально-этические нормы в соответствии с возрастными возможностями, в основном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 </w:t>
      </w:r>
    </w:p>
    <w:p w:rsidR="008C13A3" w:rsidRPr="008C13A3" w:rsidRDefault="008C13A3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03D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Формирование гендерной, семейной, гражданской принадлежности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8C13A3" w:rsidRPr="008C13A3" w:rsidRDefault="008C13A3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C13A3" w:rsidRPr="00D155C5" w:rsidRDefault="008C13A3" w:rsidP="002C699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D155C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lastRenderedPageBreak/>
        <w:t>Самообслуживание, самостоятельность, трудовое воспитание</w:t>
      </w:r>
    </w:p>
    <w:p w:rsidR="008C13A3" w:rsidRPr="008C13A3" w:rsidRDefault="008C13A3" w:rsidP="002C699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8C13A3" w:rsidRPr="008C13A3" w:rsidRDefault="008C13A3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C803DE">
        <w:rPr>
          <w:iCs/>
          <w:sz w:val="26"/>
          <w:szCs w:val="26"/>
          <w:u w:val="single"/>
        </w:rPr>
        <w:t>1. Формирование первичных трудовых умений и навыков</w:t>
      </w:r>
      <w:r w:rsidRPr="008C13A3">
        <w:rPr>
          <w:i/>
          <w:iCs/>
          <w:sz w:val="26"/>
          <w:szCs w:val="26"/>
        </w:rPr>
        <w:t xml:space="preserve">. </w:t>
      </w:r>
      <w:r w:rsidRPr="008C13A3">
        <w:rPr>
          <w:sz w:val="26"/>
          <w:szCs w:val="26"/>
        </w:rPr>
        <w:t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</w:t>
      </w:r>
      <w:r w:rsidR="00C803DE">
        <w:rPr>
          <w:sz w:val="26"/>
          <w:szCs w:val="26"/>
        </w:rPr>
        <w:t xml:space="preserve"> </w:t>
      </w:r>
      <w:r w:rsidRPr="008C13A3">
        <w:rPr>
          <w:rFonts w:eastAsiaTheme="minorHAnsi"/>
          <w:sz w:val="26"/>
          <w:szCs w:val="26"/>
          <w:lang w:eastAsia="en-US"/>
        </w:rPr>
        <w:t xml:space="preserve">и животных. </w:t>
      </w:r>
      <w:proofErr w:type="gramStart"/>
      <w:r w:rsidRPr="008C13A3">
        <w:rPr>
          <w:rFonts w:eastAsiaTheme="minorHAnsi"/>
          <w:sz w:val="26"/>
          <w:szCs w:val="26"/>
          <w:lang w:eastAsia="en-US"/>
        </w:rPr>
        <w:t>Способен</w:t>
      </w:r>
      <w:proofErr w:type="gramEnd"/>
      <w:r w:rsidRPr="008C13A3">
        <w:rPr>
          <w:rFonts w:eastAsiaTheme="minorHAnsi"/>
          <w:sz w:val="26"/>
          <w:szCs w:val="26"/>
          <w:lang w:eastAsia="en-US"/>
        </w:rPr>
        <w:t xml:space="preserve"> к коллективной деятельности, выполняет обязанности дежурного по столовой, по занятиям, по уголку природы. </w:t>
      </w: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Воспитание ценностного отношения к собственному труду, труду других людей и его результатам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гендерными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 </w:t>
      </w: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Формирование первичных представлений о труде взрослых, его роли в обществе и жизни каждого человека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 </w:t>
      </w:r>
    </w:p>
    <w:p w:rsidR="00C803DE" w:rsidRDefault="00C803D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(от 6 до 7-8 лет) </w:t>
      </w: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Формирование первичных трудовых умений и навыков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 </w:t>
      </w:r>
    </w:p>
    <w:p w:rsidR="008C13A3" w:rsidRPr="008C13A3" w:rsidRDefault="008C13A3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C803DE">
        <w:rPr>
          <w:iCs/>
          <w:sz w:val="26"/>
          <w:szCs w:val="26"/>
          <w:u w:val="single"/>
        </w:rPr>
        <w:t>2. Воспитание ценностного отношения к собственному труду, труду других людей и его результатам</w:t>
      </w:r>
      <w:r w:rsidRPr="008C13A3">
        <w:rPr>
          <w:i/>
          <w:iCs/>
          <w:sz w:val="26"/>
          <w:szCs w:val="26"/>
        </w:rPr>
        <w:t xml:space="preserve">. </w:t>
      </w:r>
      <w:r w:rsidRPr="008C13A3">
        <w:rPr>
          <w:sz w:val="26"/>
          <w:szCs w:val="26"/>
        </w:rPr>
        <w:t xml:space="preserve">Относится к собственному труду, его результату и труду других </w:t>
      </w:r>
      <w:r w:rsidRPr="008C13A3">
        <w:rPr>
          <w:sz w:val="26"/>
          <w:szCs w:val="26"/>
        </w:rPr>
        <w:lastRenderedPageBreak/>
        <w:t>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</w:t>
      </w:r>
      <w:r w:rsidR="00C803DE">
        <w:rPr>
          <w:sz w:val="26"/>
          <w:szCs w:val="26"/>
        </w:rPr>
        <w:t xml:space="preserve"> </w:t>
      </w:r>
      <w:r w:rsidRPr="008C13A3">
        <w:rPr>
          <w:rFonts w:eastAsiaTheme="minorHAnsi"/>
          <w:sz w:val="26"/>
          <w:szCs w:val="26"/>
          <w:lang w:eastAsia="en-US"/>
        </w:rPr>
        <w:t xml:space="preserve">сверстниках и взрослых такое качество, как трудолюбие и добросовестное отношение к труду. Говорит о своей будущей жизни, связывая ее с выбором профессии. </w:t>
      </w: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Формирование первичных представлений о труде взрослых, его роли в обществе и жизни каждого человека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</w:t>
      </w:r>
      <w:proofErr w:type="gramStart"/>
      <w:r w:rsidRPr="008C13A3">
        <w:rPr>
          <w:rFonts w:ascii="Times New Roman" w:hAnsi="Times New Roman" w:cs="Times New Roman"/>
          <w:color w:val="000000"/>
          <w:sz w:val="26"/>
          <w:szCs w:val="26"/>
        </w:rPr>
        <w:t>систематизированные</w:t>
      </w:r>
      <w:proofErr w:type="gramEnd"/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представление о культурных традициях труда и отдыха. </w:t>
      </w:r>
    </w:p>
    <w:p w:rsidR="00C803DE" w:rsidRDefault="00C803D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8C13A3" w:rsidRPr="00D155C5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u w:val="single"/>
        </w:rPr>
        <w:t xml:space="preserve">Формирование навыков безопасного поведения </w:t>
      </w:r>
    </w:p>
    <w:p w:rsidR="00C803DE" w:rsidRDefault="00C803D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Формирование представлений об опасных для человека и окружающего мира природы ситуациях и способах поведения в них.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 </w:t>
      </w:r>
    </w:p>
    <w:p w:rsidR="008C13A3" w:rsidRPr="008C13A3" w:rsidRDefault="008C13A3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C803DE">
        <w:rPr>
          <w:iCs/>
          <w:sz w:val="26"/>
          <w:szCs w:val="26"/>
          <w:u w:val="single"/>
        </w:rPr>
        <w:t>2. Приобщение к правилам безопасного для человека и окружающего мира природы поведения</w:t>
      </w:r>
      <w:r w:rsidRPr="008C13A3">
        <w:rPr>
          <w:i/>
          <w:iCs/>
          <w:sz w:val="26"/>
          <w:szCs w:val="26"/>
        </w:rPr>
        <w:t xml:space="preserve">. </w:t>
      </w:r>
      <w:r w:rsidRPr="008C13A3">
        <w:rPr>
          <w:sz w:val="26"/>
          <w:szCs w:val="26"/>
        </w:rPr>
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</w:t>
      </w:r>
      <w:r w:rsidRPr="008C13A3">
        <w:rPr>
          <w:sz w:val="26"/>
          <w:szCs w:val="26"/>
        </w:rPr>
        <w:lastRenderedPageBreak/>
        <w:t xml:space="preserve">взрослого способен контролировать состояние своего организма, </w:t>
      </w:r>
      <w:r w:rsidRPr="008C13A3">
        <w:rPr>
          <w:rFonts w:eastAsiaTheme="minorHAnsi"/>
          <w:sz w:val="26"/>
          <w:szCs w:val="26"/>
          <w:lang w:eastAsia="en-US"/>
        </w:rPr>
        <w:t xml:space="preserve">физических и эмоциональных перегрузок. При утомлении и переутомлении сообщает воспитателю. Ребенок называет способы </w:t>
      </w:r>
      <w:proofErr w:type="spellStart"/>
      <w:r w:rsidRPr="008C13A3">
        <w:rPr>
          <w:rFonts w:eastAsiaTheme="minorHAnsi"/>
          <w:sz w:val="26"/>
          <w:szCs w:val="26"/>
          <w:lang w:eastAsia="en-US"/>
        </w:rPr>
        <w:t>самостраховки</w:t>
      </w:r>
      <w:proofErr w:type="spellEnd"/>
      <w:r w:rsidRPr="008C13A3">
        <w:rPr>
          <w:rFonts w:eastAsiaTheme="minorHAnsi"/>
          <w:sz w:val="26"/>
          <w:szCs w:val="26"/>
          <w:lang w:eastAsia="en-US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 </w:t>
      </w: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Передача детям знаний о правилах безопасности дорожного движения в качестве пешехода и пассажира транспортного средства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 </w:t>
      </w: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4. Формирование осторожного и осмотрительного отношения к потенциально опасным для человека и окружающего мира природы ситуациям.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 </w:t>
      </w:r>
    </w:p>
    <w:p w:rsid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8C13A3" w:rsidRPr="00D155C5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(от 6 до 7 лет) </w:t>
      </w:r>
    </w:p>
    <w:p w:rsidR="008C13A3" w:rsidRPr="008C13A3" w:rsidRDefault="008C13A3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C803DE">
        <w:rPr>
          <w:iCs/>
          <w:sz w:val="26"/>
          <w:szCs w:val="26"/>
          <w:u w:val="single"/>
        </w:rPr>
        <w:t>1. Формирование представлений об опасных для человека и окружающего мира природы ситуациях и способах поведения в них.</w:t>
      </w:r>
      <w:r w:rsidRPr="008C13A3">
        <w:rPr>
          <w:i/>
          <w:iCs/>
          <w:sz w:val="26"/>
          <w:szCs w:val="26"/>
        </w:rPr>
        <w:t xml:space="preserve"> </w:t>
      </w:r>
      <w:r w:rsidRPr="008C13A3">
        <w:rPr>
          <w:sz w:val="26"/>
          <w:szCs w:val="26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</w:t>
      </w:r>
      <w:proofErr w:type="gramStart"/>
      <w:r w:rsidRPr="008C13A3">
        <w:rPr>
          <w:sz w:val="26"/>
          <w:szCs w:val="26"/>
        </w:rPr>
        <w:t>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</w:t>
      </w:r>
      <w:proofErr w:type="gramEnd"/>
      <w:r w:rsidRPr="008C13A3">
        <w:rPr>
          <w:sz w:val="26"/>
          <w:szCs w:val="26"/>
        </w:rPr>
        <w:t xml:space="preserve"> знает о последствиях в случае неосторожного обращения с огнем или электроприборами. Знает о некоторых способах</w:t>
      </w:r>
      <w:r w:rsidR="00C803DE">
        <w:rPr>
          <w:sz w:val="26"/>
          <w:szCs w:val="26"/>
        </w:rPr>
        <w:t xml:space="preserve"> </w:t>
      </w:r>
      <w:r w:rsidRPr="008C13A3">
        <w:rPr>
          <w:rFonts w:eastAsiaTheme="minorHAnsi"/>
          <w:sz w:val="26"/>
          <w:szCs w:val="26"/>
          <w:lang w:eastAsia="en-US"/>
        </w:rPr>
        <w:t xml:space="preserve">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</w:t>
      </w:r>
      <w:r w:rsidRPr="008C13A3">
        <w:rPr>
          <w:rFonts w:eastAsiaTheme="minorHAnsi"/>
          <w:sz w:val="26"/>
          <w:szCs w:val="26"/>
          <w:lang w:eastAsia="en-US"/>
        </w:rPr>
        <w:lastRenderedPageBreak/>
        <w:t xml:space="preserve">ситуациям. Проявляет самостоятельность, ответственность и понимание значения правильного поведения для охраны своей жизни и здоровья. </w:t>
      </w:r>
    </w:p>
    <w:p w:rsidR="008C13A3" w:rsidRPr="008C13A3" w:rsidRDefault="008C13A3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3A3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Приобщение к правилам безопасного для человека и окружающего мира природы поведения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</w:t>
      </w:r>
      <w:proofErr w:type="spellStart"/>
      <w:r w:rsidRPr="008C13A3">
        <w:rPr>
          <w:rFonts w:ascii="Times New Roman" w:hAnsi="Times New Roman" w:cs="Times New Roman"/>
          <w:color w:val="000000"/>
          <w:sz w:val="26"/>
          <w:szCs w:val="26"/>
        </w:rPr>
        <w:t>самостраховки</w:t>
      </w:r>
      <w:proofErr w:type="spellEnd"/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 </w:t>
      </w:r>
    </w:p>
    <w:p w:rsidR="008C13A3" w:rsidRPr="008C13A3" w:rsidRDefault="008C13A3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C803DE">
        <w:rPr>
          <w:iCs/>
          <w:sz w:val="26"/>
          <w:szCs w:val="26"/>
          <w:u w:val="single"/>
        </w:rPr>
        <w:t>3. Приобщение к правилам безопасного для человека и окружающего мира природы поведения</w:t>
      </w:r>
      <w:r w:rsidRPr="008C13A3">
        <w:rPr>
          <w:i/>
          <w:iCs/>
          <w:sz w:val="26"/>
          <w:szCs w:val="26"/>
        </w:rPr>
        <w:t xml:space="preserve">. </w:t>
      </w:r>
      <w:r w:rsidRPr="008C13A3">
        <w:rPr>
          <w:sz w:val="26"/>
          <w:szCs w:val="26"/>
        </w:rPr>
        <w:t xml:space="preserve">Демонстрирует знания о правилах дорожного движения и поведения на улице и причинах опасных ситуаций. </w:t>
      </w:r>
      <w:proofErr w:type="gramStart"/>
      <w:r w:rsidRPr="008C13A3">
        <w:rPr>
          <w:sz w:val="26"/>
          <w:szCs w:val="26"/>
        </w:rPr>
        <w:t>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</w:t>
      </w:r>
      <w:proofErr w:type="gramEnd"/>
      <w:r w:rsidRPr="008C13A3">
        <w:rPr>
          <w:sz w:val="26"/>
          <w:szCs w:val="26"/>
        </w:rPr>
        <w:t xml:space="preserve">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</w:t>
      </w:r>
      <w:r w:rsidR="00B82D96">
        <w:rPr>
          <w:sz w:val="26"/>
          <w:szCs w:val="26"/>
        </w:rPr>
        <w:t xml:space="preserve"> </w:t>
      </w:r>
      <w:r w:rsidRPr="008C13A3">
        <w:rPr>
          <w:rFonts w:eastAsiaTheme="minorHAnsi"/>
          <w:sz w:val="26"/>
          <w:szCs w:val="26"/>
          <w:lang w:eastAsia="en-US"/>
        </w:rPr>
        <w:t xml:space="preserve">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 </w:t>
      </w:r>
    </w:p>
    <w:p w:rsidR="008C13A3" w:rsidRPr="008C13A3" w:rsidRDefault="008C13A3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03D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4. Формирование осторожного и осмотрительного отношения к потенциально опасным для человека и окружающего мира природы ситуациям</w:t>
      </w:r>
      <w:r w:rsidRPr="008C13A3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proofErr w:type="gramStart"/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</w:t>
      </w:r>
      <w:r w:rsidRPr="008C13A3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</w:t>
      </w:r>
      <w:proofErr w:type="gramEnd"/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 о некоторых видах опасных для окружающего мира природы ситуаций: загрязнение воздуха, воды, вырубка деревьев, лесные пожары; </w:t>
      </w:r>
      <w:proofErr w:type="gramStart"/>
      <w:r w:rsidRPr="008C13A3">
        <w:rPr>
          <w:rFonts w:ascii="Times New Roman" w:hAnsi="Times New Roman" w:cs="Times New Roman"/>
          <w:color w:val="000000"/>
          <w:sz w:val="26"/>
          <w:szCs w:val="26"/>
        </w:rPr>
        <w:t>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</w:t>
      </w:r>
      <w:proofErr w:type="gramEnd"/>
      <w:r w:rsidRPr="008C13A3">
        <w:rPr>
          <w:rFonts w:ascii="Times New Roman" w:hAnsi="Times New Roman" w:cs="Times New Roman"/>
          <w:color w:val="000000"/>
          <w:sz w:val="26"/>
          <w:szCs w:val="26"/>
        </w:rPr>
        <w:t xml:space="preserve">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8C13A3" w:rsidRPr="008C13A3" w:rsidRDefault="008C13A3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711E" w:rsidRPr="00D155C5" w:rsidRDefault="00A3771C" w:rsidP="002C699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2.2.2. </w:t>
      </w:r>
      <w:r w:rsidR="00D155C5" w:rsidRPr="00D155C5">
        <w:rPr>
          <w:rFonts w:ascii="Times New Roman" w:hAnsi="Times New Roman" w:cs="Times New Roman"/>
          <w:b/>
          <w:bCs/>
          <w:iCs/>
          <w:sz w:val="26"/>
          <w:szCs w:val="26"/>
        </w:rPr>
        <w:t>ПОЗНАВАТЕЛЬНОЕ РАЗВИТИЕ</w:t>
      </w:r>
    </w:p>
    <w:p w:rsidR="00E8711E" w:rsidRPr="00E8711E" w:rsidRDefault="00E8711E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3A3" w:rsidRPr="00E8711E" w:rsidRDefault="008C13A3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11E">
        <w:rPr>
          <w:rFonts w:ascii="Times New Roman" w:hAnsi="Times New Roman" w:cs="Times New Roman"/>
          <w:sz w:val="26"/>
          <w:szCs w:val="26"/>
        </w:rPr>
        <w:t>ФГОС дошкольного образования определяет цели, задачи и содержание познавательного развития детей дошкольного возраста в условиях ДОО.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Сенсорное развитие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сериационный</w:t>
      </w:r>
      <w:proofErr w:type="spell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ряд, оперировать параметрами величины (длина, высота, ширина).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Развитие познавательно-исследовательской деятельности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Устанавливает простейшие зависимости между объектами: сохранение и изменение, порядок следования, преобразование, пространственные изменения. </w:t>
      </w:r>
    </w:p>
    <w:p w:rsidR="00E8711E" w:rsidRPr="00E8711E" w:rsidRDefault="00E8711E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E8711E">
        <w:rPr>
          <w:iCs/>
          <w:sz w:val="26"/>
          <w:szCs w:val="26"/>
          <w:u w:val="single"/>
        </w:rPr>
        <w:t>3. Формирование элементарных математических представлений</w:t>
      </w:r>
      <w:r w:rsidRPr="00E8711E">
        <w:rPr>
          <w:i/>
          <w:iCs/>
          <w:sz w:val="26"/>
          <w:szCs w:val="26"/>
        </w:rPr>
        <w:t xml:space="preserve">. </w:t>
      </w:r>
      <w:r w:rsidRPr="00E8711E">
        <w:rPr>
          <w:sz w:val="26"/>
          <w:szCs w:val="26"/>
        </w:rPr>
        <w:t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</w:t>
      </w:r>
      <w:proofErr w:type="gramStart"/>
      <w:r w:rsidRPr="00E8711E">
        <w:rPr>
          <w:sz w:val="26"/>
          <w:szCs w:val="26"/>
        </w:rPr>
        <w:t>Который</w:t>
      </w:r>
      <w:proofErr w:type="gramEnd"/>
      <w:r w:rsidRPr="00E8711E">
        <w:rPr>
          <w:sz w:val="26"/>
          <w:szCs w:val="26"/>
        </w:rPr>
        <w:t xml:space="preserve"> по счету?». Уравнивает неравные группы предметов двумя способам</w:t>
      </w:r>
      <w:proofErr w:type="gramStart"/>
      <w:r w:rsidRPr="00E8711E">
        <w:rPr>
          <w:sz w:val="26"/>
          <w:szCs w:val="26"/>
        </w:rPr>
        <w:t>и</w:t>
      </w:r>
      <w:r w:rsidRPr="00E8711E">
        <w:rPr>
          <w:rFonts w:eastAsiaTheme="minorHAnsi"/>
          <w:sz w:val="26"/>
          <w:szCs w:val="26"/>
          <w:lang w:eastAsia="en-US"/>
        </w:rPr>
        <w:t>(</w:t>
      </w:r>
      <w:proofErr w:type="gramEnd"/>
      <w:r w:rsidRPr="00E8711E">
        <w:rPr>
          <w:rFonts w:eastAsiaTheme="minorHAnsi"/>
          <w:sz w:val="26"/>
          <w:szCs w:val="26"/>
          <w:lang w:eastAsia="en-US"/>
        </w:rPr>
        <w:t xml:space="preserve">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</w:t>
      </w:r>
      <w:r w:rsidRPr="00E8711E">
        <w:rPr>
          <w:rFonts w:eastAsiaTheme="minorHAnsi"/>
          <w:sz w:val="26"/>
          <w:szCs w:val="26"/>
          <w:lang w:eastAsia="en-US"/>
        </w:rPr>
        <w:lastRenderedPageBreak/>
        <w:t xml:space="preserve">предметы различной величины (до 1 до 3) в порядке возрастания, убывания их величины (матрешек строит по росту). </w:t>
      </w:r>
      <w:proofErr w:type="gramStart"/>
      <w:r w:rsidRPr="00E8711E">
        <w:rPr>
          <w:rFonts w:eastAsiaTheme="minorHAnsi"/>
          <w:sz w:val="26"/>
          <w:szCs w:val="26"/>
          <w:lang w:eastAsia="en-US"/>
        </w:rPr>
        <w:t>Использует понятия, обозначающие размерные отношения предметов (красная башенка самая высокая, синяя - пониже, а желтая - самая низкая.</w:t>
      </w:r>
      <w:proofErr w:type="gramEnd"/>
      <w:r w:rsidRPr="00E8711E">
        <w:rPr>
          <w:rFonts w:eastAsiaTheme="minorHAnsi"/>
          <w:sz w:val="26"/>
          <w:szCs w:val="26"/>
          <w:lang w:eastAsia="en-US"/>
        </w:rPr>
        <w:t xml:space="preserve"> Понимает и называет геометрические фигуры и тела: круг, квадрат, треугольник, шар, куб, детали конструктора. 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proofErr w:type="gramStart"/>
      <w:r w:rsidRPr="00E8711E">
        <w:rPr>
          <w:rFonts w:eastAsiaTheme="minorHAnsi"/>
          <w:i/>
          <w:iCs/>
          <w:sz w:val="26"/>
          <w:szCs w:val="26"/>
          <w:lang w:eastAsia="en-US"/>
        </w:rPr>
        <w:t>в</w:t>
      </w:r>
      <w:proofErr w:type="gramEnd"/>
      <w:r w:rsidRPr="00E8711E">
        <w:rPr>
          <w:rFonts w:eastAsiaTheme="minorHAnsi"/>
          <w:sz w:val="26"/>
          <w:szCs w:val="26"/>
          <w:lang w:eastAsia="en-US"/>
        </w:rPr>
        <w:t xml:space="preserve">, </w:t>
      </w:r>
      <w:r w:rsidRPr="00E8711E">
        <w:rPr>
          <w:rFonts w:eastAsiaTheme="minorHAnsi"/>
          <w:i/>
          <w:iCs/>
          <w:sz w:val="26"/>
          <w:szCs w:val="26"/>
          <w:lang w:eastAsia="en-US"/>
        </w:rPr>
        <w:t xml:space="preserve">на, под, над, около. </w:t>
      </w:r>
      <w:proofErr w:type="gramStart"/>
      <w:r w:rsidRPr="00E8711E">
        <w:rPr>
          <w:rFonts w:eastAsiaTheme="minorHAnsi"/>
          <w:sz w:val="26"/>
          <w:szCs w:val="26"/>
          <w:lang w:eastAsia="en-US"/>
        </w:rPr>
        <w:t>Ориентируется на листе бумаги (вверху - внизу, в середине, в углу); называет утро, день, вечер, ночь; имеет представление о смене частей суток.</w:t>
      </w:r>
      <w:proofErr w:type="gramEnd"/>
      <w:r w:rsidRPr="00E8711E">
        <w:rPr>
          <w:rFonts w:eastAsiaTheme="minorHAnsi"/>
          <w:sz w:val="26"/>
          <w:szCs w:val="26"/>
          <w:lang w:eastAsia="en-US"/>
        </w:rPr>
        <w:t xml:space="preserve"> Понимает значения слов вчера, сегодня, завтра. </w:t>
      </w:r>
    </w:p>
    <w:p w:rsidR="008C13A3" w:rsidRPr="00E8711E" w:rsidRDefault="00E8711E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4. Формирование целостной картины мира, расширение кругозора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Сравнивает растения и животных по разным основаниям, признакам и свойствам, относит их к определенным группам: деревья, кусты, травы; грибы; рыбы, птицы, звери, насекомые.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основные отношения между объектами и явлениями окружающего мира. Адекватно отражает картину мира в виде художественных образов.</w:t>
      </w:r>
    </w:p>
    <w:p w:rsid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(седьмой-восьмой год жизни)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Сенсорное развитие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Ребенок демонстрирует знание сенсорных эталонов и умение ими пользоваться. Доступно: различение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Осуществляет мыслительные операции, оперируя наглядно воспринимаемыми признаками, сам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объясняет принцип классификации, исключения лишнего, </w:t>
      </w:r>
      <w:proofErr w:type="spell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сериационных</w:t>
      </w:r>
      <w:proofErr w:type="spell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отношений. Сравнивает элементы </w:t>
      </w:r>
      <w:proofErr w:type="spell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сериационного</w:t>
      </w:r>
      <w:proofErr w:type="spell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Развитие познавательно-исследовательской деятельности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Проявляет интерес к окружающему, любит экспериментировать вместе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 </w:t>
      </w:r>
    </w:p>
    <w:p w:rsidR="00E8711E" w:rsidRPr="00E8711E" w:rsidRDefault="00E8711E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Формирование элементарных математических представлений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сериационный</w:t>
      </w:r>
      <w:proofErr w:type="spell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ряд из 7-10 предметов, пользуется степенями сравнения при 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E8711E" w:rsidRPr="00E8711E" w:rsidRDefault="00E8711E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11E">
        <w:rPr>
          <w:rFonts w:ascii="Times New Roman" w:hAnsi="Times New Roman" w:cs="Times New Roman"/>
          <w:iCs/>
          <w:sz w:val="26"/>
          <w:szCs w:val="26"/>
          <w:u w:val="single"/>
        </w:rPr>
        <w:t>4. Формирование целостной картины мира, расширение кругозора</w:t>
      </w:r>
      <w:r w:rsidRPr="00E8711E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sz w:val="26"/>
          <w:szCs w:val="26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</w:t>
      </w:r>
      <w:r w:rsidRPr="00E8711E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</w:t>
      </w:r>
      <w:proofErr w:type="gramStart"/>
      <w:r w:rsidRPr="00E8711E">
        <w:rPr>
          <w:rFonts w:ascii="Times New Roman" w:hAnsi="Times New Roman" w:cs="Times New Roman"/>
          <w:sz w:val="26"/>
          <w:szCs w:val="26"/>
        </w:rPr>
        <w:t>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</w:t>
      </w:r>
      <w:proofErr w:type="gramEnd"/>
      <w:r w:rsidRPr="00E871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8711E">
        <w:rPr>
          <w:rFonts w:ascii="Times New Roman" w:hAnsi="Times New Roman" w:cs="Times New Roman"/>
          <w:sz w:val="26"/>
          <w:szCs w:val="26"/>
        </w:rPr>
        <w:t>Осведомлен</w:t>
      </w:r>
      <w:proofErr w:type="gramEnd"/>
      <w:r w:rsidRPr="00E8711E">
        <w:rPr>
          <w:rFonts w:ascii="Times New Roman" w:hAnsi="Times New Roman" w:cs="Times New Roman"/>
          <w:sz w:val="26"/>
          <w:szCs w:val="26"/>
        </w:rPr>
        <w:t xml:space="preserve">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</w:t>
      </w:r>
      <w:proofErr w:type="gramStart"/>
      <w:r w:rsidRPr="00E8711E">
        <w:rPr>
          <w:rFonts w:ascii="Times New Roman" w:hAnsi="Times New Roman" w:cs="Times New Roman"/>
          <w:sz w:val="26"/>
          <w:szCs w:val="26"/>
        </w:rPr>
        <w:t>любознателен</w:t>
      </w:r>
      <w:proofErr w:type="gramEnd"/>
      <w:r w:rsidRPr="00E8711E">
        <w:rPr>
          <w:rFonts w:ascii="Times New Roman" w:hAnsi="Times New Roman" w:cs="Times New Roman"/>
          <w:sz w:val="26"/>
          <w:szCs w:val="26"/>
        </w:rPr>
        <w:t>.</w:t>
      </w:r>
    </w:p>
    <w:p w:rsidR="00E8711E" w:rsidRPr="00E8711E" w:rsidRDefault="00E8711E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711E" w:rsidRDefault="00A3771C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2.2.3. </w:t>
      </w:r>
      <w:r w:rsidR="00D155C5" w:rsidRPr="00E8711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РЕЧЕВОЕ РАЗВИТИЕ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711E" w:rsidRPr="00E8711E" w:rsidRDefault="00E8711E" w:rsidP="002C6997">
      <w:pPr>
        <w:pStyle w:val="Default"/>
        <w:keepNext/>
        <w:jc w:val="both"/>
        <w:rPr>
          <w:sz w:val="26"/>
          <w:szCs w:val="26"/>
        </w:rPr>
      </w:pPr>
      <w:r w:rsidRPr="00E8711E">
        <w:rPr>
          <w:sz w:val="26"/>
          <w:szCs w:val="26"/>
        </w:rPr>
        <w:t xml:space="preserve">В соответствии с ФГОС </w:t>
      </w:r>
      <w:proofErr w:type="gramStart"/>
      <w:r w:rsidRPr="00E8711E">
        <w:rPr>
          <w:sz w:val="26"/>
          <w:szCs w:val="26"/>
        </w:rPr>
        <w:t>ДО</w:t>
      </w:r>
      <w:proofErr w:type="gramEnd"/>
      <w:r w:rsidRPr="00E8711E">
        <w:rPr>
          <w:sz w:val="26"/>
          <w:szCs w:val="26"/>
        </w:rPr>
        <w:t xml:space="preserve"> </w:t>
      </w:r>
      <w:proofErr w:type="gramStart"/>
      <w:r w:rsidRPr="00E8711E">
        <w:rPr>
          <w:sz w:val="26"/>
          <w:szCs w:val="26"/>
        </w:rPr>
        <w:t>речевое</w:t>
      </w:r>
      <w:proofErr w:type="gramEnd"/>
      <w:r w:rsidRPr="00E8711E">
        <w:rPr>
          <w:sz w:val="26"/>
          <w:szCs w:val="26"/>
        </w:rPr>
        <w:t xml:space="preserve">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E8711E" w:rsidRPr="00E8711E" w:rsidRDefault="00E8711E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E8711E">
        <w:rPr>
          <w:rFonts w:eastAsiaTheme="minorHAnsi"/>
          <w:sz w:val="26"/>
          <w:szCs w:val="26"/>
          <w:lang w:eastAsia="en-US"/>
        </w:rPr>
        <w:t xml:space="preserve">В качестве основных разделов можно выделить: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- развитие речи; </w:t>
      </w:r>
    </w:p>
    <w:p w:rsidR="00E8711E" w:rsidRPr="00E8711E" w:rsidRDefault="00E8711E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color w:val="000000"/>
          <w:sz w:val="26"/>
          <w:szCs w:val="26"/>
        </w:rPr>
        <w:t>- приобщение к художественной литературе.</w:t>
      </w:r>
    </w:p>
    <w:p w:rsidR="00E8711E" w:rsidRPr="00E8711E" w:rsidRDefault="00E8711E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Развитие речевого общения с взрослыми и детьми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Проявляет инициативность и самостоятельность в общении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2. Развитие всех компонентов устной речи детей. </w:t>
      </w:r>
    </w:p>
    <w:p w:rsidR="00E8711E" w:rsidRPr="00E8711E" w:rsidRDefault="00E8711E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E8711E">
        <w:rPr>
          <w:iCs/>
          <w:sz w:val="26"/>
          <w:szCs w:val="26"/>
          <w:u w:val="single"/>
        </w:rPr>
        <w:t>2.1. Лексическая сторона речи</w:t>
      </w:r>
      <w:r w:rsidRPr="00E8711E">
        <w:rPr>
          <w:i/>
          <w:iCs/>
          <w:sz w:val="26"/>
          <w:szCs w:val="26"/>
        </w:rPr>
        <w:t xml:space="preserve">. </w:t>
      </w:r>
      <w:r w:rsidRPr="00E8711E">
        <w:rPr>
          <w:sz w:val="26"/>
          <w:szCs w:val="26"/>
        </w:rPr>
        <w:t xml:space="preserve">Словарь расширился за счет слов, обозначающих названия профессий, учреждений, предметов и инструментов труда, техники, </w:t>
      </w:r>
      <w:r w:rsidRPr="00E8711E">
        <w:rPr>
          <w:sz w:val="26"/>
          <w:szCs w:val="26"/>
        </w:rPr>
        <w:lastRenderedPageBreak/>
        <w:t xml:space="preserve">помогающей в работе, трудовых действий и качества их выполнения. </w:t>
      </w:r>
      <w:proofErr w:type="gramStart"/>
      <w:r w:rsidRPr="00E8711E">
        <w:rPr>
          <w:sz w:val="26"/>
          <w:szCs w:val="26"/>
        </w:rPr>
        <w:t>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д.).</w:t>
      </w:r>
      <w:proofErr w:type="gramEnd"/>
      <w:r w:rsidRPr="00E8711E">
        <w:rPr>
          <w:sz w:val="26"/>
          <w:szCs w:val="26"/>
        </w:rPr>
        <w:t xml:space="preserve"> </w:t>
      </w:r>
      <w:proofErr w:type="gramStart"/>
      <w:r w:rsidRPr="00E8711E">
        <w:rPr>
          <w:sz w:val="26"/>
          <w:szCs w:val="26"/>
        </w:rPr>
        <w:t>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  <w:r w:rsidRPr="00E8711E">
        <w:rPr>
          <w:sz w:val="26"/>
          <w:szCs w:val="26"/>
        </w:rPr>
        <w:t xml:space="preserve"> Употребляет в речи синонимы, антонимы, оттенки значений слов, многозначные слова. </w:t>
      </w:r>
      <w:proofErr w:type="gramStart"/>
      <w:r w:rsidRPr="00E8711E">
        <w:rPr>
          <w:sz w:val="26"/>
          <w:szCs w:val="26"/>
        </w:rPr>
        <w:t>Использует в процессе</w:t>
      </w:r>
      <w:r>
        <w:rPr>
          <w:sz w:val="26"/>
          <w:szCs w:val="26"/>
        </w:rPr>
        <w:t xml:space="preserve"> </w:t>
      </w:r>
      <w:r w:rsidRPr="00E8711E">
        <w:rPr>
          <w:rFonts w:eastAsiaTheme="minorHAnsi"/>
          <w:sz w:val="26"/>
          <w:szCs w:val="26"/>
          <w:lang w:eastAsia="en-US"/>
        </w:rPr>
        <w:t xml:space="preserve">речевого общения слова, передающие эмоции, настроение и состояние человека (грустит, переживает, расстроен, радуется, удивляется, испуган, боится и т. д.). </w:t>
      </w:r>
      <w:proofErr w:type="gramEnd"/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2.2. Грамматический строй речи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2.3. Произносительная сторона речи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Освоены умения: делить на слоги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двух-трехсложные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слова; осуществлять звуковой анализ простых </w:t>
      </w:r>
      <w:proofErr w:type="spell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трехзвуковых</w:t>
      </w:r>
      <w:proofErr w:type="spell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слов, интонационно выделять звуки в слове. Использует выразительные средства произносительной стороны речи.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2.4. Связная речь (диалогическая и монологическая)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Владеет диалогической речью, активен в беседах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речи-доказательства при отгадывании загадок. </w:t>
      </w:r>
    </w:p>
    <w:p w:rsidR="00E8711E" w:rsidRPr="00E8711E" w:rsidRDefault="00E8711E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E8711E">
        <w:rPr>
          <w:iCs/>
          <w:sz w:val="26"/>
          <w:szCs w:val="26"/>
          <w:u w:val="single"/>
        </w:rPr>
        <w:t>3. Практическое овладение нормами речи</w:t>
      </w:r>
      <w:r w:rsidRPr="00E8711E">
        <w:rPr>
          <w:i/>
          <w:iCs/>
          <w:sz w:val="26"/>
          <w:szCs w:val="26"/>
        </w:rPr>
        <w:t xml:space="preserve">. </w:t>
      </w:r>
      <w:r w:rsidRPr="00E8711E">
        <w:rPr>
          <w:sz w:val="26"/>
          <w:szCs w:val="26"/>
        </w:rPr>
        <w:t xml:space="preserve"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</w:t>
      </w:r>
      <w:r w:rsidRPr="00E8711E">
        <w:rPr>
          <w:sz w:val="26"/>
          <w:szCs w:val="26"/>
        </w:rPr>
        <w:lastRenderedPageBreak/>
        <w:t>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</w:t>
      </w:r>
      <w:r>
        <w:rPr>
          <w:sz w:val="26"/>
          <w:szCs w:val="26"/>
        </w:rPr>
        <w:t xml:space="preserve"> </w:t>
      </w:r>
      <w:r w:rsidRPr="00E8711E">
        <w:rPr>
          <w:rFonts w:eastAsiaTheme="minorHAnsi"/>
          <w:sz w:val="26"/>
          <w:szCs w:val="26"/>
          <w:lang w:eastAsia="en-US"/>
        </w:rPr>
        <w:t xml:space="preserve">высказывает предположения, дает советы. Рассказывает о собственном замысле, используя описательный рассказ о предполагаемом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ориентируясь на собственный опыт. </w:t>
      </w:r>
    </w:p>
    <w:p w:rsid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(седьмой-восьмой год жизни)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Развитие речевого общения с взрослыми и детьми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 (задает вопросы, рассказывает о событиях, начинает разговор, приглашает к деятельности). Освоены умения коллективного речевого взаимодействия при выполнении поручений и игровых заданий.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 xml:space="preserve">2. Развитие всех компонентов устной речи детей. </w:t>
      </w:r>
    </w:p>
    <w:p w:rsidR="00E8711E" w:rsidRDefault="00E8711E" w:rsidP="002C6997">
      <w:pPr>
        <w:pStyle w:val="Default"/>
        <w:keepNext/>
        <w:jc w:val="both"/>
        <w:rPr>
          <w:i/>
          <w:iCs/>
          <w:sz w:val="26"/>
          <w:szCs w:val="26"/>
        </w:rPr>
      </w:pPr>
      <w:r w:rsidRPr="00E8711E">
        <w:rPr>
          <w:iCs/>
          <w:sz w:val="26"/>
          <w:szCs w:val="26"/>
          <w:u w:val="single"/>
        </w:rPr>
        <w:t>2.1. Лексическая сторона речи</w:t>
      </w:r>
      <w:r w:rsidRPr="00E8711E">
        <w:rPr>
          <w:i/>
          <w:iCs/>
          <w:sz w:val="26"/>
          <w:szCs w:val="26"/>
        </w:rPr>
        <w:t xml:space="preserve">. </w:t>
      </w:r>
      <w:proofErr w:type="gramStart"/>
      <w:r w:rsidRPr="00E8711E">
        <w:rPr>
          <w:sz w:val="26"/>
          <w:szCs w:val="26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</w:t>
      </w:r>
      <w:proofErr w:type="gramEnd"/>
      <w:r w:rsidRPr="00E8711E">
        <w:rPr>
          <w:sz w:val="26"/>
          <w:szCs w:val="26"/>
        </w:rPr>
        <w:t xml:space="preserve"> </w:t>
      </w:r>
      <w:proofErr w:type="gramStart"/>
      <w:r w:rsidRPr="00E8711E">
        <w:rPr>
          <w:sz w:val="26"/>
          <w:szCs w:val="26"/>
        </w:rPr>
        <w:t>Способен</w:t>
      </w:r>
      <w:proofErr w:type="gramEnd"/>
      <w:r w:rsidRPr="00E8711E">
        <w:rPr>
          <w:sz w:val="26"/>
          <w:szCs w:val="26"/>
        </w:rPr>
        <w:t xml:space="preserve">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</w:t>
      </w:r>
      <w:proofErr w:type="gramStart"/>
      <w:r w:rsidRPr="00E8711E">
        <w:rPr>
          <w:sz w:val="26"/>
          <w:szCs w:val="26"/>
        </w:rPr>
        <w:t xml:space="preserve">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</w:t>
      </w:r>
      <w:r w:rsidRPr="00E8711E">
        <w:rPr>
          <w:sz w:val="26"/>
          <w:szCs w:val="26"/>
        </w:rPr>
        <w:lastRenderedPageBreak/>
        <w:t>дифференцированную морально-оценочную лексику (например, скромный - нескромный, честный - лживый и др.).</w:t>
      </w:r>
      <w:r w:rsidRPr="00E8711E">
        <w:rPr>
          <w:i/>
          <w:iCs/>
          <w:sz w:val="26"/>
          <w:szCs w:val="26"/>
        </w:rPr>
        <w:t xml:space="preserve"> </w:t>
      </w:r>
      <w:proofErr w:type="gramEnd"/>
    </w:p>
    <w:p w:rsidR="00E8711E" w:rsidRPr="00E8711E" w:rsidRDefault="00E8711E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E8711E">
        <w:rPr>
          <w:rFonts w:eastAsiaTheme="minorHAnsi"/>
          <w:iCs/>
          <w:sz w:val="26"/>
          <w:szCs w:val="26"/>
          <w:u w:val="single"/>
          <w:lang w:eastAsia="en-US"/>
        </w:rPr>
        <w:t>2.2. Грамматический строй речи</w:t>
      </w:r>
      <w:r w:rsidRPr="00E8711E">
        <w:rPr>
          <w:rFonts w:eastAsiaTheme="minorHAnsi"/>
          <w:i/>
          <w:iCs/>
          <w:sz w:val="26"/>
          <w:szCs w:val="26"/>
          <w:lang w:eastAsia="en-US"/>
        </w:rPr>
        <w:t xml:space="preserve">. </w:t>
      </w:r>
      <w:r w:rsidRPr="00E8711E">
        <w:rPr>
          <w:rFonts w:eastAsiaTheme="minorHAnsi"/>
          <w:sz w:val="26"/>
          <w:szCs w:val="26"/>
          <w:lang w:eastAsia="en-US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в соответствии с содержанием высказывания. Ребенок может восстановить грамматическое оформление неправильно построенного высказывания самостоятельно.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2.3. Произносительная сторона речи. Готовность к обучению грамоте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двух-трехсложных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слов из открытых слогов и моделирование с помощью фишек </w:t>
      </w:r>
      <w:proofErr w:type="spell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звуко</w:t>
      </w:r>
      <w:proofErr w:type="spell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-слогового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одно-двусложные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слова из букв разрезной азбуки. Речь выразительна интонационно, выдержана темпо-ритмически. </w:t>
      </w:r>
    </w:p>
    <w:p w:rsidR="00E8711E" w:rsidRPr="00E8711E" w:rsidRDefault="00E8711E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E8711E">
        <w:rPr>
          <w:iCs/>
          <w:sz w:val="26"/>
          <w:szCs w:val="26"/>
          <w:u w:val="single"/>
        </w:rPr>
        <w:t>2.4. Связная речь (диалогическая и монологическая)</w:t>
      </w:r>
      <w:r w:rsidRPr="00E8711E">
        <w:rPr>
          <w:i/>
          <w:iCs/>
          <w:sz w:val="26"/>
          <w:szCs w:val="26"/>
        </w:rPr>
        <w:t xml:space="preserve">. </w:t>
      </w:r>
      <w:r w:rsidRPr="00E8711E">
        <w:rPr>
          <w:sz w:val="26"/>
          <w:szCs w:val="26"/>
        </w:rPr>
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</w:t>
      </w:r>
      <w:r w:rsidRPr="00E8711E">
        <w:rPr>
          <w:rFonts w:eastAsiaTheme="minorHAnsi"/>
          <w:sz w:val="26"/>
          <w:szCs w:val="26"/>
          <w:lang w:eastAsia="en-US"/>
        </w:rPr>
        <w:t xml:space="preserve">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</w:t>
      </w:r>
      <w:r w:rsidRPr="00E8711E">
        <w:rPr>
          <w:rFonts w:eastAsiaTheme="minorHAnsi"/>
          <w:sz w:val="26"/>
          <w:szCs w:val="26"/>
          <w:lang w:eastAsia="en-US"/>
        </w:rPr>
        <w:lastRenderedPageBreak/>
        <w:t xml:space="preserve">произведении искусства или обсуждаются в настоящий момент. Интеллектуальные задачи решает с использованием словесно-логических средств. </w:t>
      </w:r>
    </w:p>
    <w:p w:rsidR="00E8711E" w:rsidRPr="00E8711E" w:rsidRDefault="00E8711E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Практическое овладение нормами речи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8C13A3" w:rsidRDefault="008C13A3" w:rsidP="002C699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59" w:rsidRDefault="00E8711E" w:rsidP="002C699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8711E">
        <w:rPr>
          <w:rFonts w:ascii="Times New Roman" w:hAnsi="Times New Roman" w:cs="Times New Roman"/>
          <w:b/>
          <w:bCs/>
          <w:iCs/>
          <w:sz w:val="26"/>
          <w:szCs w:val="26"/>
        </w:rPr>
        <w:t>Ознакомление с художественной литературой</w:t>
      </w:r>
    </w:p>
    <w:p w:rsidR="00D155C5" w:rsidRPr="00E8711E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Формирование целостной картины мира посредством слушания и восприятия литературных произведений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Способен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многое запоминать, читать наизусть.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ценностные ориентации героев.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Развитие литературной речи и творческих способностей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прочитанного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в литературной речи. Чутко реагирует на ритм и рифму. Может подбирать несложные рифмы. </w:t>
      </w:r>
    </w:p>
    <w:p w:rsidR="00E8711E" w:rsidRPr="00E8711E" w:rsidRDefault="00E8711E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E8711E">
        <w:rPr>
          <w:iCs/>
          <w:sz w:val="26"/>
          <w:szCs w:val="26"/>
          <w:u w:val="single"/>
        </w:rPr>
        <w:t>3. Приобщение к словесному искусству, развитие художественного восприятия и эстетического вкуса</w:t>
      </w:r>
      <w:r w:rsidRPr="00E8711E">
        <w:rPr>
          <w:i/>
          <w:iCs/>
          <w:sz w:val="26"/>
          <w:szCs w:val="26"/>
        </w:rPr>
        <w:t xml:space="preserve">. </w:t>
      </w:r>
      <w:r w:rsidRPr="00E8711E">
        <w:rPr>
          <w:sz w:val="26"/>
          <w:szCs w:val="26"/>
        </w:rPr>
        <w:t>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10-15 мин). Описывает состояние героя, его настроение, свое отношение к событию в</w:t>
      </w:r>
      <w:r w:rsidR="00C007BC">
        <w:rPr>
          <w:sz w:val="26"/>
          <w:szCs w:val="26"/>
        </w:rPr>
        <w:t xml:space="preserve"> </w:t>
      </w:r>
      <w:r w:rsidRPr="00E8711E">
        <w:rPr>
          <w:rFonts w:eastAsiaTheme="minorHAnsi"/>
          <w:sz w:val="26"/>
          <w:szCs w:val="26"/>
          <w:lang w:eastAsia="en-US"/>
        </w:rPr>
        <w:t xml:space="preserve">описательном и </w:t>
      </w:r>
      <w:r w:rsidRPr="00E8711E">
        <w:rPr>
          <w:rFonts w:eastAsiaTheme="minorHAnsi"/>
          <w:sz w:val="26"/>
          <w:szCs w:val="26"/>
          <w:lang w:eastAsia="en-US"/>
        </w:rPr>
        <w:lastRenderedPageBreak/>
        <w:t xml:space="preserve">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 w:rsidRPr="00E8711E">
        <w:rPr>
          <w:rFonts w:eastAsiaTheme="minorHAnsi"/>
          <w:sz w:val="26"/>
          <w:szCs w:val="26"/>
          <w:lang w:eastAsia="en-US"/>
        </w:rPr>
        <w:t>со</w:t>
      </w:r>
      <w:proofErr w:type="gramEnd"/>
      <w:r w:rsidRPr="00E8711E">
        <w:rPr>
          <w:rFonts w:eastAsiaTheme="minorHAnsi"/>
          <w:sz w:val="26"/>
          <w:szCs w:val="26"/>
          <w:lang w:eastAsia="en-US"/>
        </w:rPr>
        <w:t xml:space="preserve"> взрослым). Знает и соблюдает правила культурного обращения с книгой, поведения в библиотеке (книжном уголке), коллективного чтения книг. </w:t>
      </w:r>
    </w:p>
    <w:p w:rsidR="00C007BC" w:rsidRDefault="00C007BC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(седьмой-восьмой год жизни)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Формирование целостной картины мира посредством слушания и восприятия литературных произведений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 </w:t>
      </w:r>
    </w:p>
    <w:p w:rsidR="00E8711E" w:rsidRPr="00E8711E" w:rsidRDefault="00E8711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11E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Развитие литературной речи и творческих способностей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прочитанного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взрослым). </w:t>
      </w:r>
    </w:p>
    <w:p w:rsidR="00E8711E" w:rsidRPr="00E8711E" w:rsidRDefault="00E8711E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7BC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Приобщение к словесному искусству, развитие художественного восприятия и эстетического вкуса</w:t>
      </w:r>
      <w:r w:rsidRPr="00E8711E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Доступно понимание образности и выразительности языка литературных произведений. </w:t>
      </w:r>
      <w:proofErr w:type="gramStart"/>
      <w:r w:rsidRPr="00E8711E">
        <w:rPr>
          <w:rFonts w:ascii="Times New Roman" w:hAnsi="Times New Roman" w:cs="Times New Roman"/>
          <w:color w:val="000000"/>
          <w:sz w:val="26"/>
          <w:szCs w:val="26"/>
        </w:rPr>
        <w:t>Способен</w:t>
      </w:r>
      <w:proofErr w:type="gramEnd"/>
      <w:r w:rsidRPr="00E8711E">
        <w:rPr>
          <w:rFonts w:ascii="Times New Roman" w:hAnsi="Times New Roman" w:cs="Times New Roman"/>
          <w:color w:val="000000"/>
          <w:sz w:val="26"/>
          <w:szCs w:val="26"/>
        </w:rPr>
        <w:t xml:space="preserve">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3A0D2E" w:rsidRDefault="003A0D2E" w:rsidP="002C699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BB" w:rsidRDefault="00EF49BB" w:rsidP="002C699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BB" w:rsidRDefault="00EF49BB" w:rsidP="002C6997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D5E" w:rsidRDefault="00A3771C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 xml:space="preserve">2.2.4. </w:t>
      </w:r>
      <w:r w:rsidR="006236ED" w:rsidRPr="006236E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ХУДОЖЕСТВЕННО-ЭСТЕТИЧЕСКОЕ РАЗВИТИЕ</w:t>
      </w:r>
    </w:p>
    <w:p w:rsidR="006236ED" w:rsidRPr="006236ED" w:rsidRDefault="006236ED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Область «Художественно-эстетическое развитие» в соответствии с ФГОС направлена </w:t>
      </w:r>
      <w:proofErr w:type="gram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•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• становление эстетического отношения к окружающему миру; </w:t>
      </w: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• формирование элементарных представлений о видах искусства; </w:t>
      </w: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• восприятие музыки, художественной литературы, фольклора; </w:t>
      </w: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• стимулирование сопереживания персонажам художественных произведений; </w:t>
      </w: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• реализацию самостоятельной творческой деятельности детей (изобразительной, конструктивно-модельной, музыкальной и др.). </w:t>
      </w:r>
    </w:p>
    <w:p w:rsidR="008E2D5E" w:rsidRPr="00D155C5" w:rsidRDefault="008E2D5E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2D5E" w:rsidRPr="006236ED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6E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6E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Приобщение к изобразительному искусству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 и сверстниками. Испытывает чувство уважения к труду народных мастеров и гордится их мастерством. </w:t>
      </w: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6E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Развитие продуктивной деятельности детей (рисование, лепка, аппликация, художественный труд)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 </w:t>
      </w:r>
    </w:p>
    <w:p w:rsidR="008E2D5E" w:rsidRPr="00D155C5" w:rsidRDefault="008E2D5E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6236ED">
        <w:rPr>
          <w:iCs/>
          <w:sz w:val="26"/>
          <w:szCs w:val="26"/>
          <w:u w:val="single"/>
        </w:rPr>
        <w:t>3. Развитие детского творчества</w:t>
      </w:r>
      <w:r w:rsidRPr="00D155C5">
        <w:rPr>
          <w:i/>
          <w:iCs/>
          <w:sz w:val="26"/>
          <w:szCs w:val="26"/>
        </w:rPr>
        <w:t xml:space="preserve">. </w:t>
      </w:r>
      <w:r w:rsidRPr="00D155C5">
        <w:rPr>
          <w:sz w:val="26"/>
          <w:szCs w:val="26"/>
        </w:rPr>
        <w:t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</w:t>
      </w:r>
      <w:r w:rsidR="006236ED">
        <w:rPr>
          <w:sz w:val="26"/>
          <w:szCs w:val="26"/>
        </w:rPr>
        <w:t xml:space="preserve"> </w:t>
      </w:r>
      <w:r w:rsidRPr="00D155C5">
        <w:rPr>
          <w:rFonts w:eastAsiaTheme="minorHAnsi"/>
          <w:sz w:val="26"/>
          <w:szCs w:val="26"/>
          <w:lang w:eastAsia="en-US"/>
        </w:rPr>
        <w:t xml:space="preserve">работы сверстников. </w:t>
      </w:r>
    </w:p>
    <w:p w:rsidR="008E2D5E" w:rsidRPr="006236ED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6ED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(от 6 до 7 лет) </w:t>
      </w: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6E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Развитие продуктивной деятельности детей (рисование, лепка, аппликация, художественный труд)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 </w:t>
      </w:r>
    </w:p>
    <w:p w:rsidR="008E2D5E" w:rsidRPr="00D155C5" w:rsidRDefault="008E2D5E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6E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Развитие детского творчества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 </w:t>
      </w:r>
    </w:p>
    <w:p w:rsidR="008E2D5E" w:rsidRPr="00D155C5" w:rsidRDefault="008E2D5E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6E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Приобщение к изобразительному искусству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8E2D5E" w:rsidRPr="00D155C5" w:rsidRDefault="008E2D5E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2D5E" w:rsidRPr="006236ED" w:rsidRDefault="008E2D5E" w:rsidP="002C699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6236E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Конструктивно-модельная деятельность</w:t>
      </w:r>
    </w:p>
    <w:p w:rsidR="008E2D5E" w:rsidRPr="00D155C5" w:rsidRDefault="008E2D5E" w:rsidP="002C699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D155C5" w:rsidRPr="00D155C5" w:rsidRDefault="00D155C5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6236ED">
        <w:rPr>
          <w:iCs/>
          <w:sz w:val="26"/>
          <w:szCs w:val="26"/>
          <w:u w:val="single"/>
        </w:rPr>
        <w:t>1. Самостоятельная творческая деятельность</w:t>
      </w:r>
      <w:r w:rsidRPr="00D155C5">
        <w:rPr>
          <w:i/>
          <w:iCs/>
          <w:sz w:val="26"/>
          <w:szCs w:val="26"/>
        </w:rPr>
        <w:t xml:space="preserve">. </w:t>
      </w:r>
      <w:proofErr w:type="gramStart"/>
      <w:r w:rsidRPr="00D155C5">
        <w:rPr>
          <w:sz w:val="26"/>
          <w:szCs w:val="26"/>
        </w:rPr>
        <w:t>Способен</w:t>
      </w:r>
      <w:proofErr w:type="gramEnd"/>
      <w:r w:rsidRPr="00D155C5">
        <w:rPr>
          <w:sz w:val="26"/>
          <w:szCs w:val="26"/>
        </w:rPr>
        <w:t xml:space="preserve">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В конструировании использует разнообразные по форме детали и величине пластины. При необходимости </w:t>
      </w:r>
      <w:proofErr w:type="gramStart"/>
      <w:r w:rsidRPr="00D155C5">
        <w:rPr>
          <w:sz w:val="26"/>
          <w:szCs w:val="26"/>
        </w:rPr>
        <w:t>способен</w:t>
      </w:r>
      <w:proofErr w:type="gramEnd"/>
      <w:r w:rsidRPr="00D155C5">
        <w:rPr>
          <w:sz w:val="26"/>
          <w:szCs w:val="26"/>
        </w:rPr>
        <w:t xml:space="preserve"> заменить одни детали другими. Умеет работать коллективно, объединяя поделки в соответствии с общим замыслом, договариваясь, кто какую часть работы </w:t>
      </w:r>
      <w:r w:rsidRPr="00D155C5">
        <w:rPr>
          <w:rFonts w:eastAsiaTheme="minorHAnsi"/>
          <w:sz w:val="26"/>
          <w:szCs w:val="26"/>
          <w:lang w:eastAsia="en-US"/>
        </w:rPr>
        <w:t xml:space="preserve">будет выполнять. Комментирует в речи свои действия, получает удовлетворение от полученного результата, стремится продолжить работу. </w:t>
      </w:r>
    </w:p>
    <w:p w:rsidR="006236ED" w:rsidRDefault="006236ED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(от 6 до 7 лет) </w:t>
      </w:r>
    </w:p>
    <w:p w:rsidR="008E2D5E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36ED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Самостоятельная творческая деятельность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Передает в постройках конструктивные и функциональные особенности анализируемых зданий, макетов. Способен выполнять различные модели объекта в соответствии с его назначением (мост для пешеходов, мост для транспорта), подбирая и целесообразно комбинируя для заданной постройки наиболее подходящие детали. Конструирует постройки и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55C5" w:rsidRPr="006236ED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6236ED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Музыкальная деятельность</w:t>
      </w: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Развитие музыкально-художественной деятельности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игры на инструментах и навыками выразительного исполнения музыки. Свободно импровизирует 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 </w:t>
      </w: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9AA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Приобщение к музыкальному искусству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>Испытывает устойчивый интерес к музыке, потребность и наслаждение от общения с ней в процессе всех видов музыкальной деятельности.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 </w:t>
      </w:r>
    </w:p>
    <w:p w:rsidR="00ED79AA" w:rsidRDefault="00ED79A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(седьмой-восьмой год жизни) 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Развитие музыкально-художественной деятельности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Чисто интонирует знакомые и малознакомые мелодии (с сопровождением и без него). Подбирает по слуху знакомые фразы, </w:t>
      </w:r>
      <w:proofErr w:type="spell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попевки</w:t>
      </w:r>
      <w:proofErr w:type="spell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</w:r>
      <w:proofErr w:type="spell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музицировании</w:t>
      </w:r>
      <w:proofErr w:type="spell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тексты песен и сюжеты игр. Владеет приемами </w:t>
      </w:r>
      <w:proofErr w:type="gram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сольного</w:t>
      </w:r>
      <w:proofErr w:type="gram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 и ансамблевого </w:t>
      </w:r>
      <w:proofErr w:type="spell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музицирования</w:t>
      </w:r>
      <w:proofErr w:type="spell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 </w:t>
      </w: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9AA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Приобщение к музыкальному искусству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55C5" w:rsidRDefault="00A3771C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2.2.5. </w:t>
      </w:r>
      <w:r w:rsidR="00ED79AA"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ФИЗИЧЕСКОЕ РАЗВИТИЕ</w:t>
      </w:r>
    </w:p>
    <w:p w:rsidR="00A3771C" w:rsidRPr="00D155C5" w:rsidRDefault="00A3771C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</w:t>
      </w:r>
      <w:proofErr w:type="gram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Сохранение и укрепление физического и психического здоровья детей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Легко выполняет и 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 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Воспитание культурно-гигиенических навыков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Самостоятельно и правильно выполняет процессы умывания, мытья рук, помогает в осуществлении этих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 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Формирование начальных представлений о здоровом образе жизни.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Знаком с понятиями «здоровье», «болезнь»,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 </w:t>
      </w:r>
    </w:p>
    <w:p w:rsidR="00ED79AA" w:rsidRDefault="00ED79A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(седьмой-восьмой год жизни) 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Сохранение и укрепление физического и психического здоровья детей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2. Воспитание культурно-гигиенических навыков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 </w:t>
      </w: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9AA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Формирование начальных представлений о здоровом образе жизни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55C5">
        <w:rPr>
          <w:rFonts w:ascii="Times New Roman" w:hAnsi="Times New Roman" w:cs="Times New Roman"/>
          <w:b/>
          <w:bCs/>
          <w:sz w:val="26"/>
          <w:szCs w:val="26"/>
        </w:rPr>
        <w:t>Физическая культура</w:t>
      </w:r>
    </w:p>
    <w:p w:rsidR="00D155C5" w:rsidRP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Старшая группа (от 5 до 6 лет) 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Развитие двигательных качеств (скоростных, силовых, гибкости, выносливости координации)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физических упражнений с </w:t>
      </w:r>
      <w:proofErr w:type="spell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полоролевым</w:t>
      </w:r>
      <w:proofErr w:type="spell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 поведением (силовые упражнения – у мальчиков, гибкость – у девочек). Показатели тестирования показывают высокий возрастной уровень развития физических качеств. </w:t>
      </w:r>
    </w:p>
    <w:p w:rsidR="00D155C5" w:rsidRPr="00D155C5" w:rsidRDefault="00D155C5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ED79AA">
        <w:rPr>
          <w:iCs/>
          <w:sz w:val="26"/>
          <w:szCs w:val="26"/>
          <w:u w:val="single"/>
        </w:rPr>
        <w:t>2. Накопление и обогащение двигательного опыта детей (овладение основными движениями)</w:t>
      </w:r>
      <w:r w:rsidRPr="00D155C5">
        <w:rPr>
          <w:i/>
          <w:iCs/>
          <w:sz w:val="26"/>
          <w:szCs w:val="26"/>
        </w:rPr>
        <w:t xml:space="preserve">. </w:t>
      </w:r>
      <w:r w:rsidRPr="00D155C5">
        <w:rPr>
          <w:sz w:val="26"/>
          <w:szCs w:val="26"/>
        </w:rPr>
        <w:t xml:space="preserve">Техника основных движений соответствует возрастной норме. Осознанно и технично выполняет физические упражнения, соблюдает правильное </w:t>
      </w:r>
      <w:r w:rsidRPr="00D155C5">
        <w:rPr>
          <w:sz w:val="26"/>
          <w:szCs w:val="26"/>
        </w:rPr>
        <w:lastRenderedPageBreak/>
        <w:t xml:space="preserve">положение тела. Выполняет </w:t>
      </w:r>
      <w:proofErr w:type="spellStart"/>
      <w:r w:rsidRPr="00D155C5">
        <w:rPr>
          <w:sz w:val="26"/>
          <w:szCs w:val="26"/>
        </w:rPr>
        <w:t>четырехчастные</w:t>
      </w:r>
      <w:proofErr w:type="spellEnd"/>
      <w:r w:rsidRPr="00D155C5">
        <w:rPr>
          <w:sz w:val="26"/>
          <w:szCs w:val="26"/>
        </w:rPr>
        <w:t xml:space="preserve">, </w:t>
      </w:r>
      <w:proofErr w:type="spellStart"/>
      <w:r w:rsidRPr="00D155C5">
        <w:rPr>
          <w:sz w:val="26"/>
          <w:szCs w:val="26"/>
        </w:rPr>
        <w:t>шестичастные</w:t>
      </w:r>
      <w:proofErr w:type="spellEnd"/>
      <w:r w:rsidRPr="00D155C5">
        <w:rPr>
          <w:sz w:val="26"/>
          <w:szCs w:val="26"/>
        </w:rPr>
        <w:t xml:space="preserve"> традиционные общеразвивающие упражнения с одновременным последовательным выполнением движений рук и ног, одноименной и разноименной координацией. </w:t>
      </w:r>
      <w:proofErr w:type="gramStart"/>
      <w:r w:rsidRPr="00D155C5">
        <w:rPr>
          <w:sz w:val="26"/>
          <w:szCs w:val="26"/>
        </w:rPr>
        <w:t>Способен</w:t>
      </w:r>
      <w:proofErr w:type="gramEnd"/>
      <w:r w:rsidRPr="00D155C5">
        <w:rPr>
          <w:sz w:val="26"/>
          <w:szCs w:val="26"/>
        </w:rPr>
        <w:t xml:space="preserve"> выполнить общеразвивающие упражнения с различными предметами,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перелезание через предметы (скамейки, бревна). </w:t>
      </w:r>
      <w:proofErr w:type="spellStart"/>
      <w:r w:rsidRPr="00D155C5">
        <w:rPr>
          <w:sz w:val="26"/>
          <w:szCs w:val="26"/>
        </w:rPr>
        <w:t>Подлезание</w:t>
      </w:r>
      <w:proofErr w:type="spellEnd"/>
      <w:r w:rsidRPr="00D155C5">
        <w:rPr>
          <w:sz w:val="26"/>
          <w:szCs w:val="26"/>
        </w:rPr>
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</w:t>
      </w:r>
      <w:r w:rsidRPr="00D155C5">
        <w:rPr>
          <w:rFonts w:eastAsiaTheme="minorHAnsi"/>
          <w:sz w:val="26"/>
          <w:szCs w:val="26"/>
          <w:lang w:eastAsia="en-US"/>
        </w:rPr>
        <w:t xml:space="preserve">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 Двигательный опыт обогащается в самостоятельной деятельности: свободно и 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деятельности. 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Формирование потребности в двигательной активности и физическом совершенствовании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Ребенок проявляет стремление к двигательной активности. Получает удовольствие от физических упражнений и подвижных игр. Хорошо </w:t>
      </w:r>
      <w:proofErr w:type="gram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развиты</w:t>
      </w:r>
      <w:proofErr w:type="gram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</w:t>
      </w:r>
      <w:proofErr w:type="gram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активен</w:t>
      </w:r>
      <w:proofErr w:type="gram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морально-волевые качества в совместной двигательной деятельности. Объем двигательной активности на высоком уровне. </w:t>
      </w:r>
    </w:p>
    <w:p w:rsidR="00ED79AA" w:rsidRDefault="00ED79A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636122" w:rsidRDefault="00636122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Подготовительная группа (седьмой-восьмой год жизни) </w:t>
      </w:r>
    </w:p>
    <w:p w:rsidR="00D155C5" w:rsidRPr="00D155C5" w:rsidRDefault="00D155C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55C5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1. Развитие двигательных качеств (скоростных, силовых, гибкости, выносливости координации)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Хорошо </w:t>
      </w:r>
      <w:proofErr w:type="gramStart"/>
      <w:r w:rsidRPr="00D155C5">
        <w:rPr>
          <w:rFonts w:ascii="Times New Roman" w:hAnsi="Times New Roman" w:cs="Times New Roman"/>
          <w:color w:val="000000"/>
          <w:sz w:val="26"/>
          <w:szCs w:val="26"/>
        </w:rPr>
        <w:t>развиты</w:t>
      </w:r>
      <w:proofErr w:type="gramEnd"/>
      <w:r w:rsidRPr="00D155C5">
        <w:rPr>
          <w:rFonts w:ascii="Times New Roman" w:hAnsi="Times New Roman" w:cs="Times New Roman"/>
          <w:color w:val="000000"/>
          <w:sz w:val="26"/>
          <w:szCs w:val="26"/>
        </w:rPr>
        <w:t xml:space="preserve">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 </w:t>
      </w:r>
    </w:p>
    <w:p w:rsidR="00D155C5" w:rsidRPr="00D155C5" w:rsidRDefault="00D155C5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ED79AA">
        <w:rPr>
          <w:iCs/>
          <w:sz w:val="26"/>
          <w:szCs w:val="26"/>
          <w:u w:val="single"/>
        </w:rPr>
        <w:t>2. Накопление и обогащение двигательного опыта детей (овладение основными движениями)</w:t>
      </w:r>
      <w:r w:rsidRPr="00D155C5">
        <w:rPr>
          <w:i/>
          <w:iCs/>
          <w:sz w:val="26"/>
          <w:szCs w:val="26"/>
        </w:rPr>
        <w:t xml:space="preserve">. </w:t>
      </w:r>
      <w:r w:rsidRPr="00D155C5">
        <w:rPr>
          <w:sz w:val="26"/>
          <w:szCs w:val="26"/>
        </w:rPr>
        <w:t xml:space="preserve">Самостоятельно, быстро и организованно выполняет построение и перестроение во время движения. Доступны: </w:t>
      </w:r>
      <w:proofErr w:type="spellStart"/>
      <w:r w:rsidRPr="00D155C5">
        <w:rPr>
          <w:sz w:val="26"/>
          <w:szCs w:val="26"/>
        </w:rPr>
        <w:t>четырехчастные</w:t>
      </w:r>
      <w:proofErr w:type="spellEnd"/>
      <w:r w:rsidRPr="00D155C5">
        <w:rPr>
          <w:sz w:val="26"/>
          <w:szCs w:val="26"/>
        </w:rPr>
        <w:t xml:space="preserve">, </w:t>
      </w:r>
      <w:proofErr w:type="spellStart"/>
      <w:r w:rsidRPr="00D155C5">
        <w:rPr>
          <w:sz w:val="26"/>
          <w:szCs w:val="26"/>
        </w:rPr>
        <w:t>шестичастные</w:t>
      </w:r>
      <w:proofErr w:type="spellEnd"/>
      <w:r w:rsidRPr="00D155C5">
        <w:rPr>
          <w:sz w:val="26"/>
          <w:szCs w:val="26"/>
        </w:rPr>
        <w:t>, восьмичастные традиционные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</w:t>
      </w:r>
      <w:r w:rsidR="00ED79AA">
        <w:rPr>
          <w:sz w:val="26"/>
          <w:szCs w:val="26"/>
        </w:rPr>
        <w:t xml:space="preserve"> </w:t>
      </w:r>
      <w:r w:rsidRPr="00D155C5">
        <w:rPr>
          <w:sz w:val="26"/>
          <w:szCs w:val="26"/>
        </w:rPr>
        <w:t xml:space="preserve">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</w:t>
      </w:r>
      <w:proofErr w:type="gramStart"/>
      <w:r w:rsidRPr="00D155C5">
        <w:rPr>
          <w:sz w:val="26"/>
          <w:szCs w:val="26"/>
        </w:rPr>
        <w:t>обычная</w:t>
      </w:r>
      <w:proofErr w:type="gramEnd"/>
      <w:r w:rsidRPr="00D155C5">
        <w:rPr>
          <w:sz w:val="26"/>
          <w:szCs w:val="26"/>
        </w:rPr>
        <w:t xml:space="preserve">, гимнастическая, </w:t>
      </w:r>
      <w:proofErr w:type="spellStart"/>
      <w:r w:rsidRPr="00D155C5">
        <w:rPr>
          <w:sz w:val="26"/>
          <w:szCs w:val="26"/>
        </w:rPr>
        <w:t>скрестным</w:t>
      </w:r>
      <w:proofErr w:type="spellEnd"/>
      <w:r w:rsidRPr="00D155C5">
        <w:rPr>
          <w:sz w:val="26"/>
          <w:szCs w:val="26"/>
        </w:rPr>
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</w:t>
      </w:r>
      <w:proofErr w:type="gramStart"/>
      <w:r w:rsidRPr="00D155C5">
        <w:rPr>
          <w:sz w:val="26"/>
          <w:szCs w:val="26"/>
        </w:rPr>
        <w:t>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</w:t>
      </w:r>
      <w:proofErr w:type="gramEnd"/>
      <w:r w:rsidRPr="00D155C5">
        <w:rPr>
          <w:sz w:val="26"/>
          <w:szCs w:val="26"/>
        </w:rPr>
        <w:t xml:space="preserve"> В беге сохраняет скорость и заданный темп, направление, равновесие. </w:t>
      </w:r>
      <w:proofErr w:type="gramStart"/>
      <w:r w:rsidRPr="00D155C5">
        <w:rPr>
          <w:sz w:val="26"/>
          <w:szCs w:val="26"/>
        </w:rPr>
        <w:t>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</w:r>
      <w:proofErr w:type="gramEnd"/>
      <w:r w:rsidRPr="00D155C5">
        <w:rPr>
          <w:sz w:val="26"/>
          <w:szCs w:val="26"/>
        </w:rPr>
        <w:t xml:space="preserve"> Сочетает бег с ходьбой, прыжками, </w:t>
      </w:r>
      <w:proofErr w:type="spellStart"/>
      <w:r w:rsidRPr="00D155C5">
        <w:rPr>
          <w:sz w:val="26"/>
          <w:szCs w:val="26"/>
        </w:rPr>
        <w:t>подлезанием</w:t>
      </w:r>
      <w:proofErr w:type="spellEnd"/>
      <w:r w:rsidRPr="00D155C5">
        <w:rPr>
          <w:sz w:val="26"/>
          <w:szCs w:val="26"/>
        </w:rPr>
        <w:t xml:space="preserve">; с преодолением препятствий в естественных условиях. Ритмично выполняет прыжки, может мягко приземляться, сохранять равновесие после приземления. </w:t>
      </w:r>
      <w:proofErr w:type="gramStart"/>
      <w:r w:rsidRPr="00D155C5">
        <w:rPr>
          <w:sz w:val="26"/>
          <w:szCs w:val="26"/>
        </w:rPr>
        <w:t>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</w:t>
      </w:r>
      <w:proofErr w:type="gramEnd"/>
      <w:r w:rsidRPr="00D155C5">
        <w:rPr>
          <w:sz w:val="26"/>
          <w:szCs w:val="26"/>
        </w:rPr>
        <w:t xml:space="preserve"> </w:t>
      </w:r>
      <w:proofErr w:type="gramStart"/>
      <w:r w:rsidRPr="00D155C5">
        <w:rPr>
          <w:sz w:val="26"/>
          <w:szCs w:val="26"/>
        </w:rPr>
        <w:t xml:space="preserve">прыжки через короткую скакалку разными способами: на двух ногах с </w:t>
      </w:r>
      <w:r w:rsidRPr="00D155C5">
        <w:rPr>
          <w:sz w:val="26"/>
          <w:szCs w:val="26"/>
        </w:rPr>
        <w:lastRenderedPageBreak/>
        <w:t xml:space="preserve">промежуточными прыжками и без них, с ноги на ногу; бег со скакалкой; прыжки через длинную скакалку: </w:t>
      </w:r>
      <w:proofErr w:type="spellStart"/>
      <w:r w:rsidRPr="00D155C5">
        <w:rPr>
          <w:sz w:val="26"/>
          <w:szCs w:val="26"/>
        </w:rPr>
        <w:t>пробегание</w:t>
      </w:r>
      <w:proofErr w:type="spellEnd"/>
      <w:r w:rsidRPr="00D155C5">
        <w:rPr>
          <w:sz w:val="26"/>
          <w:szCs w:val="26"/>
        </w:rPr>
        <w:t xml:space="preserve"> под вращающейся скакалкой, перепрыгивание через нее с места, </w:t>
      </w:r>
      <w:proofErr w:type="spellStart"/>
      <w:r w:rsidRPr="00D155C5">
        <w:rPr>
          <w:sz w:val="26"/>
          <w:szCs w:val="26"/>
        </w:rPr>
        <w:t>вбегание</w:t>
      </w:r>
      <w:proofErr w:type="spellEnd"/>
      <w:r w:rsidRPr="00D155C5">
        <w:rPr>
          <w:sz w:val="26"/>
          <w:szCs w:val="26"/>
        </w:rPr>
        <w:t xml:space="preserve"> под вращающуюся скакалку, перепрыгивание через нее; </w:t>
      </w:r>
      <w:proofErr w:type="spellStart"/>
      <w:r w:rsidRPr="00D155C5">
        <w:rPr>
          <w:sz w:val="26"/>
          <w:szCs w:val="26"/>
        </w:rPr>
        <w:t>пробегание</w:t>
      </w:r>
      <w:proofErr w:type="spellEnd"/>
      <w:r w:rsidRPr="00D155C5">
        <w:rPr>
          <w:sz w:val="26"/>
          <w:szCs w:val="26"/>
        </w:rPr>
        <w:t xml:space="preserve"> под вращающейся скакалкой парами; прыжки через большой обруч как через скакалку.</w:t>
      </w:r>
      <w:proofErr w:type="gramEnd"/>
      <w:r w:rsidRPr="00D155C5">
        <w:rPr>
          <w:sz w:val="26"/>
          <w:szCs w:val="26"/>
        </w:rPr>
        <w:t xml:space="preserve">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</w:r>
      <w:proofErr w:type="spellStart"/>
      <w:r w:rsidRPr="00D155C5">
        <w:rPr>
          <w:sz w:val="26"/>
          <w:szCs w:val="26"/>
        </w:rPr>
        <w:t>кольцеброс</w:t>
      </w:r>
      <w:proofErr w:type="spellEnd"/>
      <w:r w:rsidRPr="00D155C5">
        <w:rPr>
          <w:sz w:val="26"/>
          <w:szCs w:val="26"/>
        </w:rPr>
        <w:t xml:space="preserve">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D155C5">
        <w:rPr>
          <w:sz w:val="26"/>
          <w:szCs w:val="26"/>
        </w:rPr>
        <w:t>проползание</w:t>
      </w:r>
      <w:proofErr w:type="spellEnd"/>
      <w:r w:rsidRPr="00D155C5">
        <w:rPr>
          <w:sz w:val="26"/>
          <w:szCs w:val="26"/>
        </w:rPr>
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</w:t>
      </w:r>
      <w:proofErr w:type="gramStart"/>
      <w:r w:rsidRPr="00D155C5">
        <w:rPr>
          <w:sz w:val="26"/>
          <w:szCs w:val="26"/>
        </w:rPr>
        <w:t xml:space="preserve">Может организовать знакомые подвижные игры с подгруппой сверстников, игры-эстафеты, спортивные игры: городки: выбивать городки с </w:t>
      </w:r>
      <w:proofErr w:type="spellStart"/>
      <w:r w:rsidRPr="00D155C5">
        <w:rPr>
          <w:sz w:val="26"/>
          <w:szCs w:val="26"/>
        </w:rPr>
        <w:t>полукона</w:t>
      </w:r>
      <w:proofErr w:type="spellEnd"/>
      <w:r w:rsidRPr="00D155C5">
        <w:rPr>
          <w:sz w:val="26"/>
          <w:szCs w:val="26"/>
        </w:rPr>
        <w:t xml:space="preserve"> и кона при наименьшем количестве бит; баскетбол: </w:t>
      </w:r>
      <w:r w:rsidRPr="00D155C5">
        <w:rPr>
          <w:rFonts w:eastAsiaTheme="minorHAnsi"/>
          <w:sz w:val="26"/>
          <w:szCs w:val="26"/>
          <w:lang w:eastAsia="en-US"/>
        </w:rPr>
        <w:t>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</w:t>
      </w:r>
      <w:proofErr w:type="gramEnd"/>
      <w:r w:rsidRPr="00D155C5">
        <w:rPr>
          <w:rFonts w:eastAsiaTheme="minorHAnsi"/>
          <w:sz w:val="26"/>
          <w:szCs w:val="26"/>
          <w:lang w:eastAsia="en-US"/>
        </w:rPr>
        <w:t xml:space="preserve">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 w:rsidRPr="00D155C5">
        <w:rPr>
          <w:rFonts w:eastAsiaTheme="minorHAnsi"/>
          <w:sz w:val="26"/>
          <w:szCs w:val="26"/>
          <w:lang w:eastAsia="en-US"/>
        </w:rPr>
        <w:t>двухшаговый</w:t>
      </w:r>
      <w:proofErr w:type="spellEnd"/>
      <w:r w:rsidRPr="00D155C5">
        <w:rPr>
          <w:rFonts w:eastAsiaTheme="minorHAnsi"/>
          <w:sz w:val="26"/>
          <w:szCs w:val="26"/>
          <w:lang w:eastAsia="en-US"/>
        </w:rPr>
        <w:t xml:space="preserve"> ход на лыжах с палками, подъемы и спуски с горы </w:t>
      </w:r>
      <w:proofErr w:type="gramStart"/>
      <w:r w:rsidRPr="00D155C5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D155C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D155C5">
        <w:rPr>
          <w:rFonts w:eastAsiaTheme="minorHAnsi"/>
          <w:sz w:val="26"/>
          <w:szCs w:val="26"/>
          <w:lang w:eastAsia="en-US"/>
        </w:rPr>
        <w:t>низкой</w:t>
      </w:r>
      <w:proofErr w:type="gramEnd"/>
      <w:r w:rsidRPr="00D155C5">
        <w:rPr>
          <w:rFonts w:eastAsiaTheme="minorHAnsi"/>
          <w:sz w:val="26"/>
          <w:szCs w:val="26"/>
          <w:lang w:eastAsia="en-US"/>
        </w:rPr>
        <w:t xml:space="preserve">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Управляет движениями осознанно. </w:t>
      </w:r>
    </w:p>
    <w:p w:rsidR="00D155C5" w:rsidRDefault="00D155C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D79AA">
        <w:rPr>
          <w:rFonts w:ascii="Times New Roman" w:hAnsi="Times New Roman" w:cs="Times New Roman"/>
          <w:iCs/>
          <w:color w:val="000000"/>
          <w:sz w:val="26"/>
          <w:szCs w:val="26"/>
          <w:u w:val="single"/>
        </w:rPr>
        <w:t>3. Формирование потребности в двигательной активности и физическом совершенствовании</w:t>
      </w:r>
      <w:r w:rsidRPr="00D155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t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</w:t>
      </w:r>
      <w:r w:rsidRPr="00D155C5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волевые качества в совместной двигательной деятельности. Объем двигательной активности на высоком уровне.</w:t>
      </w:r>
    </w:p>
    <w:p w:rsidR="00ED79AA" w:rsidRDefault="00ED79AA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D79AA" w:rsidRDefault="00ED79AA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D79AA" w:rsidRDefault="00ED79AA" w:rsidP="002C6997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D79A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2.3. </w:t>
      </w:r>
      <w:r w:rsidR="00A377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Взаимодействие взрослых с детьми </w:t>
      </w:r>
    </w:p>
    <w:p w:rsidR="00ED79AA" w:rsidRDefault="00ED79AA" w:rsidP="002C6997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742B" w:rsidRPr="00A3771C" w:rsidRDefault="008D742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771C">
        <w:rPr>
          <w:rFonts w:ascii="Times New Roman" w:hAnsi="Times New Roman" w:cs="Times New Roman"/>
          <w:color w:val="000000"/>
          <w:sz w:val="26"/>
          <w:szCs w:val="26"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8D742B" w:rsidRDefault="008D742B" w:rsidP="002C6997">
      <w:pPr>
        <w:keepNext/>
        <w:tabs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516A">
        <w:rPr>
          <w:rFonts w:ascii="Times New Roman" w:hAnsi="Times New Roman" w:cs="Times New Roman"/>
          <w:color w:val="000000"/>
          <w:sz w:val="26"/>
          <w:szCs w:val="26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Учитывая коммуникативные трудности детей с ЗПР, взрослые создают условия для развития у детей эмоционально-личностного, ситуативно-делового, </w:t>
      </w:r>
      <w:proofErr w:type="spellStart"/>
      <w:r w:rsidRPr="008D742B">
        <w:rPr>
          <w:rFonts w:ascii="Times New Roman" w:hAnsi="Times New Roman" w:cs="Times New Roman"/>
          <w:color w:val="000000"/>
          <w:sz w:val="26"/>
          <w:szCs w:val="26"/>
        </w:rPr>
        <w:t>внеситуативно</w:t>
      </w:r>
      <w:proofErr w:type="spellEnd"/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-познавательного и предпосылок для </w:t>
      </w:r>
      <w:proofErr w:type="spellStart"/>
      <w:r w:rsidRPr="008D742B">
        <w:rPr>
          <w:rFonts w:ascii="Times New Roman" w:hAnsi="Times New Roman" w:cs="Times New Roman"/>
          <w:color w:val="000000"/>
          <w:sz w:val="26"/>
          <w:szCs w:val="26"/>
        </w:rPr>
        <w:t>внеситуативно</w:t>
      </w:r>
      <w:proofErr w:type="spellEnd"/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-личностного общения. Взрослый не подгоняет ребенка под какой-то определенный «стандарт «,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8D742B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другими детьми.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Важно развивать нравственно-этическую сферу детей в когнитивном, эмоциональном, поведенческом компонентах умело включая их в межличностное взаимодействие как </w:t>
      </w:r>
      <w:proofErr w:type="gramStart"/>
      <w:r w:rsidRPr="008D742B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8D742B" w:rsidRPr="008D742B" w:rsidRDefault="008D742B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D742B">
        <w:rPr>
          <w:sz w:val="26"/>
          <w:szCs w:val="26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</w:t>
      </w:r>
      <w:proofErr w:type="gramStart"/>
      <w:r w:rsidRPr="008D742B">
        <w:rPr>
          <w:sz w:val="26"/>
          <w:szCs w:val="26"/>
        </w:rPr>
        <w:t>со</w:t>
      </w:r>
      <w:proofErr w:type="gramEnd"/>
      <w:r w:rsidRPr="008D742B">
        <w:rPr>
          <w:sz w:val="26"/>
          <w:szCs w:val="26"/>
        </w:rPr>
        <w:t xml:space="preserve"> взрослыми и переносит его на других людей. </w:t>
      </w:r>
      <w:r w:rsidRPr="008D742B">
        <w:rPr>
          <w:rFonts w:eastAsiaTheme="minorHAnsi"/>
          <w:sz w:val="26"/>
          <w:szCs w:val="26"/>
          <w:lang w:eastAsia="en-US"/>
        </w:rPr>
        <w:t xml:space="preserve">При проведении диагностических и коррекционных мероприятий с детьми с ЗПР педагогам и специалистам важно соблюдать следующие основные требования: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1. Исходя </w:t>
      </w:r>
      <w:r w:rsidR="004F62AD">
        <w:rPr>
          <w:rFonts w:ascii="Times New Roman" w:hAnsi="Times New Roman" w:cs="Times New Roman"/>
          <w:color w:val="000000"/>
          <w:sz w:val="26"/>
          <w:szCs w:val="26"/>
        </w:rPr>
        <w:t>из «Конвенции о правах ребёнка»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, максимально стремиться к реализации права на образование, направленное, прежде всего, на развитие личности, умственных и физических способностей детей.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2. Любое обследование ребёнка проводить, получив письменное согласие родителей или лиц, их заменяющих на психолого-педагогическое сопровождение.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3. С учетом требований ФГОС </w:t>
      </w:r>
      <w:proofErr w:type="gramStart"/>
      <w:r w:rsidRPr="008D742B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D742B">
        <w:rPr>
          <w:rFonts w:ascii="Times New Roman" w:hAnsi="Times New Roman" w:cs="Times New Roman"/>
          <w:color w:val="000000"/>
          <w:sz w:val="26"/>
          <w:szCs w:val="26"/>
        </w:rPr>
        <w:t>при</w:t>
      </w:r>
      <w:proofErr w:type="gramEnd"/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 оценке динамики продвижения ребёнка не сравнивать его ресурс с достижениями других детей, а с его собственными достижениями на предыдущем этапе развития.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4. Корректно и гуманно оценивая динамику продвижения ребёнка, реально </w:t>
      </w:r>
      <w:proofErr w:type="gramStart"/>
      <w:r w:rsidRPr="008D742B">
        <w:rPr>
          <w:rFonts w:ascii="Times New Roman" w:hAnsi="Times New Roman" w:cs="Times New Roman"/>
          <w:color w:val="000000"/>
          <w:sz w:val="26"/>
          <w:szCs w:val="26"/>
        </w:rPr>
        <w:t>представлять дальнейшие возможности</w:t>
      </w:r>
      <w:proofErr w:type="gramEnd"/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 развития и социальной адаптации.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5. Весь персонал, работающий с ребёнком, должен соблюдать профессиональную этику.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7. Создавать для ребёнка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>8. Разрабатывать динамичную индивидуальную коррекционно</w:t>
      </w:r>
      <w:r w:rsidR="004F62A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развивающую программу для каждого ребёнка, адекватную его образовательным потребностям и возможностям.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9. Стимулировать умственное и эмоциональное развитие с опорой на психическое состояние радости, спокойствия. </w:t>
      </w:r>
    </w:p>
    <w:p w:rsidR="008D742B" w:rsidRPr="008D742B" w:rsidRDefault="008D742B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742B">
        <w:rPr>
          <w:rFonts w:ascii="Times New Roman" w:hAnsi="Times New Roman" w:cs="Times New Roman"/>
          <w:color w:val="000000"/>
          <w:sz w:val="26"/>
          <w:szCs w:val="26"/>
        </w:rPr>
        <w:t xml:space="preserve">10. Терпеливо обучать ребёнка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 </w:t>
      </w:r>
    </w:p>
    <w:p w:rsidR="008D742B" w:rsidRDefault="008D742B" w:rsidP="002C6997">
      <w:pPr>
        <w:keepNext/>
        <w:tabs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2D66" w:rsidRPr="00E2516A" w:rsidRDefault="00542D66" w:rsidP="002C6997">
      <w:pPr>
        <w:keepNext/>
        <w:tabs>
          <w:tab w:val="left" w:pos="21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42D66" w:rsidRPr="00CD5C59" w:rsidRDefault="00542D66" w:rsidP="002C6997">
      <w:pPr>
        <w:keepNext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D5C5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2.4. Взаимодействие педагогического коллектива с семьями воспитанников</w:t>
      </w:r>
    </w:p>
    <w:p w:rsidR="00ED79AA" w:rsidRDefault="00ED79AA" w:rsidP="002C6997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42D66" w:rsidRPr="00542D66" w:rsidRDefault="00542D66" w:rsidP="002C699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2D66">
        <w:rPr>
          <w:rFonts w:ascii="Times New Roman" w:hAnsi="Times New Roman" w:cs="Times New Roman"/>
          <w:sz w:val="26"/>
          <w:szCs w:val="26"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2D66">
        <w:rPr>
          <w:rFonts w:ascii="Times New Roman" w:hAnsi="Times New Roman" w:cs="Times New Roman"/>
          <w:color w:val="000000"/>
          <w:sz w:val="26"/>
          <w:szCs w:val="26"/>
        </w:rPr>
        <w:t xml:space="preserve">семьи удается максимально помочь ребенку в преодолении имеющихся недостатков и трудностей. </w:t>
      </w:r>
    </w:p>
    <w:p w:rsidR="00ED79AA" w:rsidRDefault="00542D66" w:rsidP="002C699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D66">
        <w:rPr>
          <w:rFonts w:ascii="Times New Roman" w:hAnsi="Times New Roman" w:cs="Times New Roman"/>
          <w:color w:val="000000"/>
          <w:sz w:val="26"/>
          <w:szCs w:val="26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организации психолого-педагогической помощи семье </w:t>
      </w:r>
    </w:p>
    <w:p w:rsidR="00263792" w:rsidRDefault="00263792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Коллективные формы взаимодействия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1.1. Общие родительские собрания</w:t>
      </w:r>
      <w:r w:rsidRPr="00F05C7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Проводятся администрацией ДОО 3 раза в год, в начале, в середине и в конце учебного года.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Задачи: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и обсуждение с родителями задачи и содержание коррекционно-образовательной работы;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решение организационных вопросов; </w:t>
      </w:r>
    </w:p>
    <w:p w:rsid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родителей по вопросам взаимодействия ДОО с другими организациями, в том числе и социальными службами.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1.2. Групповые родительские собрания</w:t>
      </w:r>
      <w:r w:rsidRPr="00F05C7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Проводятся специалистами и воспитателями групп не реже 3-х раз в год и по мере необходимости.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Задачи: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- обсуждение с родителями задач, содержания и форм работы;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- сообщение о формах и содержании работы с детьми в семье;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- решение текущих организационных вопросов. </w:t>
      </w:r>
    </w:p>
    <w:p w:rsidR="00F05C75" w:rsidRPr="00F05C75" w:rsidRDefault="00F05C75" w:rsidP="002C699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>1.3. «День открытых дверей»</w:t>
      </w:r>
      <w:r w:rsidRPr="00F05C7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>Проводится администрацией ДОО в апреле для родителей детей, поступающих в ДОО в следующем учебном году.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Задача: 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знакомство с ДОО, направлениями и условиями его работы. </w:t>
      </w:r>
    </w:p>
    <w:p w:rsid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4</w:t>
      </w:r>
      <w:r w:rsidRPr="00F05C7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. Проведение детских праздников и «Досугов»</w:t>
      </w:r>
      <w:r w:rsidRPr="00F05C7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Подготовкой и проведением праздников занимаются специалисты ДОО с привлечением родителей.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Задача: 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поддержание благоприятного психологического микроклимата в группах и распространение его на семью. </w:t>
      </w:r>
    </w:p>
    <w:p w:rsid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Индивидуальные формы работы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2.1. Анкетирование и опросы</w:t>
      </w:r>
      <w:r w:rsidRPr="00F05C7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Проводятся по планам администрации, дефектологов, психолога, воспитателей и по мере необходимости.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Задачи: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- сбор необходимой информации о ребенке и его семье;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- определение запросов родителей о дополнительном образовании детей; </w:t>
      </w:r>
    </w:p>
    <w:p w:rsidR="00F05C75" w:rsidRPr="00F05C75" w:rsidRDefault="00877A94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05C75"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определение оценки родителями эффективности работы специалистов и воспитателей;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- определение оценки родителями работы ДОО.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2.2. Беседы и консультации специалистов</w:t>
      </w:r>
      <w:r w:rsidRPr="00F05C7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Проводятся по запросам родителей и по плану индивидуальной работы с родителями.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Задачи: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- оказание индивидуальной помощи родителям по вопросам коррекции, образования и воспитания; </w:t>
      </w:r>
    </w:p>
    <w:p w:rsidR="00F05C75" w:rsidRP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color w:val="000000"/>
          <w:sz w:val="26"/>
          <w:szCs w:val="26"/>
        </w:rPr>
        <w:t xml:space="preserve">- оказание индивидуальной помощи в форме домашних заданий. </w:t>
      </w:r>
    </w:p>
    <w:p w:rsidR="00F05C75" w:rsidRDefault="00F05C75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2.3. </w:t>
      </w:r>
      <w:r w:rsidR="00877A9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Дистанционное консультирование родителей </w:t>
      </w:r>
      <w:r w:rsidR="00877A94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 официальном сайте ДОУ.</w:t>
      </w:r>
    </w:p>
    <w:p w:rsidR="00877A94" w:rsidRPr="00F05C75" w:rsidRDefault="00877A94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5C7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Задачи: </w:t>
      </w:r>
    </w:p>
    <w:p w:rsidR="00877A94" w:rsidRPr="00877A94" w:rsidRDefault="00877A94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77A94">
        <w:rPr>
          <w:rFonts w:ascii="Times New Roman" w:hAnsi="Times New Roman" w:cs="Times New Roman"/>
          <w:sz w:val="26"/>
          <w:szCs w:val="26"/>
        </w:rPr>
        <w:t>Родители могут своевременно и быстро получить различную информацию: презентации, методическую литературу, задания, получить ответы, по интересующим вопросам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5C75" w:rsidRDefault="00F05C75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3DF1" w:rsidRDefault="00AA3DF1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A3DF1" w:rsidRPr="00263792" w:rsidRDefault="00AA3DF1" w:rsidP="002C6997">
      <w:pPr>
        <w:keepNext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26379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2.5. Программа коррекционно-развивающей работы с детьми с задержкой психического развития</w:t>
      </w:r>
    </w:p>
    <w:p w:rsidR="00AA3DF1" w:rsidRDefault="00AA3DF1" w:rsidP="002C6997">
      <w:pPr>
        <w:keepNext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AA3DF1" w:rsidRPr="00263792" w:rsidRDefault="00263792" w:rsidP="002C6997">
      <w:pPr>
        <w:keepNext/>
        <w:autoSpaceDE w:val="0"/>
        <w:spacing w:after="0" w:line="240" w:lineRule="auto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263792">
        <w:rPr>
          <w:rFonts w:ascii="Times New Roman" w:hAnsi="Times New Roman"/>
          <w:b/>
          <w:bCs/>
          <w:sz w:val="26"/>
          <w:szCs w:val="26"/>
        </w:rPr>
        <w:t>1.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34642" w:rsidRPr="00263792">
        <w:rPr>
          <w:rFonts w:ascii="Times New Roman" w:hAnsi="Times New Roman"/>
          <w:b/>
          <w:bCs/>
          <w:sz w:val="26"/>
          <w:szCs w:val="26"/>
        </w:rPr>
        <w:t>Диагностический модуль</w:t>
      </w:r>
      <w:r w:rsidR="00F34642" w:rsidRPr="00263792">
        <w:rPr>
          <w:rFonts w:ascii="Times New Roman" w:hAnsi="Times New Roman"/>
          <w:sz w:val="26"/>
          <w:szCs w:val="26"/>
        </w:rPr>
        <w:t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</w:t>
      </w:r>
    </w:p>
    <w:p w:rsidR="00F34642" w:rsidRPr="00F34642" w:rsidRDefault="00F34642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642">
        <w:rPr>
          <w:rFonts w:ascii="Times New Roman" w:hAnsi="Times New Roman" w:cs="Times New Roman"/>
          <w:color w:val="000000"/>
          <w:sz w:val="26"/>
          <w:szCs w:val="26"/>
        </w:rPr>
        <w:t xml:space="preserve">Технология психолого-педагогического сопровождения детей с ЗПР предполагает решение следующих задач в рамках диагностической работы. </w:t>
      </w:r>
    </w:p>
    <w:p w:rsidR="00F34642" w:rsidRPr="00F34642" w:rsidRDefault="00F34642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642">
        <w:rPr>
          <w:rFonts w:ascii="Times New Roman" w:hAnsi="Times New Roman" w:cs="Times New Roman"/>
          <w:color w:val="000000"/>
          <w:sz w:val="26"/>
          <w:szCs w:val="26"/>
        </w:rPr>
        <w:t xml:space="preserve">- изучение и анализ данных и рекомендаций, представленных в заключении психолого-медико-педагогической комиссии; </w:t>
      </w:r>
    </w:p>
    <w:p w:rsidR="00F34642" w:rsidRPr="00F34642" w:rsidRDefault="00F34642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642">
        <w:rPr>
          <w:rFonts w:ascii="Times New Roman" w:hAnsi="Times New Roman" w:cs="Times New Roman"/>
          <w:color w:val="000000"/>
          <w:sz w:val="26"/>
          <w:szCs w:val="26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</w:t>
      </w:r>
      <w:r w:rsidRPr="00F3464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волевой сферы, речи, запаса знаний и представлений об окружающем мире, умений и навыков в различных видах деятельности, присущих детям данного возраста. </w:t>
      </w:r>
    </w:p>
    <w:p w:rsidR="00F34642" w:rsidRPr="00F34642" w:rsidRDefault="00F34642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642">
        <w:rPr>
          <w:rFonts w:ascii="Times New Roman" w:hAnsi="Times New Roman" w:cs="Times New Roman"/>
          <w:color w:val="000000"/>
          <w:sz w:val="26"/>
          <w:szCs w:val="26"/>
        </w:rPr>
        <w:t xml:space="preserve"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 </w:t>
      </w:r>
    </w:p>
    <w:p w:rsidR="00F34642" w:rsidRPr="00F34642" w:rsidRDefault="00F34642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642">
        <w:rPr>
          <w:rFonts w:ascii="Times New Roman" w:hAnsi="Times New Roman" w:cs="Times New Roman"/>
          <w:color w:val="000000"/>
          <w:sz w:val="26"/>
          <w:szCs w:val="26"/>
        </w:rPr>
        <w:t xml:space="preserve">- изучение социальной ситуации развития и условий семейного воспитания детей с ЗПР; </w:t>
      </w:r>
    </w:p>
    <w:p w:rsidR="00F34642" w:rsidRPr="00F34642" w:rsidRDefault="00F34642" w:rsidP="002C6997">
      <w:pPr>
        <w:keepNext/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642">
        <w:rPr>
          <w:rFonts w:ascii="Times New Roman" w:hAnsi="Times New Roman" w:cs="Times New Roman"/>
          <w:color w:val="000000"/>
          <w:sz w:val="26"/>
          <w:szCs w:val="26"/>
        </w:rPr>
        <w:t xml:space="preserve">- изучение динамики развития ребенка в условиях коррекционно-развивающего обучения, определение его образовательного маршрута. </w:t>
      </w:r>
    </w:p>
    <w:p w:rsidR="00F34642" w:rsidRPr="00F34642" w:rsidRDefault="00F34642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4642">
        <w:rPr>
          <w:rFonts w:ascii="Times New Roman" w:hAnsi="Times New Roman" w:cs="Times New Roman"/>
          <w:color w:val="000000"/>
          <w:sz w:val="26"/>
          <w:szCs w:val="26"/>
        </w:rPr>
        <w:t xml:space="preserve"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 </w:t>
      </w:r>
    </w:p>
    <w:p w:rsidR="00F34642" w:rsidRDefault="00F34642" w:rsidP="002C6997">
      <w:pPr>
        <w:keepNext/>
        <w:autoSpaceDE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34642">
        <w:rPr>
          <w:rFonts w:ascii="Times New Roman" w:hAnsi="Times New Roman" w:cs="Times New Roman"/>
          <w:color w:val="000000"/>
          <w:sz w:val="26"/>
          <w:szCs w:val="26"/>
        </w:rPr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3792">
        <w:rPr>
          <w:rFonts w:ascii="Times New Roman" w:hAnsi="Times New Roman" w:cs="Times New Roman"/>
          <w:b/>
          <w:color w:val="000000"/>
          <w:sz w:val="26"/>
          <w:szCs w:val="26"/>
        </w:rPr>
        <w:t>2.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247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Коррекционно-развивающий модуль 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включает следующие направления: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коррекция недостатков и развитие двигательных навыков и психомоторики;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предупреждение и преодоление недостатков в эмоционально-личностной, волевой и поведенческой сферах;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коммуникативной деятельности;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коррекция недостатков и развитие сенсорных функций, всех видов восприятия и формирование эталонных представлений;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коррекция недостатков и развитие всех свойств внимания и произвольной регуляции;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коррекция недостатков и развитие зрительной и слухоречевой памяти;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коррекция недостатков и развитие мыслительной деятельности на уровне наглядно-действенного, наглядно-образного и словесно-логического мышления;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пространственных и временных представлений;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развитие предметной и игровой деятельности; </w:t>
      </w:r>
    </w:p>
    <w:p w:rsidR="0003247A" w:rsidRP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предпосылок к учебной деятельности во всех структурных компонентах; </w:t>
      </w:r>
    </w:p>
    <w:p w:rsidR="00F34642" w:rsidRPr="0003247A" w:rsidRDefault="0003247A" w:rsidP="002C6997">
      <w:pPr>
        <w:keepNext/>
        <w:autoSpaceDE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03247A">
        <w:rPr>
          <w:rFonts w:ascii="Times New Roman" w:hAnsi="Times New Roman" w:cs="Times New Roman"/>
          <w:color w:val="000000"/>
          <w:sz w:val="26"/>
          <w:szCs w:val="26"/>
        </w:rPr>
        <w:t>стимуляция познавательной и творческой активности.</w:t>
      </w:r>
    </w:p>
    <w:p w:rsidR="00542D66" w:rsidRDefault="00542D66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3247A" w:rsidRDefault="0003247A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324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Коррекционно-развивающая работа в образовательной области</w:t>
      </w:r>
    </w:p>
    <w:p w:rsidR="0003247A" w:rsidRDefault="00263792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63792">
        <w:rPr>
          <w:rFonts w:ascii="Times New Roman" w:hAnsi="Times New Roman"/>
          <w:b/>
          <w:bCs/>
          <w:color w:val="000000"/>
          <w:sz w:val="26"/>
          <w:szCs w:val="26"/>
        </w:rPr>
        <w:t>«Социально-коммуникативное развитие»</w:t>
      </w:r>
    </w:p>
    <w:p w:rsidR="00263792" w:rsidRPr="00263792" w:rsidRDefault="00263792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1b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03247A" w:rsidRPr="0003247A" w:rsidTr="00925E41">
        <w:trPr>
          <w:trHeight w:val="248"/>
        </w:trPr>
        <w:tc>
          <w:tcPr>
            <w:tcW w:w="3227" w:type="dxa"/>
          </w:tcPr>
          <w:p w:rsidR="0003247A" w:rsidRPr="0003247A" w:rsidRDefault="0003247A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6237" w:type="dxa"/>
          </w:tcPr>
          <w:p w:rsidR="0003247A" w:rsidRPr="0003247A" w:rsidRDefault="0003247A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03247A" w:rsidRPr="0003247A" w:rsidTr="00925E41">
        <w:trPr>
          <w:trHeight w:val="2834"/>
        </w:trPr>
        <w:tc>
          <w:tcPr>
            <w:tcW w:w="3227" w:type="dxa"/>
          </w:tcPr>
          <w:p w:rsidR="00925E41" w:rsidRDefault="0003247A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7A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Коррекционная направленность работы в рамках социализации, развития общения, нравственного,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патриотическо</w:t>
            </w:r>
            <w:r w:rsidRPr="00032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воспитания. </w:t>
            </w:r>
          </w:p>
          <w:p w:rsidR="0003247A" w:rsidRPr="0003247A" w:rsidRDefault="0003247A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7A">
              <w:rPr>
                <w:rFonts w:ascii="Times New Roman" w:hAnsi="Times New Roman"/>
                <w:color w:val="000000"/>
                <w:sz w:val="24"/>
                <w:szCs w:val="24"/>
              </w:rPr>
              <w:t>Ребенок в семье и сообществе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32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03247A" w:rsidRPr="0003247A" w:rsidRDefault="0003247A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47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Создание условий для эмоционального и ситуативно-делового общения с взрослыми и сверстниками: </w:t>
            </w:r>
          </w:p>
          <w:p w:rsidR="0003247A" w:rsidRPr="0003247A" w:rsidRDefault="0003247A" w:rsidP="00CA7440">
            <w:pPr>
              <w:pStyle w:val="aff6"/>
              <w:keepNext/>
              <w:numPr>
                <w:ilvl w:val="0"/>
                <w:numId w:val="20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247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устанавливать эмоциональный контакт, пробуждать чувство доверия и желание сотрудничать </w:t>
            </w:r>
            <w:proofErr w:type="gramStart"/>
            <w:r w:rsidRPr="0003247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03247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взрослым; </w:t>
            </w:r>
          </w:p>
          <w:p w:rsidR="0003247A" w:rsidRPr="0003247A" w:rsidRDefault="0003247A" w:rsidP="00CA7440">
            <w:pPr>
              <w:pStyle w:val="aff6"/>
              <w:keepNext/>
              <w:numPr>
                <w:ilvl w:val="0"/>
                <w:numId w:val="20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247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 </w:t>
            </w:r>
          </w:p>
          <w:p w:rsidR="0003247A" w:rsidRPr="0003247A" w:rsidRDefault="0003247A" w:rsidP="00CA7440">
            <w:pPr>
              <w:pStyle w:val="aff6"/>
              <w:keepNext/>
              <w:numPr>
                <w:ilvl w:val="0"/>
                <w:numId w:val="20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247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поддерживать инициативу детей к совместной деятельности и к играм рядом, вместе; </w:t>
            </w:r>
          </w:p>
          <w:p w:rsidR="0003247A" w:rsidRPr="0003247A" w:rsidRDefault="0003247A" w:rsidP="00CA7440">
            <w:pPr>
              <w:pStyle w:val="aff6"/>
              <w:keepNext/>
              <w:numPr>
                <w:ilvl w:val="0"/>
                <w:numId w:val="20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247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</w:t>
            </w:r>
          </w:p>
          <w:p w:rsidR="0003247A" w:rsidRPr="0003247A" w:rsidRDefault="0003247A" w:rsidP="00CA7440">
            <w:pPr>
              <w:pStyle w:val="aff6"/>
              <w:keepNext/>
              <w:numPr>
                <w:ilvl w:val="0"/>
                <w:numId w:val="20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247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учить детей пользоваться различными типами коммуникативных высказываний (задавать вопросы, строить простейшие сообщения и </w:t>
            </w:r>
            <w:r w:rsidRPr="0003247A">
              <w:rPr>
                <w:rFonts w:ascii="Times New Roman" w:hAnsi="Times New Roman"/>
                <w:sz w:val="24"/>
                <w:szCs w:val="24"/>
              </w:rPr>
              <w:t xml:space="preserve">побуждения); </w:t>
            </w:r>
          </w:p>
          <w:p w:rsidR="0003247A" w:rsidRPr="0003247A" w:rsidRDefault="0003247A" w:rsidP="00CA7440">
            <w:pPr>
              <w:pStyle w:val="aff6"/>
              <w:keepNext/>
              <w:numPr>
                <w:ilvl w:val="0"/>
                <w:numId w:val="20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247A">
              <w:rPr>
                <w:rFonts w:ascii="Times New Roman" w:hAnsi="Times New Roman"/>
                <w:sz w:val="24"/>
                <w:szCs w:val="24"/>
              </w:rPr>
              <w:t xml:space="preserve">по мере взросления и совершенствования коммуникативных возможностей побуждать детей к </w:t>
            </w:r>
            <w:proofErr w:type="spellStart"/>
            <w:r w:rsidRPr="0003247A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03247A">
              <w:rPr>
                <w:rFonts w:ascii="Times New Roman" w:hAnsi="Times New Roman"/>
                <w:sz w:val="24"/>
                <w:szCs w:val="24"/>
              </w:rPr>
              <w:t xml:space="preserve">-познавательному общению, поддерживать инициативу в познании окружающего, создавать проблемные ситуации, побуждающие детей к вопросам; </w:t>
            </w:r>
          </w:p>
          <w:p w:rsidR="0003247A" w:rsidRPr="0003247A" w:rsidRDefault="0003247A" w:rsidP="00CA7440">
            <w:pPr>
              <w:pStyle w:val="aff6"/>
              <w:keepNext/>
              <w:numPr>
                <w:ilvl w:val="0"/>
                <w:numId w:val="20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247A">
              <w:rPr>
                <w:rFonts w:ascii="Times New Roman" w:hAnsi="Times New Roman"/>
                <w:sz w:val="24"/>
                <w:szCs w:val="24"/>
              </w:rPr>
              <w:t xml:space="preserve">на завершающих этапах дошкольного образования создавать условия для перехода ребенка на уровень </w:t>
            </w:r>
            <w:proofErr w:type="spellStart"/>
            <w:r w:rsidRPr="0003247A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03247A">
              <w:rPr>
                <w:rFonts w:ascii="Times New Roman" w:hAnsi="Times New Roman"/>
                <w:sz w:val="24"/>
                <w:szCs w:val="24"/>
              </w:rPr>
              <w:t>-личностного общения, привлекая его внимания к особенностям поведения, действиям, характеру взрослых;</w:t>
            </w:r>
          </w:p>
          <w:p w:rsidR="0003247A" w:rsidRPr="0003247A" w:rsidRDefault="0003247A" w:rsidP="00CA7440">
            <w:pPr>
              <w:pStyle w:val="aff6"/>
              <w:keepNext/>
              <w:numPr>
                <w:ilvl w:val="0"/>
                <w:numId w:val="20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03247A">
              <w:rPr>
                <w:rFonts w:ascii="Times New Roman" w:hAnsi="Times New Roman"/>
                <w:sz w:val="24"/>
                <w:szCs w:val="24"/>
              </w:rPr>
              <w:t xml:space="preserve"> готовить к контекстному общению, предполагающему соблюдение определенных правил коммуникации. </w:t>
            </w:r>
          </w:p>
          <w:p w:rsidR="0003247A" w:rsidRDefault="0003247A" w:rsidP="002C6997">
            <w:pPr>
              <w:pStyle w:val="Default"/>
              <w:keepNext/>
              <w:rPr>
                <w:sz w:val="23"/>
                <w:szCs w:val="23"/>
              </w:rPr>
            </w:pPr>
          </w:p>
          <w:p w:rsidR="0003247A" w:rsidRDefault="0003247A" w:rsidP="002C6997">
            <w:pPr>
              <w:pStyle w:val="Default"/>
              <w:keepNext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Создание условий для формирования у ребенка первоначальных представлений о себе: </w:t>
            </w:r>
          </w:p>
          <w:p w:rsidR="0003247A" w:rsidRDefault="0003247A" w:rsidP="00CA7440">
            <w:pPr>
              <w:pStyle w:val="Default"/>
              <w:keepNext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 </w:t>
            </w:r>
          </w:p>
          <w:p w:rsidR="0003247A" w:rsidRDefault="0003247A" w:rsidP="00CA7440">
            <w:pPr>
              <w:pStyle w:val="Default"/>
              <w:keepNext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</w:t>
            </w:r>
            <w:r>
              <w:rPr>
                <w:sz w:val="23"/>
                <w:szCs w:val="23"/>
              </w:rPr>
              <w:lastRenderedPageBreak/>
              <w:t xml:space="preserve">ребенка одного, с мамой, среди друзей и т. п.; </w:t>
            </w:r>
          </w:p>
          <w:p w:rsidR="0003247A" w:rsidRDefault="0003247A" w:rsidP="00CA7440">
            <w:pPr>
              <w:pStyle w:val="Default"/>
              <w:keepNext/>
              <w:numPr>
                <w:ilvl w:val="0"/>
                <w:numId w:val="20"/>
              </w:numPr>
              <w:tabs>
                <w:tab w:val="left" w:pos="225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обращать внимание на заинтересованность ребенка в признании его усилий, стремления к сотрудничеству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взрослым, направленности на получение результата</w:t>
            </w:r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03247A" w:rsidRDefault="0003247A" w:rsidP="002C6997">
            <w:pPr>
              <w:pStyle w:val="Default"/>
              <w:keepNext/>
              <w:rPr>
                <w:sz w:val="23"/>
                <w:szCs w:val="23"/>
              </w:rPr>
            </w:pPr>
          </w:p>
          <w:p w:rsidR="0003247A" w:rsidRPr="00925E41" w:rsidRDefault="0003247A" w:rsidP="002C6997">
            <w:pPr>
              <w:pStyle w:val="Default"/>
              <w:keepNext/>
            </w:pPr>
            <w:r w:rsidRPr="00925E41">
              <w:rPr>
                <w:b/>
                <w:bCs/>
                <w:i/>
                <w:iCs/>
              </w:rPr>
              <w:t xml:space="preserve">Создание условий для привлечения внимания и интереса к сверстникам, к взаимодействию с ними: </w:t>
            </w:r>
          </w:p>
          <w:p w:rsidR="0003247A" w:rsidRPr="00925E41" w:rsidRDefault="0003247A" w:rsidP="00CA7440">
            <w:pPr>
              <w:pStyle w:val="Default"/>
              <w:keepNext/>
              <w:numPr>
                <w:ilvl w:val="0"/>
                <w:numId w:val="20"/>
              </w:numPr>
              <w:tabs>
                <w:tab w:val="left" w:pos="175"/>
              </w:tabs>
              <w:ind w:left="34" w:hanging="34"/>
            </w:pPr>
            <w:r w:rsidRPr="00925E41">
              <w:t xml:space="preserve">учить выражать расположение путем ласковых прикосновений, поглаживания, визуального контакта; </w:t>
            </w:r>
          </w:p>
          <w:p w:rsidR="0003247A" w:rsidRPr="00925E41" w:rsidRDefault="0003247A" w:rsidP="00CA7440">
            <w:pPr>
              <w:pStyle w:val="Default"/>
              <w:keepNext/>
              <w:numPr>
                <w:ilvl w:val="0"/>
                <w:numId w:val="20"/>
              </w:numPr>
              <w:tabs>
                <w:tab w:val="left" w:pos="175"/>
              </w:tabs>
              <w:ind w:left="34" w:hanging="34"/>
            </w:pPr>
            <w:r w:rsidRPr="00925E41">
              <w:t xml:space="preserve">учить детей взаимодействовать на положительной эмоциональной основе, не причиняя друг другу вреда, обмениваться игрушками; </w:t>
            </w:r>
          </w:p>
          <w:p w:rsidR="00925E41" w:rsidRPr="00925E41" w:rsidRDefault="0003247A" w:rsidP="00CA7440">
            <w:pPr>
              <w:pStyle w:val="Default"/>
              <w:keepNext/>
              <w:numPr>
                <w:ilvl w:val="0"/>
                <w:numId w:val="20"/>
              </w:numPr>
              <w:tabs>
                <w:tab w:val="left" w:pos="175"/>
              </w:tabs>
              <w:ind w:left="34" w:hanging="34"/>
            </w:pPr>
            <w:r w:rsidRPr="00925E41">
              <w:t>создавать условия для совместных действий детей и взрослых (игры с одним предметом - мя</w:t>
            </w:r>
            <w:r w:rsidR="00925E41" w:rsidRPr="00925E41">
              <w:t xml:space="preserve">чом, с песком, с водой и пр.); </w:t>
            </w:r>
          </w:p>
          <w:p w:rsidR="00925E41" w:rsidRDefault="0003247A" w:rsidP="00CA7440">
            <w:pPr>
              <w:pStyle w:val="Default"/>
              <w:keepNext/>
              <w:numPr>
                <w:ilvl w:val="0"/>
                <w:numId w:val="20"/>
              </w:numPr>
              <w:tabs>
                <w:tab w:val="left" w:pos="175"/>
              </w:tabs>
              <w:ind w:left="34" w:hanging="34"/>
            </w:pPr>
            <w:r w:rsidRPr="00925E41">
              <w:t xml:space="preserve">использовать </w:t>
            </w:r>
            <w:proofErr w:type="spellStart"/>
            <w:r w:rsidRPr="00925E41">
              <w:t>психокоррекционные</w:t>
            </w:r>
            <w:proofErr w:type="spellEnd"/>
            <w:r w:rsidRPr="00925E41">
              <w:t xml:space="preserve"> игры и приемы для снятия эмоционального напряжения, нег</w:t>
            </w:r>
            <w:r w:rsidR="00925E41">
              <w:t xml:space="preserve">ативных поведенческих реакций;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0"/>
              </w:numPr>
              <w:tabs>
                <w:tab w:val="left" w:pos="175"/>
              </w:tabs>
              <w:ind w:left="34" w:hanging="34"/>
            </w:pPr>
            <w:r w:rsidRPr="00925E41">
              <w:t xml:space="preserve">вызывать интерес и положительный эмоциональный отклик при проведении праздников (Новый год, День рождения, Рождество, Пасха, Масленица, Выпускной праздник в детском саду и др.) </w:t>
            </w:r>
          </w:p>
          <w:p w:rsidR="00925E41" w:rsidRPr="00925E41" w:rsidRDefault="00925E41" w:rsidP="002C6997">
            <w:pPr>
              <w:pStyle w:val="Default"/>
              <w:keepNext/>
            </w:pPr>
          </w:p>
          <w:p w:rsidR="00925E41" w:rsidRPr="00925E41" w:rsidRDefault="00925E41" w:rsidP="002C6997">
            <w:pPr>
              <w:pStyle w:val="Default"/>
              <w:keepNext/>
            </w:pPr>
            <w:r w:rsidRPr="00925E41">
              <w:rPr>
                <w:b/>
                <w:bCs/>
                <w:i/>
                <w:iCs/>
              </w:rPr>
              <w:t xml:space="preserve">Создание условий и предпосылок для развития у детей представлений о месте человека в окружающем мире, формирования социальных эмоций, усвоения моральных норм и правил: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</w:pPr>
            <w:r w:rsidRPr="00925E41">
              <w:t xml:space="preserve">формировать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</w:pPr>
            <w:r w:rsidRPr="00925E41">
              <w:t xml:space="preserve">развивать представления о социальных отношениях в процессе наблюдений, сюжетно-ролевых игр, бесед, чтения художественной литературы;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</w:pPr>
            <w:r w:rsidRPr="00925E41">
              <w:t xml:space="preserve">развивать социальные эмоции: </w:t>
            </w:r>
            <w:proofErr w:type="spellStart"/>
            <w:r w:rsidRPr="00925E41">
              <w:t>эмпатию</w:t>
            </w:r>
            <w:proofErr w:type="spellEnd"/>
            <w:r w:rsidRPr="00925E41">
              <w:t xml:space="preserve">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</w:pPr>
            <w:r w:rsidRPr="00925E41">
              <w:t xml:space="preserve"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терпеливыми, терпимыми и милосердными);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</w:pPr>
            <w:r w:rsidRPr="00925E41">
              <w:t xml:space="preserve"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</w:pPr>
            <w:r w:rsidRPr="00925E41">
              <w:lastRenderedPageBreak/>
              <w:t xml:space="preserve">создавать условия для преодоления негативных качеств формирующегося характера, предупреждения и устранения аффективных, негативистских, аутистических проявлений, отклонений в поведении, а также повышенной тревожности, страхов, которые могут испытывать некоторые дети с ЗПР; </w:t>
            </w:r>
          </w:p>
          <w:p w:rsidR="00925E41" w:rsidRDefault="00925E41" w:rsidP="00CA7440">
            <w:pPr>
              <w:pStyle w:val="Default"/>
              <w:keepNext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</w:pPr>
            <w:r w:rsidRPr="00925E41">
              <w:t xml:space="preserve">создавать условия для обогащения нравственно-этической сферы, как в </w:t>
            </w:r>
            <w:proofErr w:type="gramStart"/>
            <w:r w:rsidRPr="00925E41">
              <w:t>эмоциональном</w:t>
            </w:r>
            <w:proofErr w:type="gramEnd"/>
            <w:r w:rsidRPr="00925E41">
              <w:t>, так и в когнитивном и поведенческом компонентах; важно, чтобы ребенок не только знал о моральных нормах и правилах, но</w:t>
            </w:r>
            <w:r>
              <w:t xml:space="preserve"> </w:t>
            </w:r>
            <w:r w:rsidRPr="00925E41">
              <w:t xml:space="preserve">давал нравственную оценку своим поступкам и поступкам товарищей;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1"/>
              </w:numPr>
              <w:tabs>
                <w:tab w:val="left" w:pos="175"/>
              </w:tabs>
              <w:ind w:left="34" w:firstLine="0"/>
            </w:pPr>
            <w:r w:rsidRPr="00925E41">
              <w:t xml:space="preserve">придерживался правил в повседневной жизни, достигая к моменту поступления в школу «сплава аффекта» и интеллекта» </w:t>
            </w:r>
          </w:p>
          <w:p w:rsidR="0003247A" w:rsidRPr="0003247A" w:rsidRDefault="0003247A" w:rsidP="002C6997">
            <w:pPr>
              <w:pStyle w:val="aff6"/>
              <w:keepNext/>
              <w:tabs>
                <w:tab w:val="left" w:pos="22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E41" w:rsidRPr="0003247A" w:rsidTr="00925E41">
        <w:trPr>
          <w:trHeight w:val="2834"/>
        </w:trPr>
        <w:tc>
          <w:tcPr>
            <w:tcW w:w="3227" w:type="dxa"/>
          </w:tcPr>
          <w:p w:rsidR="00925E41" w:rsidRPr="00925E41" w:rsidRDefault="00925E41" w:rsidP="002C6997">
            <w:pPr>
              <w:pStyle w:val="Default"/>
              <w:keepNext/>
            </w:pPr>
            <w:r w:rsidRPr="00925E41">
              <w:lastRenderedPageBreak/>
              <w:t>Коррекционная направленность рабо</w:t>
            </w:r>
            <w:r w:rsidR="00263792">
              <w:t>ты по формированию навыков само</w:t>
            </w:r>
            <w:r w:rsidRPr="00925E41">
              <w:t xml:space="preserve">обслуживания, трудовому воспитанию </w:t>
            </w:r>
          </w:p>
          <w:p w:rsidR="00925E41" w:rsidRPr="0003247A" w:rsidRDefault="00925E41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5E41" w:rsidRPr="00925E41" w:rsidRDefault="00925E41" w:rsidP="002C6997">
            <w:pPr>
              <w:pStyle w:val="Default"/>
              <w:keepNext/>
            </w:pPr>
            <w:r w:rsidRPr="00925E41">
              <w:rPr>
                <w:b/>
                <w:bCs/>
                <w:i/>
                <w:iCs/>
              </w:rPr>
              <w:t xml:space="preserve">Развитие умения планировать деятельность, поэтапно ее осуществлять, давать о ней словесный отчет, развитие </w:t>
            </w:r>
            <w:proofErr w:type="spellStart"/>
            <w:r w:rsidRPr="00925E41">
              <w:rPr>
                <w:b/>
                <w:bCs/>
                <w:i/>
                <w:iCs/>
              </w:rPr>
              <w:t>саморегуляции</w:t>
            </w:r>
            <w:proofErr w:type="spellEnd"/>
            <w:r w:rsidRPr="00925E41">
              <w:rPr>
                <w:b/>
                <w:bCs/>
                <w:i/>
                <w:iCs/>
              </w:rPr>
              <w:t xml:space="preserve"> в совместной </w:t>
            </w:r>
            <w:proofErr w:type="gramStart"/>
            <w:r w:rsidRPr="00925E41">
              <w:rPr>
                <w:b/>
                <w:bCs/>
                <w:i/>
                <w:iCs/>
              </w:rPr>
              <w:t>со</w:t>
            </w:r>
            <w:proofErr w:type="gramEnd"/>
            <w:r w:rsidRPr="00925E41">
              <w:rPr>
                <w:b/>
                <w:bCs/>
                <w:i/>
                <w:iCs/>
              </w:rPr>
              <w:t xml:space="preserve"> взрослым и в самостоятельной деятельности: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бережно относиться ко всем проявлениям самостоятельности детей в быту, во время игры;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собственную одежду;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 в доме, на природе и на улице;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воспитывать осознание важности бережного отношения к результатам труда человека (предметам быта, одежде, игрушкам и т. п.);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развивать способность к элементарному планированию, к произвольной регуляции действий при самообслуживании в бытовой элементарной хозяйственной деятельности;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</w:t>
            </w:r>
            <w:r w:rsidRPr="00925E41">
              <w:lastRenderedPageBreak/>
              <w:t xml:space="preserve">действиям;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воспитывать у детей желание трудиться вместе </w:t>
            </w:r>
            <w:proofErr w:type="gramStart"/>
            <w:r w:rsidRPr="00925E41">
              <w:t>со</w:t>
            </w:r>
            <w:proofErr w:type="gramEnd"/>
            <w:r w:rsidRPr="00925E41">
              <w:t xml:space="preserve">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хозяйственно-бытовых поручений в помещении, на прогулке;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стимулировать интерес детей к изготовлению различных поделок из бумаги, природного, бросового материалов,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</w:pPr>
            <w:r w:rsidRPr="00925E41">
              <w:t xml:space="preserve">закреплять умения сервировать стол по предварительному плану-инструкции (вместе </w:t>
            </w:r>
            <w:proofErr w:type="gramStart"/>
            <w:r w:rsidRPr="00925E41">
              <w:t>со</w:t>
            </w:r>
            <w:proofErr w:type="gramEnd"/>
            <w:r w:rsidRPr="00925E41">
              <w:t xml:space="preserve"> взрослыми); </w:t>
            </w:r>
          </w:p>
          <w:p w:rsidR="00925E41" w:rsidRPr="00925E41" w:rsidRDefault="00925E41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0" w:firstLine="0"/>
              <w:rPr>
                <w:sz w:val="23"/>
                <w:szCs w:val="23"/>
              </w:rPr>
            </w:pPr>
            <w:r w:rsidRPr="00925E41"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25E41" w:rsidRPr="0003247A" w:rsidTr="00925E41">
        <w:trPr>
          <w:trHeight w:val="2834"/>
        </w:trPr>
        <w:tc>
          <w:tcPr>
            <w:tcW w:w="3227" w:type="dxa"/>
          </w:tcPr>
          <w:p w:rsidR="001A36F8" w:rsidRPr="001A36F8" w:rsidRDefault="001A36F8" w:rsidP="002C6997">
            <w:pPr>
              <w:pStyle w:val="Default"/>
              <w:keepNext/>
            </w:pPr>
            <w:r w:rsidRPr="001A36F8">
              <w:lastRenderedPageBreak/>
              <w:t xml:space="preserve">Формирование основ безопасного поведения в быту, социуме, природе </w:t>
            </w:r>
          </w:p>
          <w:p w:rsidR="00925E41" w:rsidRPr="001A36F8" w:rsidRDefault="00925E41" w:rsidP="002C6997">
            <w:pPr>
              <w:pStyle w:val="Default"/>
              <w:keepNext/>
            </w:pPr>
          </w:p>
        </w:tc>
        <w:tc>
          <w:tcPr>
            <w:tcW w:w="6237" w:type="dxa"/>
          </w:tcPr>
          <w:p w:rsidR="001A36F8" w:rsidRPr="001A36F8" w:rsidRDefault="001A36F8" w:rsidP="002C6997">
            <w:pPr>
              <w:pStyle w:val="Default"/>
              <w:keepNext/>
            </w:pPr>
            <w:r w:rsidRPr="001A36F8">
              <w:rPr>
                <w:b/>
                <w:bCs/>
                <w:i/>
                <w:iCs/>
              </w:rPr>
              <w:t xml:space="preserve">Развитие осмысленного отношения к факторам опасности для человека и безопасного поведения: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развивать, значимые для профилактики детского травматизма тактильные, вестибулярные, зрительные ощущения детей, процессы памяти, внимания;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соблюдать гигиенический режим жизнедеятельности детей, обеспечивать </w:t>
            </w:r>
            <w:proofErr w:type="spellStart"/>
            <w:r w:rsidRPr="001A36F8">
              <w:t>здоровьесберегающий</w:t>
            </w:r>
            <w:proofErr w:type="spellEnd"/>
            <w:r w:rsidRPr="001A36F8">
              <w:t xml:space="preserve"> и щадящий режимы нагрузок;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побуждать детей использовать в реальных ситуациях и </w:t>
            </w:r>
            <w:r w:rsidRPr="001A36F8">
              <w:lastRenderedPageBreak/>
              <w:t xml:space="preserve">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способствовать осознанию опасности тех или иных предметов и ситуаций с опорой на мультфильмы, иллюстрации, литературные произведения;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п., и побуждать их отражать полученные представления в игре;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формировать элементарные представления о безопасном поведении в информационной среде: о необходимости согласовывать свои действия </w:t>
            </w:r>
            <w:proofErr w:type="gramStart"/>
            <w:r w:rsidRPr="001A36F8">
              <w:t>со</w:t>
            </w:r>
            <w:proofErr w:type="gramEnd"/>
            <w:r w:rsidRPr="001A36F8">
              <w:t xml:space="preserve"> взрослыми по</w:t>
            </w:r>
            <w:r w:rsidR="0042207F">
              <w:t xml:space="preserve"> </w:t>
            </w:r>
            <w:r w:rsidRPr="001A36F8">
              <w:t xml:space="preserve">допустимой продолжительности просмотра телевизионной передачи, компьютерных игр и занятий;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расширять объем предметного (существительные), предикативного (глаголы) и адъективного (прилагательные) словарей </w:t>
            </w:r>
            <w:proofErr w:type="spellStart"/>
            <w:r w:rsidRPr="001A36F8">
              <w:t>импрессивной</w:t>
            </w:r>
            <w:proofErr w:type="spellEnd"/>
            <w:r w:rsidRPr="001A36F8">
              <w:t xml:space="preserve"> и экспрессивной речи для называния объектов, явлений, ситуаций по вопросам безопасного поведения;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proofErr w:type="gramStart"/>
            <w:r w:rsidRPr="001A36F8">
              <w:t>объяснять семантику слов по тематике, связанной с безопасностью поведения (пассажир, пешеход, водитель транспортного средства, сотрудник МЧС, ГИБДД, правила движения, информационные</w:t>
            </w:r>
            <w:r w:rsidR="0042207F">
              <w:t xml:space="preserve">  </w:t>
            </w:r>
            <w:r w:rsidRPr="001A36F8">
              <w:t xml:space="preserve">запрещающие, предупреждающие знаки и т. п.); </w:t>
            </w:r>
            <w:proofErr w:type="gramEnd"/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поощрять проявления осмотрительности и осторожности у детей в нестандартных и потенциально </w:t>
            </w:r>
            <w:r w:rsidRPr="001A36F8">
              <w:lastRenderedPageBreak/>
              <w:t xml:space="preserve">опасных ситуациях; </w:t>
            </w:r>
          </w:p>
          <w:p w:rsidR="001A36F8" w:rsidRPr="001A36F8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 xml:space="preserve">расширять, уточнять и систематизировать представления детей о некоторых источниках опасности для окружающего природного мира: дети должны понимать последствия своих действий, уметь объяснить, почему нельзя: ходить по клумбам, газонам, рвать растения, листья и ветки деревьев и кустарников, распугивать птиц, засорять водоемы, оставлять мусор в лесу, парке; почему нужно разводить огонь только в присутствии взрослого и в специально оборудованном месте, перед уходом тщательно заливать место костра водой и т. д.; </w:t>
            </w:r>
          </w:p>
          <w:p w:rsidR="00925E41" w:rsidRPr="0042207F" w:rsidRDefault="001A36F8" w:rsidP="00CA7440">
            <w:pPr>
              <w:pStyle w:val="Default"/>
              <w:keepNext/>
              <w:numPr>
                <w:ilvl w:val="0"/>
                <w:numId w:val="22"/>
              </w:numPr>
              <w:tabs>
                <w:tab w:val="left" w:pos="175"/>
              </w:tabs>
              <w:ind w:left="34" w:firstLine="0"/>
            </w:pPr>
            <w:r w:rsidRPr="001A36F8">
              <w:t>с детьми, склонными к повышенной тревожности, страхам,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тревожно-</w:t>
            </w:r>
            <w:proofErr w:type="spellStart"/>
            <w:r w:rsidRPr="001A36F8">
              <w:t>фобических</w:t>
            </w:r>
            <w:proofErr w:type="spellEnd"/>
            <w:r w:rsidRPr="001A36F8">
              <w:t xml:space="preserve"> состояний</w:t>
            </w:r>
            <w:r w:rsidR="0042207F">
              <w:t xml:space="preserve"> </w:t>
            </w:r>
          </w:p>
        </w:tc>
      </w:tr>
    </w:tbl>
    <w:p w:rsidR="00F05C75" w:rsidRDefault="00F05C75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5C75" w:rsidRDefault="00F05C75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09F" w:rsidRPr="000B009F" w:rsidRDefault="000B009F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0B009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Коррекционно-развивающая работа в образовательной области</w:t>
      </w:r>
    </w:p>
    <w:p w:rsidR="000B009F" w:rsidRPr="000B009F" w:rsidRDefault="000B009F" w:rsidP="002C6997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0B009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«Познавательное развитие»</w:t>
      </w:r>
    </w:p>
    <w:tbl>
      <w:tblPr>
        <w:tblStyle w:val="1b"/>
        <w:tblW w:w="9464" w:type="dxa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0B009F" w:rsidRPr="000B009F" w:rsidTr="008C53B6">
        <w:trPr>
          <w:trHeight w:val="248"/>
        </w:trPr>
        <w:tc>
          <w:tcPr>
            <w:tcW w:w="3227" w:type="dxa"/>
          </w:tcPr>
          <w:p w:rsidR="000B009F" w:rsidRPr="000B009F" w:rsidRDefault="000B009F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B009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Разделы </w:t>
            </w:r>
          </w:p>
        </w:tc>
        <w:tc>
          <w:tcPr>
            <w:tcW w:w="6237" w:type="dxa"/>
          </w:tcPr>
          <w:p w:rsidR="000B009F" w:rsidRPr="000B009F" w:rsidRDefault="000B009F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B009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0B009F" w:rsidRPr="000B009F" w:rsidTr="008C53B6">
        <w:trPr>
          <w:trHeight w:val="678"/>
        </w:trPr>
        <w:tc>
          <w:tcPr>
            <w:tcW w:w="3227" w:type="dxa"/>
          </w:tcPr>
          <w:p w:rsidR="000B009F" w:rsidRPr="000B009F" w:rsidRDefault="000B009F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Коррекционная направленность работы по сенсорному развитию </w:t>
            </w:r>
          </w:p>
        </w:tc>
        <w:tc>
          <w:tcPr>
            <w:tcW w:w="6237" w:type="dxa"/>
          </w:tcPr>
          <w:p w:rsidR="000B009F" w:rsidRPr="008C53B6" w:rsidRDefault="000B009F" w:rsidP="002C6997">
            <w:pPr>
              <w:keepNext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B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сенсорных способностей в предметно-практической деятельности </w:t>
            </w:r>
          </w:p>
          <w:p w:rsidR="000B009F" w:rsidRPr="008C53B6" w:rsidRDefault="000B009F" w:rsidP="00CA7440">
            <w:pPr>
              <w:pStyle w:val="aff6"/>
              <w:keepNext/>
              <w:numPr>
                <w:ilvl w:val="0"/>
                <w:numId w:val="23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8C53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 </w:t>
            </w:r>
          </w:p>
          <w:p w:rsidR="000B009F" w:rsidRPr="008C53B6" w:rsidRDefault="000B009F" w:rsidP="00CA7440">
            <w:pPr>
              <w:pStyle w:val="aff6"/>
              <w:keepNext/>
              <w:numPr>
                <w:ilvl w:val="0"/>
                <w:numId w:val="23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8C53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развивать все виды восприятия: зрительного, тактильно-двигательного, слухового, вкусового, обонятельного, </w:t>
            </w:r>
            <w:proofErr w:type="spellStart"/>
            <w:r w:rsidRPr="008C53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стереогнозиса</w:t>
            </w:r>
            <w:proofErr w:type="spellEnd"/>
            <w:r w:rsidRPr="008C53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обеспечивать </w:t>
            </w:r>
            <w:proofErr w:type="spellStart"/>
            <w:r w:rsidRPr="008C53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полисенсорную</w:t>
            </w:r>
            <w:proofErr w:type="spellEnd"/>
            <w:r w:rsidRPr="008C53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основу обучения; </w:t>
            </w:r>
          </w:p>
          <w:p w:rsidR="000B009F" w:rsidRPr="008C53B6" w:rsidRDefault="000B009F" w:rsidP="00CA7440">
            <w:pPr>
              <w:pStyle w:val="aff6"/>
              <w:keepNext/>
              <w:numPr>
                <w:ilvl w:val="0"/>
                <w:numId w:val="23"/>
              </w:numPr>
              <w:tabs>
                <w:tab w:val="left" w:pos="2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8C53B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развивать сенсорно-перцептивные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 w:rsidRPr="008C53B6">
              <w:lastRenderedPageBreak/>
              <w:t>примеривание</w:t>
            </w:r>
            <w:proofErr w:type="spellEnd"/>
            <w:r w:rsidRPr="008C53B6">
              <w:t xml:space="preserve"> с помощью наложения и приложения данного элемента к образцу-эталону);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развивать анализирующее восприятие, постепенно подводить к пониманию словесного обозначения признаков и свойств, умению выделять заданный признак;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>формировать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т. д.» и дале</w:t>
            </w:r>
            <w:proofErr w:type="gramStart"/>
            <w:r w:rsidRPr="008C53B6">
              <w:t>е–</w:t>
            </w:r>
            <w:proofErr w:type="gramEnd"/>
            <w:r w:rsidRPr="008C53B6">
              <w:t xml:space="preserve"> к самостоятельному выделению и словесному обозначению признаков цвета, формы, величины, фактуры материалов;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развивать способность узнавать и называть объемные геометрические тела и соотносить их с плоскостными образцами и с реальными предметами;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учить детей собирать целостное изображение предмета из частей, складывать разрезные картинки, постепенно увеличивая количество частей и конфигурацию разреза;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развивать </w:t>
            </w:r>
            <w:proofErr w:type="spellStart"/>
            <w:r w:rsidRPr="008C53B6">
              <w:t>стереогноз</w:t>
            </w:r>
            <w:proofErr w:type="spellEnd"/>
            <w:r w:rsidRPr="008C53B6">
              <w:t xml:space="preserve"> - определять на ощупь фактуру материалов, величину предметов, узнавать и называть их;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развивать глазомерные функции и умение ориентироваться в </w:t>
            </w:r>
            <w:proofErr w:type="spellStart"/>
            <w:r w:rsidRPr="008C53B6">
              <w:t>сериационном</w:t>
            </w:r>
            <w:proofErr w:type="spellEnd"/>
            <w:r w:rsidRPr="008C53B6">
              <w:t xml:space="preserve"> ряду по величине, включать элементы в ряд, сравнивать элементы ряда по параметрам величины, употребляя степени сравнения прилагательных;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 </w:t>
            </w:r>
          </w:p>
          <w:p w:rsidR="000B009F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  <w:rPr>
                <w:sz w:val="23"/>
                <w:szCs w:val="23"/>
              </w:rPr>
            </w:pPr>
            <w:r w:rsidRPr="008C53B6">
              <w:t xml:space="preserve">развивать мыслительные операции анализа, синтеза, сравнения, обобщения, конкретизации, абстрагирования, классификации, </w:t>
            </w:r>
            <w:proofErr w:type="spellStart"/>
            <w:r w:rsidRPr="008C53B6">
              <w:t>сериации</w:t>
            </w:r>
            <w:proofErr w:type="spellEnd"/>
            <w:r w:rsidRPr="008C53B6">
              <w:t xml:space="preserve"> на основе выделения наглядно воспринимаемых признаков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C53B6" w:rsidRPr="000B009F" w:rsidTr="008C53B6">
        <w:trPr>
          <w:trHeight w:val="678"/>
        </w:trPr>
        <w:tc>
          <w:tcPr>
            <w:tcW w:w="3227" w:type="dxa"/>
          </w:tcPr>
          <w:p w:rsidR="008C53B6" w:rsidRDefault="008C53B6" w:rsidP="002C6997">
            <w:pPr>
              <w:pStyle w:val="Default"/>
              <w:keepNext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Коррекционная направленность в работе по развитию конструктивной </w:t>
            </w:r>
            <w:r>
              <w:rPr>
                <w:sz w:val="23"/>
                <w:szCs w:val="23"/>
              </w:rPr>
              <w:lastRenderedPageBreak/>
              <w:t xml:space="preserve">деятельности </w:t>
            </w:r>
          </w:p>
          <w:p w:rsidR="008C53B6" w:rsidRPr="000B009F" w:rsidRDefault="008C53B6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C53B6" w:rsidRPr="008C53B6" w:rsidRDefault="008C53B6" w:rsidP="002C6997">
            <w:pPr>
              <w:pStyle w:val="Default"/>
              <w:keepNext/>
              <w:tabs>
                <w:tab w:val="left" w:pos="225"/>
              </w:tabs>
            </w:pPr>
            <w:r w:rsidRPr="008C53B6">
              <w:rPr>
                <w:b/>
                <w:bCs/>
                <w:i/>
                <w:iCs/>
              </w:rPr>
              <w:lastRenderedPageBreak/>
              <w:t xml:space="preserve">Развитие конструктивного </w:t>
            </w:r>
            <w:proofErr w:type="spellStart"/>
            <w:r w:rsidRPr="008C53B6">
              <w:rPr>
                <w:b/>
                <w:bCs/>
                <w:i/>
                <w:iCs/>
              </w:rPr>
              <w:t>праксиса</w:t>
            </w:r>
            <w:proofErr w:type="spellEnd"/>
            <w:r w:rsidRPr="008C53B6">
              <w:rPr>
                <w:b/>
                <w:bCs/>
                <w:i/>
                <w:iCs/>
              </w:rPr>
              <w:t xml:space="preserve">, наглядно-образного мышления, способности к моделированию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формировать интерес к конструктивным материалам и </w:t>
            </w:r>
            <w:r w:rsidRPr="008C53B6">
              <w:lastRenderedPageBreak/>
              <w:t xml:space="preserve">их игровому использованию: демонстрация продуктов конструирования (строительство загонов и домиков для зверей, мебели для куклы и пр.) с целью;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>развивать интерес к конструированию и побуждать к</w:t>
            </w:r>
            <w:r>
              <w:t xml:space="preserve"> </w:t>
            </w:r>
            <w:r w:rsidRPr="008C53B6">
              <w:t>«</w:t>
            </w:r>
            <w:proofErr w:type="spellStart"/>
            <w:r w:rsidRPr="008C53B6">
              <w:t>опредмечиванию</w:t>
            </w:r>
            <w:proofErr w:type="spellEnd"/>
            <w:r w:rsidRPr="008C53B6">
              <w:t xml:space="preserve">», ассоциированию нагромождений с реальными объектами, поощряя стремление детей называть «узнанную» постройку;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развивать умение действовать двумя руками под контролем зрения в ходе создания построек;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развивать операционально-технические умения детей, используя разнообразный строительный материал;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8C53B6">
              <w:t>пазлов</w:t>
            </w:r>
            <w:proofErr w:type="spellEnd"/>
            <w:r w:rsidRPr="008C53B6">
              <w:t xml:space="preserve">, деталей с втулками, установка детали на деталь, сборно-разборные игрушки и крепления с помощью гаек, замков и т. п.);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побуждать к совместному с взрослым, а затем - к самостоятельному обыгрыванию построек;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>для старших дошкольников организовывать конструктивные игры с различными материалами: сборно-разборными игрушками, разрезными картинками-</w:t>
            </w:r>
            <w:proofErr w:type="spellStart"/>
            <w:r w:rsidRPr="008C53B6">
              <w:t>пазлами</w:t>
            </w:r>
            <w:proofErr w:type="spellEnd"/>
            <w:r w:rsidRPr="008C53B6">
              <w:t xml:space="preserve"> и др.;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положительно принимать и оценивать продукты детской деятельности, радуясь вместе с ними, но в то же время, побуждая видеть ошибки и недостатки и стремиться их исправить;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закреплять представления детей об архитектуре как искусстве и о строительстве как труде по созданию </w:t>
            </w:r>
            <w:r w:rsidRPr="008C53B6">
              <w:lastRenderedPageBreak/>
              <w:t xml:space="preserve">различных построек, необходимых людям для жизни и деятельности;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закреплять представления детей о форме, величине, пространственных отношениях элементов в конструкции, отражать это в речи;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 </w:t>
            </w:r>
          </w:p>
          <w:p w:rsid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учить детей использовать в процессе конструирования все виды словесной регуляции: отчет, сопровождение и планирование деятельности;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упражнять детей в умении рассказывать о последовательности конструирования после выполнения задания, в сравнении с предварительным планом;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225"/>
              </w:tabs>
              <w:ind w:left="0" w:firstLine="0"/>
            </w:pPr>
            <w:r w:rsidRPr="008C53B6">
              <w:t xml:space="preserve"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 </w:t>
            </w:r>
          </w:p>
          <w:p w:rsidR="008C53B6" w:rsidRPr="008C53B6" w:rsidRDefault="008C53B6" w:rsidP="002C6997">
            <w:pPr>
              <w:keepNext/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53B6" w:rsidRPr="000B009F" w:rsidTr="008C53B6">
        <w:trPr>
          <w:trHeight w:val="678"/>
        </w:trPr>
        <w:tc>
          <w:tcPr>
            <w:tcW w:w="3227" w:type="dxa"/>
          </w:tcPr>
          <w:p w:rsidR="008C53B6" w:rsidRPr="008C53B6" w:rsidRDefault="008C53B6" w:rsidP="002C6997">
            <w:pPr>
              <w:pStyle w:val="Default"/>
              <w:keepNext/>
            </w:pPr>
            <w:r w:rsidRPr="008C53B6">
              <w:lastRenderedPageBreak/>
              <w:t xml:space="preserve">Коррекционная направленность работы по формированию элементарных математических представлений </w:t>
            </w:r>
          </w:p>
          <w:p w:rsidR="008C53B6" w:rsidRPr="008C53B6" w:rsidRDefault="008C53B6" w:rsidP="002C6997">
            <w:pPr>
              <w:pStyle w:val="Default"/>
              <w:keepNext/>
            </w:pPr>
          </w:p>
        </w:tc>
        <w:tc>
          <w:tcPr>
            <w:tcW w:w="6237" w:type="dxa"/>
          </w:tcPr>
          <w:p w:rsidR="008C53B6" w:rsidRPr="008C53B6" w:rsidRDefault="008C53B6" w:rsidP="002C6997">
            <w:pPr>
              <w:pStyle w:val="Default"/>
              <w:keepNext/>
            </w:pPr>
            <w:r w:rsidRPr="008C53B6">
              <w:rPr>
                <w:b/>
                <w:bCs/>
                <w:i/>
                <w:iCs/>
              </w:rPr>
              <w:t xml:space="preserve">Создавать условия и предпосылки для развития элементарных математических представлений в </w:t>
            </w:r>
            <w:proofErr w:type="spellStart"/>
            <w:r w:rsidRPr="008C53B6">
              <w:rPr>
                <w:b/>
                <w:bCs/>
                <w:i/>
                <w:iCs/>
              </w:rPr>
              <w:t>дочисловой</w:t>
            </w:r>
            <w:proofErr w:type="spellEnd"/>
            <w:r w:rsidRPr="008C53B6">
              <w:rPr>
                <w:b/>
                <w:bCs/>
                <w:i/>
                <w:iCs/>
              </w:rPr>
              <w:t xml:space="preserve"> период: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175"/>
              </w:tabs>
              <w:ind w:left="34" w:hanging="34"/>
            </w:pPr>
            <w:r w:rsidRPr="008C53B6">
              <w:t xml:space="preserve"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175"/>
              </w:tabs>
              <w:ind w:left="34" w:hanging="34"/>
            </w:pPr>
            <w:r w:rsidRPr="008C53B6">
              <w:t xml:space="preserve"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175"/>
              </w:tabs>
              <w:ind w:left="34" w:hanging="34"/>
            </w:pPr>
            <w:r w:rsidRPr="008C53B6">
              <w:t xml:space="preserve">создавать условия для практических действий с </w:t>
            </w:r>
            <w:proofErr w:type="spellStart"/>
            <w:r w:rsidRPr="008C53B6">
              <w:t>дочисловыми</w:t>
            </w:r>
            <w:proofErr w:type="spellEnd"/>
            <w:r w:rsidRPr="008C53B6">
              <w:t xml:space="preserve"> множествами, учить практическим способам сравнения множеств путем наложения и приложения;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3"/>
              </w:numPr>
              <w:tabs>
                <w:tab w:val="left" w:pos="175"/>
              </w:tabs>
              <w:ind w:left="34" w:hanging="34"/>
            </w:pPr>
            <w:r w:rsidRPr="008C53B6">
              <w:t>уделять особое внимание осознанности действий детей, ориентировке на содержание множе</w:t>
            </w:r>
            <w:proofErr w:type="gramStart"/>
            <w:r w:rsidRPr="008C53B6">
              <w:t>ств пр</w:t>
            </w:r>
            <w:proofErr w:type="gramEnd"/>
            <w:r w:rsidRPr="008C53B6">
              <w:t xml:space="preserve">и их сравнении путем установления взаимно однозначного соответствия </w:t>
            </w:r>
            <w:r w:rsidRPr="008C53B6">
              <w:lastRenderedPageBreak/>
              <w:t xml:space="preserve">(приложения один к одному). </w:t>
            </w:r>
          </w:p>
          <w:p w:rsidR="008C53B6" w:rsidRPr="008C53B6" w:rsidRDefault="008C53B6" w:rsidP="002C6997">
            <w:pPr>
              <w:pStyle w:val="Default"/>
              <w:keepNext/>
            </w:pPr>
            <w:r w:rsidRPr="008C53B6">
              <w:rPr>
                <w:b/>
                <w:bCs/>
                <w:i/>
                <w:iCs/>
              </w:rPr>
              <w:t xml:space="preserve">Развивать понимание количественных отношений, количественной характеристики чисел: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4"/>
              </w:numPr>
              <w:tabs>
                <w:tab w:val="left" w:pos="175"/>
              </w:tabs>
              <w:ind w:left="34" w:firstLine="0"/>
            </w:pPr>
            <w:r w:rsidRPr="008C53B6">
              <w:t xml:space="preserve"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4"/>
              </w:numPr>
              <w:tabs>
                <w:tab w:val="left" w:pos="175"/>
              </w:tabs>
              <w:ind w:left="34" w:firstLine="0"/>
            </w:pPr>
            <w:r w:rsidRPr="008C53B6">
              <w:t xml:space="preserve"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4"/>
              </w:numPr>
              <w:tabs>
                <w:tab w:val="left" w:pos="175"/>
              </w:tabs>
              <w:ind w:left="34" w:firstLine="0"/>
            </w:pPr>
            <w:r w:rsidRPr="008C53B6">
              <w:t xml:space="preserve">при затруднениях в использовании математической символики уделять внимание практическим и активно-пассивным действиям с рукой ребенка;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4"/>
              </w:numPr>
              <w:tabs>
                <w:tab w:val="left" w:pos="175"/>
              </w:tabs>
              <w:ind w:left="34" w:firstLine="0"/>
            </w:pPr>
            <w:r w:rsidRPr="008C53B6">
              <w:t>продолжать учить детей образовывать последующее число, добавляя один объе</w:t>
            </w:r>
            <w:proofErr w:type="gramStart"/>
            <w:r w:rsidRPr="008C53B6">
              <w:t>кт к гр</w:t>
            </w:r>
            <w:proofErr w:type="gramEnd"/>
            <w:r w:rsidRPr="008C53B6">
              <w:t xml:space="preserve">уппе, а также предыдущее число, удаляя один объект из группы;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4"/>
              </w:numPr>
              <w:tabs>
                <w:tab w:val="left" w:pos="175"/>
              </w:tabs>
              <w:ind w:left="34" w:firstLine="0"/>
            </w:pPr>
            <w:r w:rsidRPr="008C53B6">
              <w:t xml:space="preserve">совершенствовать счетные действия детей с множествами предметов на основе слухового, тактильного и зрительного восприятия;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4"/>
              </w:numPr>
              <w:tabs>
                <w:tab w:val="left" w:pos="175"/>
              </w:tabs>
              <w:ind w:left="34" w:firstLine="0"/>
            </w:pPr>
            <w:r w:rsidRPr="008C53B6">
              <w:t xml:space="preserve">знакомить детей с количеством в пределах </w:t>
            </w:r>
            <w:proofErr w:type="gramStart"/>
            <w:r w:rsidRPr="008C53B6">
              <w:t>пяти-десяти</w:t>
            </w:r>
            <w:proofErr w:type="gramEnd"/>
            <w:r w:rsidRPr="008C53B6">
              <w:t xml:space="preserve"> (возможный предел освоения детьми чисел определяется, исходя из уровня их математического развития на каждом этапе образовательной деятельности);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4"/>
              </w:numPr>
              <w:tabs>
                <w:tab w:val="left" w:pos="175"/>
              </w:tabs>
              <w:ind w:left="34" w:firstLine="0"/>
            </w:pPr>
            <w:r w:rsidRPr="008C53B6">
              <w:t xml:space="preserve">прорабатывать до полного осознания и понимания состав числа из единиц на различном раздаточном материале;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4"/>
              </w:numPr>
              <w:tabs>
                <w:tab w:val="left" w:pos="175"/>
              </w:tabs>
              <w:ind w:left="34" w:firstLine="0"/>
            </w:pPr>
            <w:r w:rsidRPr="008C53B6">
              <w:t xml:space="preserve">развивать цифровой </w:t>
            </w:r>
            <w:proofErr w:type="spellStart"/>
            <w:r w:rsidRPr="008C53B6">
              <w:t>гнозис</w:t>
            </w:r>
            <w:proofErr w:type="spellEnd"/>
            <w:r w:rsidRPr="008C53B6">
              <w:t xml:space="preserve">: учить детей узнавать знакомые цифры 0, 1-9 в правильном и зеркальном (перевернутом) изображении, среди наложенных друг на друга изображений, соотносить их с количеством объектов;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4"/>
              </w:numPr>
              <w:tabs>
                <w:tab w:val="left" w:pos="175"/>
              </w:tabs>
              <w:ind w:left="34" w:firstLine="0"/>
            </w:pPr>
            <w:proofErr w:type="gramStart"/>
            <w:r w:rsidRPr="008C53B6">
              <w:t xml:space="preserve"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теста, пластилина; </w:t>
            </w:r>
            <w:proofErr w:type="gramEnd"/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4"/>
              </w:numPr>
              <w:tabs>
                <w:tab w:val="left" w:pos="175"/>
              </w:tabs>
              <w:ind w:left="34" w:firstLine="0"/>
            </w:pPr>
            <w:r w:rsidRPr="008C53B6">
              <w:t xml:space="preserve"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и называть их обобщающим словом. </w:t>
            </w:r>
          </w:p>
          <w:p w:rsidR="008C53B6" w:rsidRPr="008C53B6" w:rsidRDefault="008C53B6" w:rsidP="002C6997">
            <w:pPr>
              <w:pStyle w:val="Default"/>
              <w:keepNext/>
            </w:pPr>
          </w:p>
          <w:p w:rsidR="00263792" w:rsidRDefault="00263792" w:rsidP="002C6997">
            <w:pPr>
              <w:pStyle w:val="Default"/>
              <w:keepNext/>
              <w:rPr>
                <w:b/>
                <w:bCs/>
                <w:i/>
                <w:iCs/>
              </w:rPr>
            </w:pPr>
          </w:p>
          <w:p w:rsidR="008C53B6" w:rsidRPr="008C53B6" w:rsidRDefault="008C53B6" w:rsidP="002C6997">
            <w:pPr>
              <w:pStyle w:val="Default"/>
              <w:keepNext/>
            </w:pPr>
            <w:r w:rsidRPr="008C53B6">
              <w:rPr>
                <w:b/>
                <w:bCs/>
                <w:i/>
                <w:iCs/>
              </w:rPr>
              <w:t xml:space="preserve">Знакомство детей с элементарными арифметическими задачами с опорой на наглядность и практические действия: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0" w:firstLine="0"/>
            </w:pPr>
            <w:r w:rsidRPr="008C53B6">
              <w:t xml:space="preserve">приучать выслушивать данные задачи, выделять вопрос;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0" w:firstLine="0"/>
            </w:pPr>
            <w:r w:rsidRPr="008C53B6">
              <w:t xml:space="preserve">применять способ передачи ее содержания в форме диалога (один говорит первую часть условия, второй — другую, третий задает вопрос);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0" w:firstLine="0"/>
            </w:pPr>
            <w:r w:rsidRPr="008C53B6">
              <w:t xml:space="preserve"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0" w:firstLine="0"/>
            </w:pPr>
            <w:r w:rsidRPr="008C53B6"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0" w:firstLine="0"/>
            </w:pPr>
            <w:r w:rsidRPr="008C53B6">
              <w:t xml:space="preserve">развивать зрительное внимание, учить замечать: изменения в цвете, форме, количестве предметов;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0" w:firstLine="0"/>
            </w:pPr>
            <w:r w:rsidRPr="008C53B6">
      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</w:t>
            </w:r>
            <w:proofErr w:type="gramStart"/>
            <w:r w:rsidRPr="008C53B6">
              <w:t>пяти-десяти</w:t>
            </w:r>
            <w:proofErr w:type="gramEnd"/>
            <w:r w:rsidRPr="008C53B6">
              <w:t xml:space="preserve"> и включать сформированные представления в предметно-практическую и игровую деятельности. </w:t>
            </w:r>
          </w:p>
          <w:p w:rsidR="008C53B6" w:rsidRPr="008C53B6" w:rsidRDefault="008C53B6" w:rsidP="002C6997">
            <w:pPr>
              <w:pStyle w:val="Default"/>
              <w:keepNext/>
            </w:pPr>
          </w:p>
          <w:p w:rsidR="008C53B6" w:rsidRPr="008C53B6" w:rsidRDefault="008C53B6" w:rsidP="002C6997">
            <w:pPr>
              <w:pStyle w:val="Default"/>
              <w:keepNext/>
            </w:pPr>
            <w:r w:rsidRPr="008C53B6">
              <w:rPr>
                <w:b/>
                <w:bCs/>
                <w:i/>
                <w:iCs/>
              </w:rPr>
              <w:t xml:space="preserve">Формирование пространственных представлений: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закреплять представления о частях тела на начальных этапах работы;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развивать у детей способность ориентироваться в телесном пространстве, осваивая координаты: </w:t>
            </w:r>
            <w:r w:rsidRPr="008C53B6">
              <w:rPr>
                <w:i/>
                <w:iCs/>
              </w:rPr>
              <w:t xml:space="preserve">вверху-внизу, впереди-сзади, </w:t>
            </w:r>
            <w:proofErr w:type="gramStart"/>
            <w:r w:rsidRPr="008C53B6">
              <w:rPr>
                <w:i/>
                <w:iCs/>
              </w:rPr>
              <w:t>правая-левая</w:t>
            </w:r>
            <w:proofErr w:type="gramEnd"/>
            <w:r w:rsidRPr="008C53B6">
              <w:rPr>
                <w:i/>
                <w:iCs/>
              </w:rPr>
              <w:t xml:space="preserve"> рука, </w:t>
            </w:r>
            <w:r w:rsidRPr="008C53B6">
              <w:t>в дальнейшем соотносить с правой и левой рукой правую и левую стороны тела</w:t>
            </w:r>
            <w:r w:rsidRPr="008C53B6">
              <w:rPr>
                <w:i/>
                <w:iCs/>
              </w:rPr>
              <w:t xml:space="preserve">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>развивать ориентировку в пространстве «от себя» (</w:t>
            </w:r>
            <w:r w:rsidRPr="008C53B6">
              <w:rPr>
                <w:i/>
                <w:iCs/>
              </w:rPr>
              <w:t>вверху-внизу, впереди-сзади, справа-слева</w:t>
            </w:r>
            <w:r w:rsidRPr="008C53B6">
              <w:t xml:space="preserve">);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учить воспринимать и воспроизводить пространственные отношения, между объектами по подражанию, образцу и словесной инструкции;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обращать внимание на понимание и употребление предлогов с пространственным значением;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 </w:t>
            </w:r>
          </w:p>
          <w:p w:rsidR="008C53B6" w:rsidRPr="00215139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создавать условия для осознания детьми пространственных отношений путем обогащения их собственного двигательного опыта, учить перемещаться в </w:t>
            </w:r>
            <w:r w:rsidRPr="008C53B6">
              <w:lastRenderedPageBreak/>
              <w:t xml:space="preserve">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закреплять умение использовать словесные обозначения местонахождения и направления движения, пользуясь при этом движением руки и указательным жестом;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proofErr w:type="gramStart"/>
            <w:r w:rsidRPr="008C53B6">
              <w:t xml:space="preserve">развивать ориентировку в линейном ряду, выполняя задания: </w:t>
            </w:r>
            <w:r w:rsidRPr="008C53B6">
              <w:rPr>
                <w:i/>
                <w:iCs/>
              </w:rPr>
              <w:t>назови соседей, какая игрушка справа от мишки, а какая слева, пересчитай игрушки в прямом и в обратном порядках</w:t>
            </w:r>
            <w:r w:rsidRPr="008C53B6">
              <w:t xml:space="preserve">; </w:t>
            </w:r>
            <w:proofErr w:type="gramEnd"/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формировать ориентировку на листе, закреплять при выполнении зрительных и слуховых диктантов;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формировать ориентировку в теле человека, стоящего напротив;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побуждать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формировать ориентировку на листе и на плоскости; </w:t>
            </w:r>
          </w:p>
          <w:p w:rsidR="00215139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формировать представления детей о внутренней и внешней </w:t>
            </w:r>
            <w:proofErr w:type="gramStart"/>
            <w:r w:rsidRPr="008C53B6">
              <w:t>частях</w:t>
            </w:r>
            <w:proofErr w:type="gramEnd"/>
            <w:r w:rsidRPr="008C53B6">
              <w:t xml:space="preserve"> геометрической фигуры, ее границах, закреплять эти представления в практических видах деятельности (рисовании, аппликации, конструировании);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</w:pPr>
            <w:r w:rsidRPr="008C53B6">
              <w:t xml:space="preserve"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 цветной проволоки, лент, геометрических фигур). </w:t>
            </w:r>
          </w:p>
          <w:p w:rsidR="008C53B6" w:rsidRPr="008C53B6" w:rsidRDefault="008C53B6" w:rsidP="002C6997">
            <w:pPr>
              <w:pStyle w:val="Default"/>
              <w:keepNext/>
            </w:pPr>
          </w:p>
          <w:p w:rsidR="008C53B6" w:rsidRPr="008C53B6" w:rsidRDefault="008C53B6" w:rsidP="002C6997">
            <w:pPr>
              <w:pStyle w:val="Default"/>
              <w:keepNext/>
            </w:pPr>
            <w:r w:rsidRPr="008C53B6">
              <w:rPr>
                <w:b/>
                <w:bCs/>
                <w:i/>
                <w:iCs/>
              </w:rPr>
              <w:t xml:space="preserve">Формирование временных представлений: </w:t>
            </w:r>
          </w:p>
          <w:p w:rsidR="00215139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34" w:firstLine="0"/>
            </w:pPr>
            <w:r w:rsidRPr="008C53B6">
              <w:t xml:space="preserve">уделять внимание как запоминанию названий дней недели, месяцев и т. д., так и пониманию последовательности и цикличности времен года, месяцев, дней недели, времени суток; </w:t>
            </w:r>
          </w:p>
          <w:p w:rsidR="00215139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34" w:firstLine="0"/>
            </w:pPr>
            <w:r w:rsidRPr="008C53B6">
              <w:t xml:space="preserve">использовать наглядные модели при формировании временных представлений; </w:t>
            </w:r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34" w:firstLine="0"/>
            </w:pPr>
            <w:r w:rsidRPr="008C53B6">
              <w:t xml:space="preserve">учить понимать и устанавливать возрастные различия между людьми; формировать представление о </w:t>
            </w:r>
            <w:r w:rsidRPr="008C53B6">
              <w:lastRenderedPageBreak/>
              <w:t xml:space="preserve">возрастных периодах, о том, что взрослые люди тоже были маленькими и т. д.; </w:t>
            </w:r>
          </w:p>
          <w:p w:rsidR="00215139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34" w:firstLine="0"/>
            </w:pPr>
            <w:proofErr w:type="gramStart"/>
            <w:r w:rsidRPr="008C53B6">
              <w:t>формировать понимание временной последовательности событий, временных причинно-следственных зависимостей (</w:t>
            </w:r>
            <w:r w:rsidRPr="008C53B6">
              <w:rPr>
                <w:i/>
                <w:iCs/>
              </w:rPr>
              <w:t>Что сначала - что потом?</w:t>
            </w:r>
            <w:proofErr w:type="gramEnd"/>
            <w:r w:rsidRPr="008C53B6">
              <w:rPr>
                <w:i/>
                <w:iCs/>
              </w:rPr>
              <w:t xml:space="preserve"> </w:t>
            </w:r>
            <w:proofErr w:type="gramStart"/>
            <w:r w:rsidRPr="008C53B6">
              <w:rPr>
                <w:i/>
                <w:iCs/>
              </w:rPr>
              <w:t xml:space="preserve">Что </w:t>
            </w:r>
            <w:r w:rsidRPr="008C53B6">
              <w:t xml:space="preserve">чем было - что чем стало?); </w:t>
            </w:r>
            <w:proofErr w:type="gramEnd"/>
          </w:p>
          <w:p w:rsidR="008C53B6" w:rsidRPr="008C53B6" w:rsidRDefault="008C53B6" w:rsidP="00CA7440">
            <w:pPr>
              <w:pStyle w:val="Default"/>
              <w:keepNext/>
              <w:numPr>
                <w:ilvl w:val="0"/>
                <w:numId w:val="25"/>
              </w:numPr>
              <w:tabs>
                <w:tab w:val="left" w:pos="175"/>
              </w:tabs>
              <w:ind w:left="34" w:firstLine="0"/>
            </w:pPr>
            <w:r w:rsidRPr="008C53B6">
              <w:t xml:space="preserve">развивать чувство времени с использованием песочных часов </w:t>
            </w:r>
          </w:p>
        </w:tc>
      </w:tr>
      <w:tr w:rsidR="00215139" w:rsidRPr="000B009F" w:rsidTr="008C53B6">
        <w:trPr>
          <w:trHeight w:val="678"/>
        </w:trPr>
        <w:tc>
          <w:tcPr>
            <w:tcW w:w="3227" w:type="dxa"/>
          </w:tcPr>
          <w:p w:rsidR="00215139" w:rsidRPr="00215139" w:rsidRDefault="00215139" w:rsidP="002C6997">
            <w:pPr>
              <w:pStyle w:val="Default"/>
              <w:keepNext/>
            </w:pPr>
            <w:r w:rsidRPr="00215139">
              <w:lastRenderedPageBreak/>
              <w:t xml:space="preserve">Коррекционная направленность работы по формированию целостной картины мира, расширению кругозора </w:t>
            </w:r>
          </w:p>
          <w:p w:rsidR="00215139" w:rsidRPr="00215139" w:rsidRDefault="00215139" w:rsidP="002C6997">
            <w:pPr>
              <w:pStyle w:val="Default"/>
              <w:keepNext/>
            </w:pPr>
          </w:p>
        </w:tc>
        <w:tc>
          <w:tcPr>
            <w:tcW w:w="6237" w:type="dxa"/>
          </w:tcPr>
          <w:p w:rsidR="00215139" w:rsidRPr="00215139" w:rsidRDefault="00215139" w:rsidP="002C6997">
            <w:pPr>
              <w:pStyle w:val="Default"/>
              <w:keepNext/>
            </w:pPr>
            <w:r w:rsidRPr="00215139">
              <w:rPr>
                <w:b/>
                <w:bCs/>
                <w:i/>
                <w:iCs/>
              </w:rPr>
              <w:t xml:space="preserve">Создание предпосылок для развития элементарных естественнонаучных представлений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</w:pPr>
            <w:r w:rsidRPr="00215139">
              <w:t xml:space="preserve">формировать у детей комплексный алгоритм обследования объектов (зрительно-тактильно-слуховой ориентировки) для выделения максимального количества свойств объекта;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</w:pPr>
            <w:r w:rsidRPr="00215139">
              <w:t xml:space="preserve">организовывать наблюдения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</w:pPr>
            <w:r w:rsidRPr="00215139">
              <w:t xml:space="preserve"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</w:pPr>
            <w:r w:rsidRPr="00215139">
              <w:t xml:space="preserve"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</w:pPr>
            <w:r w:rsidRPr="00215139">
              <w:t xml:space="preserve">использовать оптические, световые, звуковые и прочие технические средства и приспособления, усиливающие и повышающие эффективность восприятия; </w:t>
            </w:r>
          </w:p>
          <w:p w:rsidR="00215139" w:rsidRDefault="00215139" w:rsidP="00CA7440">
            <w:pPr>
              <w:pStyle w:val="Default"/>
              <w:keepNext/>
              <w:numPr>
                <w:ilvl w:val="0"/>
                <w:numId w:val="27"/>
              </w:numPr>
              <w:tabs>
                <w:tab w:val="left" w:pos="175"/>
              </w:tabs>
              <w:ind w:left="34" w:firstLine="0"/>
            </w:pPr>
            <w:r w:rsidRPr="00215139">
              <w:t>организовывать опытно-экспериментальную деятельность для понимания некоторых явлений и свой</w:t>
            </w:r>
            <w:proofErr w:type="gramStart"/>
            <w:r w:rsidRPr="00215139">
              <w:t>ств пр</w:t>
            </w:r>
            <w:proofErr w:type="gramEnd"/>
            <w:r w:rsidRPr="00215139">
              <w:t xml:space="preserve">едметов и материалов, для развития логического мышления (тает - не тает, тонет - не тонет). </w:t>
            </w:r>
          </w:p>
          <w:p w:rsidR="00215139" w:rsidRPr="00215139" w:rsidRDefault="00215139" w:rsidP="002C6997">
            <w:pPr>
              <w:pStyle w:val="Default"/>
              <w:keepNext/>
            </w:pPr>
          </w:p>
          <w:p w:rsidR="00215139" w:rsidRPr="00215139" w:rsidRDefault="00215139" w:rsidP="002C6997">
            <w:pPr>
              <w:pStyle w:val="Default"/>
              <w:keepNext/>
            </w:pPr>
            <w:r w:rsidRPr="00215139">
              <w:rPr>
                <w:b/>
                <w:bCs/>
                <w:i/>
                <w:iCs/>
              </w:rPr>
              <w:t>Создание условий для формирования предпосылки экологической культуры</w:t>
            </w:r>
            <w:r w:rsidRPr="00215139">
              <w:rPr>
                <w:i/>
                <w:iCs/>
              </w:rPr>
              <w:t xml:space="preserve">: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 xml:space="preserve">создавать условия для установления и понимания причинно-следственных связей природных явлений и жизнедеятельности человека с опорой на все виды восприятия;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 xml:space="preserve">организовывать наблюдения за природными объектами и явлениями в естественных условиях, обогащать представления детей с учетом недостатков внимания </w:t>
            </w:r>
            <w:r w:rsidRPr="00215139">
              <w:lastRenderedPageBreak/>
              <w:t xml:space="preserve">(неустойчивость, сужение объема) и восприятия (сужение объема, замедленный темп, недостаточная точность);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развивать </w:t>
            </w:r>
            <w:proofErr w:type="gramStart"/>
            <w:r w:rsidRPr="00215139">
              <w:t>словесное</w:t>
            </w:r>
            <w:proofErr w:type="gramEnd"/>
            <w:r w:rsidRPr="00215139">
              <w:t xml:space="preserve"> </w:t>
            </w:r>
            <w:proofErr w:type="spellStart"/>
            <w:r w:rsidRPr="00215139">
              <w:t>опосредование</w:t>
            </w:r>
            <w:proofErr w:type="spellEnd"/>
            <w:r w:rsidRPr="00215139">
              <w:t xml:space="preserve"> воспринимаемой наглядной информации, связанное с выделением наблюдаемых объектов и явлений, обогащать словарный запас;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 xml:space="preserve">вызывать интерес, формировать и закреплять навыки самостоятельного выполнения действий, связанных с уходом за растениями и животными, уборкой помещений, территории двора и др.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расширять и углублять представления детей о местах обитания, образе жизни, способах питания животных и растений;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 xml:space="preserve"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 xml:space="preserve"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>углублять и расширять представления детей о явлениях природы</w:t>
            </w:r>
            <w:r>
              <w:t xml:space="preserve">, </w:t>
            </w:r>
            <w:r w:rsidRPr="00215139">
              <w:t xml:space="preserve">сезонных и суточных изменениях, связывая их с изменениями в жизни людей, животных, растений в различных климатических условиях;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proofErr w:type="gramStart"/>
            <w:r w:rsidRPr="00215139">
              <w:t xml:space="preserve">расширять представления детей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 </w:t>
            </w:r>
            <w:proofErr w:type="gramEnd"/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215139">
              <w:t>расширять словарный запас, связанный с содержанием эмоционального, бытового, предметного, социального и игрового опыта детей</w:t>
            </w:r>
            <w:r w:rsidR="005C280F">
              <w:t>.</w:t>
            </w:r>
            <w:r>
              <w:t xml:space="preserve"> </w:t>
            </w:r>
          </w:p>
        </w:tc>
      </w:tr>
      <w:tr w:rsidR="00215139" w:rsidRPr="000B009F" w:rsidTr="008C53B6">
        <w:trPr>
          <w:trHeight w:val="678"/>
        </w:trPr>
        <w:tc>
          <w:tcPr>
            <w:tcW w:w="3227" w:type="dxa"/>
          </w:tcPr>
          <w:p w:rsidR="00215139" w:rsidRPr="00215139" w:rsidRDefault="00215139" w:rsidP="002C6997">
            <w:pPr>
              <w:pStyle w:val="Default"/>
              <w:keepNext/>
            </w:pPr>
            <w:r w:rsidRPr="00215139">
              <w:lastRenderedPageBreak/>
              <w:t xml:space="preserve">Коррекционная направленность в работе по развитию высших </w:t>
            </w:r>
            <w:r w:rsidRPr="00215139">
              <w:lastRenderedPageBreak/>
              <w:t xml:space="preserve">психических функций </w:t>
            </w:r>
          </w:p>
          <w:p w:rsidR="00215139" w:rsidRPr="00215139" w:rsidRDefault="00215139" w:rsidP="002C6997">
            <w:pPr>
              <w:pStyle w:val="Default"/>
              <w:keepNext/>
            </w:pPr>
          </w:p>
        </w:tc>
        <w:tc>
          <w:tcPr>
            <w:tcW w:w="6237" w:type="dxa"/>
          </w:tcPr>
          <w:p w:rsidR="00215139" w:rsidRPr="00215139" w:rsidRDefault="00215139" w:rsidP="002C6997">
            <w:pPr>
              <w:pStyle w:val="Default"/>
              <w:keepNext/>
            </w:pPr>
            <w:r w:rsidRPr="00215139">
              <w:rPr>
                <w:b/>
                <w:bCs/>
                <w:i/>
                <w:iCs/>
              </w:rPr>
              <w:lastRenderedPageBreak/>
              <w:t xml:space="preserve">Развитие мыслительных операций: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стимулировать и развивать опосредованные действия как основу наглядно-действенного мышления, создавать </w:t>
            </w:r>
            <w:r w:rsidRPr="00215139">
              <w:lastRenderedPageBreak/>
              <w:t xml:space="preserve">специальные наглядные проблемные ситуации, требующие применения вспомогательных предметов и орудий;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поддерживать мотивацию к достижению цели при решении наглядных задач; учить способам проб, примеривания, зрительного соотнесения;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формировать у детей операции анализа, сравнения, синтеза на основе наглядно воспринимаемых признаков;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>развивать антиципирующие способности в процессе складывания разрезной картинки и сборно-разборных игрушек (работу связывают с</w:t>
            </w:r>
            <w:r>
              <w:t xml:space="preserve"> </w:t>
            </w:r>
            <w:r w:rsidRPr="00215139">
              <w:t xml:space="preserve">другими видами продуктивной деятельности), построении </w:t>
            </w:r>
            <w:proofErr w:type="spellStart"/>
            <w:r w:rsidRPr="00215139">
              <w:t>сериационных</w:t>
            </w:r>
            <w:proofErr w:type="spellEnd"/>
            <w:r w:rsidRPr="00215139">
              <w:t xml:space="preserve"> рядов;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развивать наглядно-образное мышление в заданиях по узнаванию целого по фрагментам (чьи лапы, хвосты, уши; дом — по элементам и т. д.);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учить детей сравнивать предметные и сюжетные изображения, выделяя в них сходные и различные элементы и детали (2-3 элемента);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развивать </w:t>
            </w:r>
            <w:proofErr w:type="gramStart"/>
            <w:r w:rsidRPr="00215139">
              <w:t>зрительный</w:t>
            </w:r>
            <w:proofErr w:type="gramEnd"/>
            <w:r w:rsidRPr="00215139">
              <w:t xml:space="preserve"> </w:t>
            </w:r>
            <w:proofErr w:type="spellStart"/>
            <w:r w:rsidRPr="00215139">
              <w:t>гнозис</w:t>
            </w:r>
            <w:proofErr w:type="spellEnd"/>
            <w:r w:rsidRPr="00215139">
              <w:t xml:space="preserve">, предлагая детям узнавать зашумленные, наложенные, перечеркнутые, конфликтные изображения;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развивать способность понимать </w:t>
            </w:r>
            <w:proofErr w:type="gramStart"/>
            <w:r w:rsidRPr="00215139">
              <w:t>скрытый</w:t>
            </w:r>
            <w:proofErr w:type="gramEnd"/>
            <w:r w:rsidRPr="00215139">
              <w:t xml:space="preserve"> смыл </w:t>
            </w:r>
            <w:r w:rsidRPr="00215139">
              <w:lastRenderedPageBreak/>
              <w:t xml:space="preserve">наглядной ситуации, картинок-нелепиц, устанавливать простейшие аналогии на наглядном материале;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формировать умение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обращать внимание детей на существенные признаки предметов, учить оперировать </w:t>
            </w:r>
            <w:proofErr w:type="gramStart"/>
            <w:r w:rsidRPr="00215139">
              <w:t>значимыми</w:t>
            </w:r>
            <w:proofErr w:type="gramEnd"/>
            <w:r w:rsidRPr="00215139">
              <w:t xml:space="preserve"> признаки на уровне конкретно-понятийного мышления: выделять признаки различия и сходства; обобщать ряды конкретных понятий малого объема;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 xml:space="preserve">формировать обобщающие понятия, учить делать обобщения на основе существенных признаков, осуществлять классификацию;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6"/>
              </w:numPr>
              <w:tabs>
                <w:tab w:val="left" w:pos="175"/>
              </w:tabs>
              <w:ind w:left="34" w:firstLine="0"/>
            </w:pPr>
            <w:r w:rsidRPr="00215139">
              <w:t>подводить к пониманию текстов со скрытой моралью</w:t>
            </w:r>
            <w:r>
              <w:t>.</w:t>
            </w:r>
            <w:r w:rsidRPr="00215139">
              <w:t xml:space="preserve"> </w:t>
            </w:r>
          </w:p>
          <w:p w:rsidR="00215139" w:rsidRPr="00215139" w:rsidRDefault="00215139" w:rsidP="002C6997">
            <w:pPr>
              <w:pStyle w:val="Default"/>
              <w:keepNext/>
            </w:pPr>
          </w:p>
          <w:p w:rsidR="00215139" w:rsidRPr="00215139" w:rsidRDefault="00215139" w:rsidP="002C6997">
            <w:pPr>
              <w:pStyle w:val="Default"/>
              <w:keepNext/>
            </w:pPr>
            <w:r w:rsidRPr="00215139">
              <w:rPr>
                <w:b/>
                <w:bCs/>
                <w:i/>
                <w:iCs/>
              </w:rPr>
              <w:t xml:space="preserve">Развитие </w:t>
            </w:r>
            <w:proofErr w:type="spellStart"/>
            <w:r w:rsidRPr="00215139">
              <w:rPr>
                <w:b/>
                <w:bCs/>
                <w:i/>
                <w:iCs/>
              </w:rPr>
              <w:t>мнестической</w:t>
            </w:r>
            <w:proofErr w:type="spellEnd"/>
            <w:r w:rsidRPr="00215139">
              <w:rPr>
                <w:b/>
                <w:bCs/>
                <w:i/>
                <w:iCs/>
              </w:rPr>
              <w:t xml:space="preserve"> деятельности: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9"/>
              </w:numPr>
              <w:tabs>
                <w:tab w:val="left" w:pos="175"/>
              </w:tabs>
              <w:ind w:left="34" w:firstLine="0"/>
            </w:pPr>
            <w:r w:rsidRPr="00215139">
              <w:t>осуществлять избирательный подбор дидактического материала, игровых упражнений, мнемотехнических п</w:t>
            </w:r>
            <w:r w:rsidR="005C280F">
              <w:t xml:space="preserve">риемов для развития зрительной </w:t>
            </w:r>
            <w:r w:rsidRPr="00215139">
              <w:t xml:space="preserve">и </w:t>
            </w:r>
            <w:proofErr w:type="spellStart"/>
            <w:proofErr w:type="gramStart"/>
            <w:r w:rsidRPr="00215139">
              <w:t>слухо</w:t>
            </w:r>
            <w:proofErr w:type="spellEnd"/>
            <w:r w:rsidRPr="00215139">
              <w:t>-речевой</w:t>
            </w:r>
            <w:proofErr w:type="gramEnd"/>
            <w:r w:rsidRPr="00215139">
              <w:t xml:space="preserve"> памяти;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29"/>
              </w:numPr>
              <w:tabs>
                <w:tab w:val="left" w:pos="175"/>
              </w:tabs>
              <w:ind w:left="34" w:firstLine="0"/>
            </w:pPr>
            <w:r w:rsidRPr="00215139">
              <w:t xml:space="preserve">совершенствовать следующие характеристики: объем памяти, динамику и прочность запоминания, семантическую устойчивость, </w:t>
            </w:r>
            <w:proofErr w:type="spellStart"/>
            <w:r w:rsidRPr="00215139">
              <w:t>тормозимость</w:t>
            </w:r>
            <w:proofErr w:type="spellEnd"/>
            <w:r w:rsidRPr="00215139">
              <w:t xml:space="preserve"> следов памяти, стабильность регуляции и контроля. </w:t>
            </w:r>
          </w:p>
          <w:p w:rsidR="00215139" w:rsidRPr="00215139" w:rsidRDefault="00215139" w:rsidP="002C6997">
            <w:pPr>
              <w:pStyle w:val="Default"/>
              <w:keepNext/>
            </w:pPr>
          </w:p>
          <w:p w:rsidR="00215139" w:rsidRPr="00215139" w:rsidRDefault="00215139" w:rsidP="002C6997">
            <w:pPr>
              <w:pStyle w:val="Default"/>
              <w:keepNext/>
            </w:pPr>
            <w:r w:rsidRPr="00215139">
              <w:rPr>
                <w:b/>
                <w:bCs/>
                <w:i/>
                <w:iCs/>
              </w:rPr>
              <w:t xml:space="preserve">Развитие внимания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30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развивать слуховое и зрительное сосредоточение на ранних этапах работы;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30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развивать устойчивость, концентрацию и объем внимания в разных видах деятельности и посредством специально подобранных упражнений;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30"/>
              </w:numPr>
              <w:tabs>
                <w:tab w:val="left" w:pos="175"/>
              </w:tabs>
              <w:ind w:left="34" w:firstLine="0"/>
            </w:pPr>
            <w:r w:rsidRPr="00215139">
              <w:t xml:space="preserve">развивать способность к переключению и к распределению внимания; </w:t>
            </w:r>
          </w:p>
          <w:p w:rsidR="00215139" w:rsidRPr="00215139" w:rsidRDefault="00215139" w:rsidP="00CA7440">
            <w:pPr>
              <w:pStyle w:val="Default"/>
              <w:keepNext/>
              <w:numPr>
                <w:ilvl w:val="0"/>
                <w:numId w:val="30"/>
              </w:numPr>
              <w:tabs>
                <w:tab w:val="left" w:pos="175"/>
              </w:tabs>
              <w:ind w:left="34" w:firstLine="0"/>
              <w:rPr>
                <w:b/>
                <w:bCs/>
                <w:i/>
                <w:iCs/>
              </w:rPr>
            </w:pPr>
            <w:r w:rsidRPr="00215139">
              <w:t>развивать произвольную регуляцию и самоконтроль при выполнении бытовых, игровых, трудовых действий и в специальных упражнениях</w:t>
            </w:r>
            <w:r w:rsidR="005C280F">
              <w:t>.</w:t>
            </w:r>
          </w:p>
        </w:tc>
      </w:tr>
    </w:tbl>
    <w:p w:rsidR="00F05C75" w:rsidRDefault="00F05C75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280F" w:rsidRDefault="005C280F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3792" w:rsidRDefault="00263792" w:rsidP="002C699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280F" w:rsidRPr="005C280F" w:rsidRDefault="005C280F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280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Коррекционно-развивающая работа в образовательной области</w:t>
      </w:r>
    </w:p>
    <w:p w:rsidR="005C280F" w:rsidRDefault="005C280F" w:rsidP="002C6997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5C280F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«Речевое развитие»</w:t>
      </w:r>
    </w:p>
    <w:p w:rsidR="005C280F" w:rsidRDefault="005C280F" w:rsidP="002C6997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5C280F" w:rsidRDefault="005C280F" w:rsidP="002C6997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Style w:val="1b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5C280F" w:rsidRPr="005C280F" w:rsidTr="005C280F">
        <w:trPr>
          <w:trHeight w:val="248"/>
        </w:trPr>
        <w:tc>
          <w:tcPr>
            <w:tcW w:w="3227" w:type="dxa"/>
          </w:tcPr>
          <w:p w:rsidR="005C280F" w:rsidRPr="005C280F" w:rsidRDefault="005C280F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6237" w:type="dxa"/>
          </w:tcPr>
          <w:p w:rsidR="005C280F" w:rsidRPr="005C280F" w:rsidRDefault="005C280F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5C280F" w:rsidRPr="005C280F" w:rsidTr="00263792">
        <w:trPr>
          <w:trHeight w:val="1954"/>
        </w:trPr>
        <w:tc>
          <w:tcPr>
            <w:tcW w:w="3227" w:type="dxa"/>
          </w:tcPr>
          <w:p w:rsidR="005C280F" w:rsidRPr="005C280F" w:rsidRDefault="005C280F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8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Коррекционная направленность работы по развитию речи </w:t>
            </w:r>
          </w:p>
        </w:tc>
        <w:tc>
          <w:tcPr>
            <w:tcW w:w="6237" w:type="dxa"/>
          </w:tcPr>
          <w:p w:rsidR="005C280F" w:rsidRPr="005C280F" w:rsidRDefault="005C280F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80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5C280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импрессивной</w:t>
            </w:r>
            <w:proofErr w:type="spellEnd"/>
            <w:r w:rsidRPr="005C280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стороны речи </w:t>
            </w:r>
          </w:p>
          <w:p w:rsidR="005C280F" w:rsidRPr="00E65175" w:rsidRDefault="005C280F" w:rsidP="00CA7440">
            <w:pPr>
              <w:pStyle w:val="aff6"/>
              <w:keepNext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E651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развивать понимание обращенной речи с опорой на совместные </w:t>
            </w:r>
            <w:proofErr w:type="gramStart"/>
            <w:r w:rsidRPr="00E651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651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взрослым действия, наглядные ситуации, игровые действия; </w:t>
            </w:r>
          </w:p>
          <w:p w:rsidR="005C280F" w:rsidRPr="00E65175" w:rsidRDefault="005C280F" w:rsidP="00CA7440">
            <w:pPr>
              <w:pStyle w:val="aff6"/>
              <w:keepNext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E651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 </w:t>
            </w:r>
          </w:p>
          <w:p w:rsidR="005C280F" w:rsidRPr="00E65175" w:rsidRDefault="005C280F" w:rsidP="00CA7440">
            <w:pPr>
              <w:pStyle w:val="aff6"/>
              <w:keepNext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E651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развивать понимание речи на основе выполнения словесной инструкции и подражания с помощью куклы-помощника; </w:t>
            </w:r>
          </w:p>
          <w:p w:rsidR="005C280F" w:rsidRPr="00E65175" w:rsidRDefault="005C280F" w:rsidP="00CA7440">
            <w:pPr>
              <w:pStyle w:val="aff6"/>
              <w:keepNext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E651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 процессе работы над лексикой проводить разъяснение семантических особенностей слов и высказываний; </w:t>
            </w:r>
          </w:p>
          <w:p w:rsidR="005C280F" w:rsidRPr="00E65175" w:rsidRDefault="005C280F" w:rsidP="00CA7440">
            <w:pPr>
              <w:pStyle w:val="aff6"/>
              <w:keepNext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E651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 </w:t>
            </w:r>
          </w:p>
          <w:p w:rsidR="005C280F" w:rsidRPr="00E65175" w:rsidRDefault="005C280F" w:rsidP="00CA7440">
            <w:pPr>
              <w:pStyle w:val="aff6"/>
              <w:keepNext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E6517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проводить специальные речевые игры и упражнения на развитие восприятия суффиксально-префиксальных отношений, сочетать их с </w:t>
            </w:r>
            <w:r w:rsidRPr="00E651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демонстрацией действий (пришел, ушел, вышел, зашел и т. п.), а на этапе подготовке к школе предлагать опору на схемы-модели состава слова;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1"/>
              </w:numPr>
              <w:tabs>
                <w:tab w:val="left" w:pos="175"/>
              </w:tabs>
              <w:ind w:left="0" w:firstLine="0"/>
            </w:pPr>
            <w:r w:rsidRPr="005A00F8"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5A00F8">
              <w:rPr>
                <w:i/>
                <w:iCs/>
              </w:rPr>
              <w:t>мал - мял; миска - мишка; дочка - точка</w:t>
            </w:r>
            <w:r w:rsidRPr="005A00F8">
              <w:t xml:space="preserve">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1"/>
              </w:numPr>
              <w:tabs>
                <w:tab w:val="left" w:pos="175"/>
              </w:tabs>
              <w:ind w:left="0" w:firstLine="0"/>
            </w:pPr>
            <w:r w:rsidRPr="005A00F8">
              <w:t xml:space="preserve">работать над пониманием многозначности слов русского языка;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1"/>
              </w:numPr>
              <w:tabs>
                <w:tab w:val="left" w:pos="175"/>
              </w:tabs>
              <w:ind w:left="0" w:firstLine="0"/>
            </w:pPr>
            <w:r w:rsidRPr="005A00F8">
              <w:t xml:space="preserve">разъяснять смысловое значение пословиц, метафор, крылатых выражений и др.;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1"/>
              </w:numPr>
              <w:tabs>
                <w:tab w:val="left" w:pos="175"/>
              </w:tabs>
              <w:ind w:left="0" w:firstLine="0"/>
            </w:pPr>
            <w:r w:rsidRPr="005A00F8">
              <w:t xml:space="preserve">создавать условия для оперирования речемыслительными категориями, использования в активной речи малых фольклорных форм (метафор, сравнений, эпитетов, пословиц, образных выражений, поговорок, загадок и др.); </w:t>
            </w:r>
          </w:p>
          <w:p w:rsidR="00E65175" w:rsidRDefault="005C280F" w:rsidP="00CA7440">
            <w:pPr>
              <w:pStyle w:val="Default"/>
              <w:keepNext/>
              <w:numPr>
                <w:ilvl w:val="0"/>
                <w:numId w:val="31"/>
              </w:numPr>
              <w:tabs>
                <w:tab w:val="left" w:pos="175"/>
              </w:tabs>
              <w:ind w:left="0" w:firstLine="0"/>
            </w:pPr>
            <w:r w:rsidRPr="005A00F8">
              <w:t xml:space="preserve">привлекать внимание детей к различным интонациям (повествовательным, восклицательным, вопросительным), </w:t>
            </w:r>
            <w:r w:rsidRPr="005A00F8">
              <w:lastRenderedPageBreak/>
              <w:t xml:space="preserve">учить воспринимать их и воспроизводить;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1"/>
              </w:numPr>
              <w:tabs>
                <w:tab w:val="left" w:pos="175"/>
              </w:tabs>
              <w:ind w:left="0" w:firstLine="0"/>
            </w:pPr>
            <w:r w:rsidRPr="005A00F8">
              <w:t xml:space="preserve">понимать смыслоразличительную функцию интонации. </w:t>
            </w:r>
          </w:p>
          <w:p w:rsidR="005C280F" w:rsidRPr="005A00F8" w:rsidRDefault="005C280F" w:rsidP="002C6997">
            <w:pPr>
              <w:pStyle w:val="Default"/>
              <w:keepNext/>
            </w:pPr>
          </w:p>
          <w:p w:rsidR="005C280F" w:rsidRPr="005A00F8" w:rsidRDefault="005C280F" w:rsidP="002C6997">
            <w:pPr>
              <w:pStyle w:val="Default"/>
              <w:keepNext/>
            </w:pPr>
            <w:r w:rsidRPr="005A00F8">
              <w:rPr>
                <w:b/>
                <w:bCs/>
                <w:i/>
                <w:iCs/>
              </w:rPr>
              <w:t xml:space="preserve">Стимуляция речевого общения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1"/>
              </w:numPr>
              <w:tabs>
                <w:tab w:val="left" w:pos="175"/>
              </w:tabs>
              <w:ind w:left="34" w:firstLine="0"/>
            </w:pPr>
            <w:r w:rsidRPr="005A00F8">
              <w:t xml:space="preserve"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1"/>
              </w:numPr>
              <w:tabs>
                <w:tab w:val="left" w:pos="175"/>
              </w:tabs>
              <w:ind w:left="34" w:firstLine="0"/>
            </w:pPr>
            <w:r w:rsidRPr="005A00F8">
              <w:t xml:space="preserve">создавать ситуации общения для обеспечения мотивации к речи; воспитывать у ребенка отношение к сверстнику как объекту взаимодействия;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1"/>
              </w:numPr>
              <w:tabs>
                <w:tab w:val="left" w:pos="175"/>
              </w:tabs>
              <w:ind w:left="34" w:firstLine="0"/>
            </w:pPr>
            <w:r w:rsidRPr="005A00F8">
              <w:t xml:space="preserve">побуждать к обращению к взрослому и сверстнику с сообщениями, вопросами, побуждениями (т. е. к использованию различных типов коммуникативных высказываний);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1"/>
              </w:numPr>
              <w:tabs>
                <w:tab w:val="left" w:pos="175"/>
              </w:tabs>
              <w:ind w:left="34" w:firstLine="0"/>
            </w:pPr>
            <w:r w:rsidRPr="005A00F8">
              <w:t xml:space="preserve">обучение детей умению отстаивать свое мнение, доказывать, убеждать, разрешать конфликтные ситуации с помощью речи. </w:t>
            </w:r>
          </w:p>
          <w:p w:rsidR="005C280F" w:rsidRPr="005A00F8" w:rsidRDefault="005C280F" w:rsidP="002C6997">
            <w:pPr>
              <w:pStyle w:val="Default"/>
              <w:keepNext/>
            </w:pPr>
          </w:p>
          <w:p w:rsidR="005C280F" w:rsidRPr="00E65175" w:rsidRDefault="005C280F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1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Совершенствование произносительной стороны речи (звукопроизношения, просодики, </w:t>
            </w:r>
            <w:proofErr w:type="spellStart"/>
            <w:r w:rsidRPr="00E651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звуко</w:t>
            </w:r>
            <w:proofErr w:type="spellEnd"/>
            <w:r w:rsidRPr="00E651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-слоговой структуры), соблюдение гигиены голосовых нагрузок </w:t>
            </w:r>
          </w:p>
          <w:p w:rsidR="005C280F" w:rsidRPr="005A00F8" w:rsidRDefault="005C280F" w:rsidP="002C6997">
            <w:pPr>
              <w:pStyle w:val="Default"/>
              <w:keepNext/>
              <w:rPr>
                <w:rFonts w:cstheme="minorBidi"/>
                <w:color w:val="auto"/>
              </w:rPr>
            </w:pP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закреплять и автоматизировать правильное произнесение всех звуков в слогах, словах, фразах, спонтанной речи по заданиям учителя-логопеда;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способность к моделированию правильного речевого темпа 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</w:t>
            </w:r>
            <w:proofErr w:type="spellStart"/>
            <w:r w:rsidRPr="005A00F8">
              <w:t>чистоговорок</w:t>
            </w:r>
            <w:proofErr w:type="spellEnd"/>
            <w:r w:rsidRPr="005A00F8">
              <w:t xml:space="preserve"> и т. д.;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формировать умение воспринимать и воспроизводить темпо-ритмические и интонационные особенности предлагаемых речевых образцов;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воспринимать и символически обозначать (зарисовывать) ритмические структуры (ритм повтора, ритм чередования, ритм симметрии);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совершенствовать </w:t>
            </w:r>
            <w:proofErr w:type="spellStart"/>
            <w:r w:rsidRPr="005A00F8">
              <w:t>звуко</w:t>
            </w:r>
            <w:proofErr w:type="spellEnd"/>
            <w:r w:rsidRPr="005A00F8">
              <w:t xml:space="preserve">-слоговую структуру, преодолевать недостатки слоговой структуры и </w:t>
            </w:r>
            <w:proofErr w:type="spellStart"/>
            <w:r w:rsidRPr="005A00F8">
              <w:t>звуконаполняемости</w:t>
            </w:r>
            <w:proofErr w:type="spellEnd"/>
            <w:r w:rsidRPr="005A00F8">
              <w:t xml:space="preserve">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интонационную выразительность речи посредством использования малых фольклорных форм, чтения стихов, игр-драматизаций;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соблюдать голосовой режим, разговаривая и проводя занятия голосом разговорной громкости, не допуская форсирования голоса, крика;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следить за голосовым режимом детей, не допускать </w:t>
            </w:r>
            <w:r w:rsidRPr="005A00F8">
              <w:lastRenderedPageBreak/>
              <w:t xml:space="preserve">голосовых перегрузок;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формировать мягкую атаку голоса при произнесении звуков; работать над плавностью речи;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умение изменять силу голоса: говорить громко, тихо, шепотом;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вырабатывать правильный темп речи;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работать над четкостью дикции;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работать над интонационной выразительностью речи. </w:t>
            </w:r>
          </w:p>
          <w:p w:rsidR="005C280F" w:rsidRPr="005A00F8" w:rsidRDefault="005C280F" w:rsidP="002C6997">
            <w:pPr>
              <w:pStyle w:val="Default"/>
              <w:keepNext/>
            </w:pPr>
          </w:p>
          <w:p w:rsidR="005C280F" w:rsidRPr="005A00F8" w:rsidRDefault="005C280F" w:rsidP="002C6997">
            <w:pPr>
              <w:pStyle w:val="Default"/>
              <w:keepNext/>
            </w:pPr>
            <w:r w:rsidRPr="005A00F8">
              <w:rPr>
                <w:b/>
                <w:bCs/>
                <w:i/>
                <w:iCs/>
              </w:rPr>
              <w:t xml:space="preserve"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</w:pPr>
            <w:r w:rsidRPr="005A00F8">
              <w:t xml:space="preserve">поддерживать и развивать интерес к звукам окружающего мира; побуждать к узнаванию различных шумов (шуршит бумага, звенит колокольчик, стучит молоток);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</w:pPr>
            <w:r w:rsidRPr="005A00F8">
              <w:t>развивать способность узн</w:t>
            </w:r>
            <w:r w:rsidR="00E65175">
              <w:t xml:space="preserve">авать бытовые шумы: работающих </w:t>
            </w:r>
            <w:r w:rsidRPr="005A00F8">
              <w:t xml:space="preserve">электроприборов (пылесоса, стиральной машины и др.), нахождению и называнию звучащих предметов и действий, подражанию им (пылесос гудит — ж-ж-ж-ж и пр.);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</w:pPr>
            <w:r w:rsidRPr="005A00F8">
              <w:t xml:space="preserve">на прогулках расширять представлений о звуках природы (шуме ветра, ударах грома и др.), голосах животных, обучать детей подражанию им;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</w:pPr>
            <w:r w:rsidRPr="005A00F8">
              <w:t xml:space="preserve">узнавать звучание различных музыкальных инструментов (маракас, металлофон, балалайка, дудочка и т. п.);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воспринимать и дифференцировать предметы и явления по звуковым характеристикам (громко – тихо, длинно – коротко и др.);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детей выполнять графические задания, ориентируясь на свойства звуковых сигналов (долготу звука): проведение линий разной длины карандашом на листе бумаги в соответствии с произнесенным педагогом гласным звуком;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</w:pPr>
            <w:r w:rsidRPr="005A00F8">
              <w:t>учить д</w:t>
            </w:r>
            <w:r w:rsidR="00E65175">
              <w:t xml:space="preserve">ифференцировать на слух слова с </w:t>
            </w:r>
            <w:r w:rsidRPr="005A00F8">
              <w:t xml:space="preserve">оппозиционными звуками (свистящими и шипящими, твердыми и мягкими, звонкими и глухими согласными);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подбирать картинки с предметами, в названии которых слышится заданный звук;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выделять гласный под ударением в начале и в конце слова, звонкий согласный в начале слова, глухой согласный - в конце слова;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3"/>
              </w:numPr>
              <w:tabs>
                <w:tab w:val="left" w:pos="175"/>
              </w:tabs>
              <w:ind w:left="34" w:firstLine="0"/>
            </w:pPr>
            <w:r w:rsidRPr="005A00F8">
              <w:t xml:space="preserve">знакомить с фонетическими характеристиками гласных и согласных звуков, учить детей давать эти </w:t>
            </w:r>
            <w:r w:rsidRPr="005A00F8">
              <w:lastRenderedPageBreak/>
              <w:t xml:space="preserve">характеристики при восприятии звуков. </w:t>
            </w:r>
          </w:p>
          <w:p w:rsidR="005C280F" w:rsidRPr="005A00F8" w:rsidRDefault="005C280F" w:rsidP="002C6997">
            <w:pPr>
              <w:pStyle w:val="Default"/>
              <w:keepNext/>
            </w:pPr>
          </w:p>
          <w:p w:rsidR="005C280F" w:rsidRPr="005A00F8" w:rsidRDefault="005C280F" w:rsidP="002C6997">
            <w:pPr>
              <w:pStyle w:val="Default"/>
              <w:keepNext/>
            </w:pPr>
            <w:r w:rsidRPr="005A00F8">
              <w:rPr>
                <w:b/>
                <w:bCs/>
                <w:i/>
                <w:iCs/>
              </w:rPr>
              <w:t xml:space="preserve">Расширение, обогащение, систематизация словаря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4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 </w:t>
            </w:r>
          </w:p>
          <w:p w:rsidR="00E65175" w:rsidRDefault="005C280F" w:rsidP="00CA7440">
            <w:pPr>
              <w:pStyle w:val="Default"/>
              <w:keepNext/>
              <w:numPr>
                <w:ilvl w:val="0"/>
                <w:numId w:val="34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уточнять значения слов, используя различные приемы </w:t>
            </w:r>
            <w:proofErr w:type="spellStart"/>
            <w:r w:rsidRPr="005A00F8">
              <w:t>семантизации</w:t>
            </w:r>
            <w:proofErr w:type="spellEnd"/>
            <w:r w:rsidRPr="005A00F8">
              <w:t xml:space="preserve">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4"/>
              </w:numPr>
              <w:tabs>
                <w:tab w:val="left" w:pos="175"/>
              </w:tabs>
              <w:ind w:left="34" w:firstLine="0"/>
            </w:pPr>
            <w:r w:rsidRPr="005A00F8">
              <w:t xml:space="preserve"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4"/>
              </w:numPr>
              <w:tabs>
                <w:tab w:val="left" w:pos="175"/>
              </w:tabs>
              <w:ind w:left="34" w:firstLine="0"/>
            </w:pPr>
            <w:r w:rsidRPr="005A00F8">
              <w:t>формировать лексическую системность: учить подби</w:t>
            </w:r>
            <w:r w:rsidR="00E65175">
              <w:t xml:space="preserve">рать антонимы и </w:t>
            </w:r>
            <w:r w:rsidRPr="005A00F8">
              <w:t xml:space="preserve">синонимы на материале существительных, глаголов, прилагательных;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4"/>
              </w:numPr>
              <w:tabs>
                <w:tab w:val="left" w:pos="175"/>
              </w:tabs>
              <w:ind w:left="34" w:firstLine="0"/>
            </w:pPr>
            <w:r w:rsidRPr="005A00F8">
              <w:t xml:space="preserve">совершенствовать представления об антонимических и синонимических отношениях между словами, знакомить с явлениями омонимии, с многозначностью слов;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4"/>
              </w:numPr>
              <w:tabs>
                <w:tab w:val="left" w:pos="175"/>
              </w:tabs>
              <w:ind w:left="34" w:firstLine="0"/>
            </w:pPr>
            <w:r w:rsidRPr="005A00F8">
              <w:t xml:space="preserve">формировать предикативную сторону речи за счет обогащения словаря глаголами и прилагательными;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4"/>
              </w:numPr>
              <w:tabs>
                <w:tab w:val="left" w:pos="175"/>
              </w:tabs>
              <w:ind w:left="34" w:firstLine="0"/>
            </w:pPr>
            <w:r w:rsidRPr="005A00F8">
              <w:t xml:space="preserve">проводить углубленную работу по формированию обобщающих понятий. </w:t>
            </w:r>
          </w:p>
          <w:p w:rsidR="005C280F" w:rsidRPr="005A00F8" w:rsidRDefault="005C280F" w:rsidP="002C6997">
            <w:pPr>
              <w:pStyle w:val="Default"/>
              <w:keepNext/>
            </w:pPr>
          </w:p>
          <w:p w:rsidR="005C280F" w:rsidRPr="005A00F8" w:rsidRDefault="005C280F" w:rsidP="002C6997">
            <w:pPr>
              <w:pStyle w:val="Default"/>
              <w:keepNext/>
            </w:pPr>
            <w:r w:rsidRPr="005A00F8">
              <w:rPr>
                <w:b/>
                <w:bCs/>
                <w:i/>
                <w:iCs/>
              </w:rPr>
              <w:t xml:space="preserve">Формирование грамматического строя речи </w:t>
            </w:r>
          </w:p>
          <w:p w:rsidR="00E65175" w:rsidRDefault="005C280F" w:rsidP="00CA7440">
            <w:pPr>
              <w:pStyle w:val="Default"/>
              <w:keepNext/>
              <w:numPr>
                <w:ilvl w:val="0"/>
                <w:numId w:val="35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словообразовательные умения;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5"/>
              </w:numPr>
              <w:tabs>
                <w:tab w:val="left" w:pos="175"/>
              </w:tabs>
              <w:ind w:left="34" w:firstLine="0"/>
            </w:pPr>
            <w:r w:rsidRPr="005A00F8">
              <w:t xml:space="preserve">создавать условия для освоения продуктивных и непродуктивных словообразовательных моделей;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5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уточнять грамматическое значение существительных, прилагательных, глаголов;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5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систему словоизменения; ориентировочные умения при овладении морфологическими категориями;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5"/>
              </w:numPr>
              <w:tabs>
                <w:tab w:val="left" w:pos="175"/>
              </w:tabs>
              <w:ind w:left="34" w:firstLine="0"/>
            </w:pPr>
            <w:r w:rsidRPr="005A00F8">
              <w:t xml:space="preserve">формировать умения морфолого-синтаксического оформления словосочетаний и простых распространенных предложений различных моделей;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5"/>
              </w:numPr>
              <w:tabs>
                <w:tab w:val="left" w:pos="175"/>
              </w:tabs>
              <w:ind w:left="34" w:firstLine="0"/>
            </w:pPr>
            <w:r w:rsidRPr="005A00F8">
              <w:t xml:space="preserve"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5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работать над пониманием и построением предложно-падежных конструкций;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5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умение анализировать выраженную в предложении ситуацию;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5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понимать и строить логико-грамматические конструкции;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5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вероятностное прогнозирование при </w:t>
            </w:r>
            <w:r w:rsidRPr="005A00F8">
              <w:lastRenderedPageBreak/>
              <w:t xml:space="preserve">построении слов, словосочетаний, синтаксических конструкций (закончи слово предложение, рассказ). </w:t>
            </w:r>
          </w:p>
          <w:p w:rsidR="005C280F" w:rsidRPr="005A00F8" w:rsidRDefault="005C280F" w:rsidP="002C6997">
            <w:pPr>
              <w:pStyle w:val="Default"/>
              <w:keepNext/>
            </w:pPr>
          </w:p>
          <w:p w:rsidR="005C280F" w:rsidRPr="005A00F8" w:rsidRDefault="005C280F" w:rsidP="002C6997">
            <w:pPr>
              <w:pStyle w:val="Default"/>
              <w:keepNext/>
            </w:pPr>
            <w:r w:rsidRPr="005A00F8">
              <w:rPr>
                <w:b/>
                <w:bCs/>
                <w:i/>
                <w:iCs/>
              </w:rPr>
              <w:t xml:space="preserve">Развитие связной диалогической и монологической речи: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6"/>
              </w:numPr>
              <w:tabs>
                <w:tab w:val="left" w:pos="175"/>
              </w:tabs>
              <w:ind w:left="34" w:firstLine="0"/>
            </w:pPr>
            <w:r w:rsidRPr="005A00F8">
              <w:t>формировать умения участвовать в диал</w:t>
            </w:r>
            <w:r w:rsidR="00C33F9B">
              <w:t xml:space="preserve">оге, побуждать детей к речевой </w:t>
            </w:r>
            <w:r w:rsidRPr="005A00F8">
              <w:t xml:space="preserve">активности, к постановке вопросов, развивать единство содержания (вопрос – ответ);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6"/>
              </w:numPr>
              <w:tabs>
                <w:tab w:val="left" w:pos="175"/>
              </w:tabs>
              <w:ind w:left="34" w:firstLine="0"/>
            </w:pPr>
            <w:r w:rsidRPr="005A00F8">
              <w:t xml:space="preserve">стимулировать речевое общение: предлагать образцы речи, моделировать диалоги — от реплики до развернутой речи;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6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6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работать над фразой (с использованием внешних опор в виде предметных и сюжетных картинок, различных фишек и схем);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6"/>
              </w:numPr>
              <w:tabs>
                <w:tab w:val="left" w:pos="175"/>
              </w:tabs>
              <w:ind w:left="34" w:firstLine="0"/>
            </w:pPr>
            <w:r w:rsidRPr="005A00F8">
              <w:t xml:space="preserve">помогать устанавливать последовательность основных смысловых компонентов текста или наглядной ситуации, учить оформлять </w:t>
            </w:r>
            <w:proofErr w:type="spellStart"/>
            <w:r w:rsidRPr="005A00F8">
              <w:t>внутритекстовые</w:t>
            </w:r>
            <w:proofErr w:type="spellEnd"/>
            <w:r w:rsidRPr="005A00F8">
              <w:t xml:space="preserve"> связи на семантическом и коммуникативном уровнях и оценивать правильность высказывания;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6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6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6"/>
              </w:numPr>
              <w:tabs>
                <w:tab w:val="left" w:pos="175"/>
              </w:tabs>
              <w:ind w:left="34" w:firstLine="0"/>
            </w:pPr>
            <w:r w:rsidRPr="005A00F8">
              <w:t xml:space="preserve"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6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 </w:t>
            </w:r>
          </w:p>
          <w:p w:rsidR="005C280F" w:rsidRPr="005A00F8" w:rsidRDefault="005C280F" w:rsidP="002C6997">
            <w:pPr>
              <w:pStyle w:val="Default"/>
              <w:keepNext/>
            </w:pPr>
          </w:p>
          <w:p w:rsidR="005C280F" w:rsidRPr="005A00F8" w:rsidRDefault="005C280F" w:rsidP="002C6997">
            <w:pPr>
              <w:pStyle w:val="Default"/>
              <w:keepNext/>
            </w:pPr>
            <w:r w:rsidRPr="005A00F8">
              <w:rPr>
                <w:b/>
                <w:bCs/>
                <w:i/>
                <w:iCs/>
              </w:rPr>
              <w:t xml:space="preserve">Подготовка к обучению грамоте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у детей способность к символической и </w:t>
            </w:r>
            <w:r w:rsidRPr="005A00F8">
              <w:lastRenderedPageBreak/>
              <w:t>аналитико-синтетической деятельности с язык</w:t>
            </w:r>
            <w:r w:rsidR="00C33F9B">
              <w:t xml:space="preserve">овыми единицами; учить приемам  </w:t>
            </w:r>
            <w:r w:rsidRPr="005A00F8">
              <w:t xml:space="preserve">умственной деятельности, необходимым для сравнения, выделения и обобщения явлений языка;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формировать навыки осознанного анализа и моделирования </w:t>
            </w:r>
            <w:proofErr w:type="spellStart"/>
            <w:r w:rsidRPr="005A00F8">
              <w:t>звуко</w:t>
            </w:r>
            <w:proofErr w:type="spellEnd"/>
            <w:r w:rsidRPr="005A00F8">
              <w:t xml:space="preserve">-слогового состава слова с помощью фишек;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анализу состава предложения, моделирования с помощью полосок разной длины, учить выделять предлог в составе предложения, обозначать его фишкой;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дифференцировать употребление терминов «предложение» и «слово» с использованием условно-графической схемы предложения;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упражнять детей в умении составлять предложения по схемам;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умение выполнять звуковой анализ и синтез на слух, без опоры на условно-графическую схему;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закреплять умение давать фонетическую характеристику заданным звукам;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формировать умение соотносить выделенную из слова фонему с определенным зрительным образом буквы;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составлять </w:t>
            </w:r>
            <w:proofErr w:type="gramStart"/>
            <w:r w:rsidRPr="005A00F8">
              <w:t>одно-двусложные</w:t>
            </w:r>
            <w:proofErr w:type="gramEnd"/>
            <w:r w:rsidRPr="005A00F8">
              <w:t xml:space="preserve"> слова из букв разрезной азбуки;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7"/>
              </w:numPr>
              <w:tabs>
                <w:tab w:val="left" w:pos="175"/>
              </w:tabs>
              <w:ind w:left="34" w:firstLine="0"/>
            </w:pPr>
            <w:r w:rsidRPr="005A00F8">
              <w:t xml:space="preserve">развивать </w:t>
            </w:r>
            <w:proofErr w:type="gramStart"/>
            <w:r w:rsidRPr="005A00F8">
              <w:t>буквенный</w:t>
            </w:r>
            <w:proofErr w:type="gramEnd"/>
            <w:r w:rsidRPr="005A00F8">
              <w:t xml:space="preserve"> </w:t>
            </w:r>
            <w:proofErr w:type="spellStart"/>
            <w:r w:rsidRPr="005A00F8">
              <w:t>гнозис</w:t>
            </w:r>
            <w:proofErr w:type="spellEnd"/>
            <w:r w:rsidRPr="005A00F8">
              <w:t xml:space="preserve">, предлагая узнать букву в условиях наложения, зашумления, написания разными шрифтами. </w:t>
            </w:r>
          </w:p>
          <w:p w:rsidR="005C280F" w:rsidRPr="005A00F8" w:rsidRDefault="005C280F" w:rsidP="002C6997">
            <w:pPr>
              <w:pStyle w:val="Default"/>
              <w:keepNext/>
            </w:pPr>
          </w:p>
          <w:p w:rsidR="005C280F" w:rsidRPr="005A00F8" w:rsidRDefault="005C280F" w:rsidP="002C6997">
            <w:pPr>
              <w:pStyle w:val="Default"/>
              <w:keepNext/>
            </w:pPr>
            <w:r w:rsidRPr="005A00F8">
              <w:rPr>
                <w:b/>
                <w:bCs/>
                <w:i/>
                <w:iCs/>
              </w:rPr>
              <w:t xml:space="preserve">Формирование </w:t>
            </w:r>
            <w:proofErr w:type="spellStart"/>
            <w:r w:rsidRPr="005A00F8">
              <w:rPr>
                <w:b/>
                <w:bCs/>
                <w:i/>
                <w:iCs/>
              </w:rPr>
              <w:t>графомоторных</w:t>
            </w:r>
            <w:proofErr w:type="spellEnd"/>
            <w:r w:rsidRPr="005A00F8">
              <w:rPr>
                <w:b/>
                <w:bCs/>
                <w:i/>
                <w:iCs/>
              </w:rPr>
              <w:t xml:space="preserve"> навыков и подготовка руки к письму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8"/>
              </w:numPr>
              <w:tabs>
                <w:tab w:val="left" w:pos="175"/>
              </w:tabs>
              <w:ind w:left="34" w:firstLine="0"/>
            </w:pPr>
            <w:r w:rsidRPr="005A00F8">
              <w:t xml:space="preserve">формировать базовые графические умения и навыки на нелинованном листе: точки, штрихи, обводка, копирование;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8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выполнять графические задания на тетрадном листе в клетку и линейку по образцу и речевой инструкции;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8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детей копировать точки, изображения узоров из геометрических фигур, соблюдая строку и последовательность элементов;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8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детей выполнять графические диктанты в тетрадях по речевой инструкции;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8"/>
              </w:numPr>
              <w:tabs>
                <w:tab w:val="left" w:pos="175"/>
              </w:tabs>
              <w:ind w:left="34" w:firstLine="0"/>
            </w:pPr>
            <w:r w:rsidRPr="005A00F8">
              <w:t xml:space="preserve">учить проводить различные линии и штриховку по указателю – стрелке; </w:t>
            </w:r>
          </w:p>
          <w:p w:rsidR="005C280F" w:rsidRPr="005A00F8" w:rsidRDefault="005C280F" w:rsidP="00CA7440">
            <w:pPr>
              <w:pStyle w:val="Default"/>
              <w:keepNext/>
              <w:numPr>
                <w:ilvl w:val="0"/>
                <w:numId w:val="38"/>
              </w:numPr>
              <w:tabs>
                <w:tab w:val="left" w:pos="175"/>
              </w:tabs>
              <w:ind w:left="34" w:firstLine="0"/>
            </w:pPr>
            <w:r w:rsidRPr="005A00F8">
              <w:t xml:space="preserve">совершенствовать навыки штриховки, закрашивание </w:t>
            </w:r>
            <w:r w:rsidRPr="005A00F8">
              <w:lastRenderedPageBreak/>
              <w:t xml:space="preserve">контуров предметов, орнаментов и сюжетных картинок: учить детей срисовывать, дорисовывать, копировать и закрашивать контуры простых предметов. </w:t>
            </w:r>
          </w:p>
          <w:p w:rsidR="005C280F" w:rsidRPr="005A00F8" w:rsidRDefault="005C280F" w:rsidP="002C6997">
            <w:pPr>
              <w:pStyle w:val="Default"/>
              <w:keepNext/>
            </w:pPr>
          </w:p>
          <w:p w:rsidR="005C280F" w:rsidRPr="005C280F" w:rsidRDefault="005C280F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0F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Формировать элементарную культуру речевого поведения, умение слушать педагога и сверстников, внимательно и доброжелательно относиться к их рассказам и ответам </w:t>
            </w:r>
          </w:p>
        </w:tc>
      </w:tr>
      <w:tr w:rsidR="005C280F" w:rsidRPr="005C280F" w:rsidTr="005C280F">
        <w:trPr>
          <w:trHeight w:val="3058"/>
        </w:trPr>
        <w:tc>
          <w:tcPr>
            <w:tcW w:w="3227" w:type="dxa"/>
          </w:tcPr>
          <w:p w:rsidR="00C33F9B" w:rsidRPr="00C33F9B" w:rsidRDefault="00C33F9B" w:rsidP="002C6997">
            <w:pPr>
              <w:pStyle w:val="Default"/>
              <w:keepNext/>
            </w:pPr>
            <w:r w:rsidRPr="00C33F9B">
              <w:lastRenderedPageBreak/>
              <w:t xml:space="preserve">Коррекционная направленность в работе по приобщению к </w:t>
            </w:r>
            <w:proofErr w:type="gramStart"/>
            <w:r w:rsidRPr="00C33F9B">
              <w:t>художествен-ной</w:t>
            </w:r>
            <w:proofErr w:type="gramEnd"/>
            <w:r w:rsidRPr="00C33F9B">
              <w:t xml:space="preserve"> литературе </w:t>
            </w:r>
          </w:p>
          <w:p w:rsidR="005C280F" w:rsidRPr="00C33F9B" w:rsidRDefault="005C280F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4BE" w:rsidRDefault="00C33F9B" w:rsidP="00CA7440">
            <w:pPr>
              <w:pStyle w:val="Default"/>
              <w:keepNext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rPr>
                <w:rFonts w:cstheme="minorBidi"/>
                <w:color w:val="auto"/>
              </w:rPr>
            </w:pPr>
            <w:r w:rsidRPr="00C33F9B">
              <w:t xml:space="preserve"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 </w:t>
            </w:r>
          </w:p>
          <w:p w:rsidR="00A814BE" w:rsidRDefault="00C33F9B" w:rsidP="00CA7440">
            <w:pPr>
              <w:pStyle w:val="Default"/>
              <w:keepNext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rPr>
                <w:rFonts w:cstheme="minorBidi"/>
                <w:color w:val="auto"/>
              </w:rPr>
            </w:pPr>
            <w:r w:rsidRPr="00C33F9B">
              <w:t xml:space="preserve">читать детям </w:t>
            </w:r>
            <w:proofErr w:type="spellStart"/>
            <w:r w:rsidRPr="00C33F9B">
              <w:t>потешки</w:t>
            </w:r>
            <w:proofErr w:type="spellEnd"/>
            <w:r w:rsidRPr="00C33F9B"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</w:t>
            </w:r>
            <w:proofErr w:type="gramStart"/>
            <w:r w:rsidRPr="00C33F9B">
              <w:t>совместному</w:t>
            </w:r>
            <w:proofErr w:type="gramEnd"/>
            <w:r w:rsidRPr="00C33F9B">
              <w:t xml:space="preserve"> и отраженному </w:t>
            </w:r>
            <w:proofErr w:type="spellStart"/>
            <w:r w:rsidRPr="00C33F9B">
              <w:t>декламированию</w:t>
            </w:r>
            <w:proofErr w:type="spellEnd"/>
            <w:r w:rsidRPr="00C33F9B">
              <w:t xml:space="preserve">, поощрять инициативную речь детей; </w:t>
            </w:r>
          </w:p>
          <w:p w:rsidR="00A814BE" w:rsidRPr="00A814BE" w:rsidRDefault="00C33F9B" w:rsidP="00CA7440">
            <w:pPr>
              <w:pStyle w:val="Default"/>
              <w:keepNext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rPr>
                <w:rFonts w:cstheme="minorBidi"/>
                <w:color w:val="auto"/>
              </w:rPr>
            </w:pPr>
            <w:r w:rsidRPr="00C33F9B">
              <w:t>направлять внимание детей в процессе чтения и рассказывания на полноценное слушание, фиксируя последовательность событий</w:t>
            </w:r>
            <w:r w:rsidR="00A814BE">
              <w:t>;</w:t>
            </w:r>
          </w:p>
          <w:p w:rsidR="00A814BE" w:rsidRDefault="00C33F9B" w:rsidP="00CA7440">
            <w:pPr>
              <w:pStyle w:val="Default"/>
              <w:keepNext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rPr>
                <w:rFonts w:cstheme="minorBidi"/>
                <w:color w:val="auto"/>
              </w:rPr>
            </w:pPr>
            <w:r w:rsidRPr="00C33F9B">
              <w:t xml:space="preserve">поддерживать и стимулировать интерес детей к совместному чтению </w:t>
            </w:r>
            <w:proofErr w:type="spellStart"/>
            <w:r w:rsidRPr="00C33F9B">
              <w:t>потешек</w:t>
            </w:r>
            <w:proofErr w:type="spellEnd"/>
            <w:r w:rsidRPr="00C33F9B">
              <w:t xml:space="preserve">, стихотворных форм, сказок, рассказов, песенок и т. д., после прочтения обсуждать и разбирать </w:t>
            </w:r>
            <w:proofErr w:type="gramStart"/>
            <w:r w:rsidRPr="00C33F9B">
              <w:t>прочитанное</w:t>
            </w:r>
            <w:proofErr w:type="gramEnd"/>
            <w:r w:rsidRPr="00C33F9B">
              <w:t xml:space="preserve">, добиваясь понимания смысла; </w:t>
            </w:r>
          </w:p>
          <w:p w:rsidR="00A814BE" w:rsidRDefault="00C33F9B" w:rsidP="00CA7440">
            <w:pPr>
              <w:pStyle w:val="Default"/>
              <w:keepNext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rPr>
                <w:rFonts w:cstheme="minorBidi"/>
                <w:color w:val="auto"/>
              </w:rPr>
            </w:pPr>
            <w:r w:rsidRPr="00C33F9B">
              <w:t xml:space="preserve">использовать схематические зарисовки (на бумаге, специальной доске и пр.), отражающие последовательность событий в тексте; </w:t>
            </w:r>
          </w:p>
          <w:p w:rsidR="00A814BE" w:rsidRDefault="00C33F9B" w:rsidP="00CA7440">
            <w:pPr>
              <w:pStyle w:val="Default"/>
              <w:keepNext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rPr>
                <w:rFonts w:cstheme="minorBidi"/>
                <w:color w:val="auto"/>
              </w:rPr>
            </w:pPr>
            <w:r w:rsidRPr="00C33F9B">
              <w:t xml:space="preserve"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 </w:t>
            </w:r>
          </w:p>
          <w:p w:rsidR="00A814BE" w:rsidRDefault="00C33F9B" w:rsidP="00CA7440">
            <w:pPr>
              <w:pStyle w:val="Default"/>
              <w:keepNext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rPr>
                <w:rFonts w:cstheme="minorBidi"/>
                <w:color w:val="auto"/>
              </w:rPr>
            </w:pPr>
            <w:r w:rsidRPr="00C33F9B">
              <w:t xml:space="preserve"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 </w:t>
            </w:r>
          </w:p>
          <w:p w:rsidR="00A814BE" w:rsidRDefault="00C33F9B" w:rsidP="00CA7440">
            <w:pPr>
              <w:pStyle w:val="Default"/>
              <w:keepNext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rPr>
                <w:rFonts w:cstheme="minorBidi"/>
                <w:color w:val="auto"/>
              </w:rPr>
            </w:pPr>
            <w:r w:rsidRPr="00C33F9B">
              <w:t xml:space="preserve">учить детей передавать содержание по ролям, создавая выразительный образ; </w:t>
            </w:r>
          </w:p>
          <w:p w:rsidR="00A814BE" w:rsidRDefault="00C33F9B" w:rsidP="00CA7440">
            <w:pPr>
              <w:pStyle w:val="Default"/>
              <w:keepNext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rPr>
                <w:rFonts w:cstheme="minorBidi"/>
                <w:color w:val="auto"/>
              </w:rPr>
            </w:pPr>
            <w:r w:rsidRPr="00C33F9B">
              <w:t xml:space="preserve">учить детей рассказыванию, связывая с ролевой игрой, театрализованной деятельностью, рисованием; </w:t>
            </w:r>
          </w:p>
          <w:p w:rsidR="005C280F" w:rsidRPr="00A814BE" w:rsidRDefault="00C33F9B" w:rsidP="00CA7440">
            <w:pPr>
              <w:pStyle w:val="Default"/>
              <w:keepNext/>
              <w:numPr>
                <w:ilvl w:val="0"/>
                <w:numId w:val="39"/>
              </w:numPr>
              <w:tabs>
                <w:tab w:val="left" w:pos="175"/>
              </w:tabs>
              <w:ind w:left="34" w:firstLine="0"/>
              <w:rPr>
                <w:rFonts w:cstheme="minorBidi"/>
                <w:color w:val="auto"/>
              </w:rPr>
            </w:pPr>
            <w:r w:rsidRPr="00C33F9B">
              <w:t xml:space="preserve">вводить в занятия предметы-заменители, слова-заместители, символы, широко используя речевые игры, шарады и т. д. </w:t>
            </w:r>
          </w:p>
        </w:tc>
      </w:tr>
    </w:tbl>
    <w:p w:rsidR="005C280F" w:rsidRDefault="005C280F" w:rsidP="002C6997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814BE" w:rsidRDefault="00A814BE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263792" w:rsidRDefault="00263792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A814BE" w:rsidRPr="00A814BE" w:rsidRDefault="00A814BE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814B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Коррекционно-развивающая работа в образовательной области</w:t>
      </w:r>
    </w:p>
    <w:p w:rsidR="00A814BE" w:rsidRDefault="00A814BE" w:rsidP="002C6997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A814B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«Художественно-эстетическое развитие»</w:t>
      </w:r>
    </w:p>
    <w:p w:rsidR="00A814BE" w:rsidRDefault="00A814BE" w:rsidP="002C6997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A814BE" w:rsidRDefault="00A814BE" w:rsidP="002C6997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tbl>
      <w:tblPr>
        <w:tblStyle w:val="1b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A814BE" w:rsidRPr="003827C7" w:rsidTr="00A814BE">
        <w:trPr>
          <w:trHeight w:val="386"/>
        </w:trPr>
        <w:tc>
          <w:tcPr>
            <w:tcW w:w="3227" w:type="dxa"/>
          </w:tcPr>
          <w:p w:rsidR="00A814BE" w:rsidRPr="003827C7" w:rsidRDefault="00A814BE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6237" w:type="dxa"/>
          </w:tcPr>
          <w:p w:rsidR="00A814BE" w:rsidRPr="003827C7" w:rsidRDefault="00A814BE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и педагогические условия реализации программы коррекционной работы </w:t>
            </w:r>
          </w:p>
        </w:tc>
      </w:tr>
      <w:tr w:rsidR="00A814BE" w:rsidRPr="003827C7" w:rsidTr="00A814BE">
        <w:trPr>
          <w:trHeight w:val="1670"/>
        </w:trPr>
        <w:tc>
          <w:tcPr>
            <w:tcW w:w="3227" w:type="dxa"/>
          </w:tcPr>
          <w:p w:rsidR="00A814BE" w:rsidRPr="003827C7" w:rsidRDefault="00A814BE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Коррекционная направленность в работе по развитию детского творчества </w:t>
            </w:r>
          </w:p>
        </w:tc>
        <w:tc>
          <w:tcPr>
            <w:tcW w:w="6237" w:type="dxa"/>
          </w:tcPr>
          <w:p w:rsidR="00A814BE" w:rsidRPr="003827C7" w:rsidRDefault="00A814BE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познавательных процессов, речи, мотивационных и регуляционных компонентов деятельности в ее продуктивных видах </w:t>
            </w:r>
          </w:p>
          <w:p w:rsidR="00A814BE" w:rsidRPr="003827C7" w:rsidRDefault="00A814BE" w:rsidP="00CA7440">
            <w:pPr>
              <w:pStyle w:val="aff6"/>
              <w:keepNext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 </w:t>
            </w:r>
          </w:p>
          <w:p w:rsidR="00A814BE" w:rsidRPr="003827C7" w:rsidRDefault="00A814BE" w:rsidP="00CA7440">
            <w:pPr>
              <w:pStyle w:val="aff6"/>
              <w:keepNext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опредмечивания</w:t>
            </w:r>
            <w:proofErr w:type="spellEnd"/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:rsidR="00A814BE" w:rsidRPr="003827C7" w:rsidRDefault="00A814BE" w:rsidP="00CA7440">
            <w:pPr>
              <w:pStyle w:val="aff6"/>
              <w:keepNext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A814BE" w:rsidRPr="003827C7" w:rsidRDefault="00A814BE" w:rsidP="00CA7440">
            <w:pPr>
              <w:pStyle w:val="aff6"/>
              <w:keepNext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 </w:t>
            </w:r>
          </w:p>
          <w:p w:rsidR="00A814BE" w:rsidRPr="003827C7" w:rsidRDefault="00A814BE" w:rsidP="00CA7440">
            <w:pPr>
              <w:pStyle w:val="aff6"/>
              <w:keepNext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побуждать детей демонстрировать изображенные на рисунке действия по подражанию и самостоятельно; </w:t>
            </w:r>
          </w:p>
          <w:p w:rsidR="00A814BE" w:rsidRPr="003827C7" w:rsidRDefault="00A814BE" w:rsidP="00CA7440">
            <w:pPr>
              <w:pStyle w:val="aff6"/>
              <w:keepNext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 </w:t>
            </w:r>
          </w:p>
          <w:p w:rsidR="00A814BE" w:rsidRPr="003827C7" w:rsidRDefault="00A814BE" w:rsidP="00CA7440">
            <w:pPr>
              <w:pStyle w:val="aff6"/>
              <w:keepNext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знакомить с изобразительными средствами и формировать изобразительные навыки в совместной деятельности </w:t>
            </w:r>
            <w:proofErr w:type="gramStart"/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взрослым; </w:t>
            </w:r>
          </w:p>
          <w:p w:rsidR="00A814BE" w:rsidRPr="00263792" w:rsidRDefault="00A814BE" w:rsidP="00CA7440">
            <w:pPr>
              <w:pStyle w:val="aff6"/>
              <w:keepNext/>
              <w:numPr>
                <w:ilvl w:val="0"/>
                <w:numId w:val="40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827C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учить детей анализировать строение предметов, выделять форму, цвет целого объекта и его частей, отражать их с помощью различных </w:t>
            </w:r>
            <w:r w:rsidRPr="00263792">
              <w:rPr>
                <w:rFonts w:ascii="Times New Roman" w:hAnsi="Times New Roman"/>
                <w:sz w:val="24"/>
                <w:szCs w:val="24"/>
              </w:rPr>
              <w:t xml:space="preserve">изобразительных средств;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уделять особое внимание рисованию фигуры человека, учить передавать строение человеческого тела, его пропорции;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побуждать экспериментировать с цветом, эстетически воспринимать различные сочетания цветов;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учить понимать сигнальное значение цвета, его теплых и холодных оттенков (зимний пейзаж - летний пейзаж - осенний пейзаж);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целостность восприятия, передавать </w:t>
            </w:r>
            <w:r w:rsidRPr="003827C7">
              <w:lastRenderedPageBreak/>
              <w:t xml:space="preserve">целостный образ в предметном рисунке, отражая структуру объекта;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творческие способности, побуждать придумывать и создавать композицию, осваивать различные художественные техники, использовать разнообразные материалы и средства;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эстетические чувства, эстетическое восприятие иллюстраций, картин, рисунков;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интерес детей к пластическим материалам (тесту, глине), в процессе лепки из которых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</w:t>
            </w:r>
            <w:proofErr w:type="gramStart"/>
            <w:r w:rsidRPr="003827C7">
              <w:t>конструктивный</w:t>
            </w:r>
            <w:proofErr w:type="gramEnd"/>
            <w:r w:rsidRPr="003827C7">
              <w:t xml:space="preserve"> </w:t>
            </w:r>
            <w:proofErr w:type="spellStart"/>
            <w:r w:rsidRPr="003827C7">
              <w:t>праксис</w:t>
            </w:r>
            <w:proofErr w:type="spellEnd"/>
            <w:r w:rsidRPr="003827C7">
              <w:t xml:space="preserve">, ручную умелость, закрепляя технические навыки лепки;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включать в последующую совместную игру фигурки людей, животных, вылепленных ребенком (собачка </w:t>
            </w:r>
            <w:proofErr w:type="gramStart"/>
            <w:r w:rsidRPr="003827C7">
              <w:t>просит</w:t>
            </w:r>
            <w:proofErr w:type="gramEnd"/>
            <w:r w:rsidRPr="003827C7">
              <w:t xml:space="preserve"> есть, бегает, спит, «служит» и т. д.);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знакомить с алгоритмами деятельности при изготовлении поделок с помощью аппликации;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аппликации», без наклеивания;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совершенствовать ориентировку в пространстве листа при аппликации по образцу или словесной инструкции;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координацию движений рук, зрительно-двигательную координацию в процессе рисования, лепки, аппликации;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использовать сюжетные рисунки на занятиях по развитию речи для составления наглядной программы высказываний. </w:t>
            </w:r>
          </w:p>
          <w:p w:rsidR="00A814BE" w:rsidRPr="003827C7" w:rsidRDefault="00A814BE" w:rsidP="002C6997">
            <w:pPr>
              <w:pStyle w:val="Default"/>
              <w:keepNext/>
              <w:tabs>
                <w:tab w:val="left" w:pos="175"/>
              </w:tabs>
              <w:ind w:left="34"/>
            </w:pPr>
          </w:p>
          <w:p w:rsidR="00A814BE" w:rsidRPr="003827C7" w:rsidRDefault="00A814BE" w:rsidP="002C6997">
            <w:pPr>
              <w:pStyle w:val="Default"/>
              <w:keepNext/>
              <w:tabs>
                <w:tab w:val="left" w:pos="175"/>
              </w:tabs>
            </w:pPr>
            <w:r w:rsidRPr="003827C7">
              <w:rPr>
                <w:b/>
                <w:bCs/>
                <w:i/>
                <w:iCs/>
              </w:rPr>
              <w:t xml:space="preserve">Развитие воображения и творческих способностей детей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побуждать к самостоятельности и творческой инициативе; положительно оценивать первые попытки участия в творческой деятельности;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формировать ориентировочно-исследовательский этап изобразительной деятельности, т. е. организовывать целенаправленное изучение, обследование объекта перед </w:t>
            </w:r>
            <w:r w:rsidRPr="003827C7">
              <w:lastRenderedPageBreak/>
              <w:t xml:space="preserve">изображением; отражать воспринятое в речи, передавать свойства объектов в рисунке, лепке, аппликации;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воображение, обучая приемам создания новых образов: путем агглютинации, гиперболизации, акцентирования, схематизации;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побуждать к созданию новых образов на материале лепки, аппликации, </w:t>
            </w:r>
            <w:proofErr w:type="spellStart"/>
            <w:r w:rsidRPr="003827C7">
              <w:t>изодеятельности</w:t>
            </w:r>
            <w:proofErr w:type="spellEnd"/>
            <w:r w:rsidRPr="003827C7">
              <w:t xml:space="preserve"> (задания «Нарисуй волшебный замок», «Несуществующее животное», «Чудо-дерево» и т. п.); предлагать специальные дидактические игры, в которых требуется дорисовать незаконченные изображения;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поддерживать стремление детей к использованию различных средств и материалов в процессе изобразительной деятельности;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побуждать детей изображать себя, свою семью, окружающих взрослых и сверстников;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стимулировать желание детей оценивать свои работы путем сопоставления с натурой и образцом, со словесным заданием;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закреплять пространственные и </w:t>
            </w:r>
            <w:proofErr w:type="spellStart"/>
            <w:r w:rsidRPr="003827C7">
              <w:t>величинные</w:t>
            </w:r>
            <w:proofErr w:type="spellEnd"/>
            <w:r w:rsidRPr="003827C7">
              <w:t xml:space="preserve"> представления детей, используя для обозначения размера, места расположения, пространственных отношений языковые средства;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у детей чувство ритма в процессе работы кистью, карандашами, фломастерами;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0"/>
              </w:numPr>
              <w:tabs>
                <w:tab w:val="left" w:pos="175"/>
              </w:tabs>
              <w:ind w:left="34" w:firstLine="0"/>
            </w:pPr>
            <w:r w:rsidRPr="003827C7">
              <w:t xml:space="preserve">вызывать у детей интерес к лепным поделкам, расширяя их представления о скульптуре малых форм и выделяя средства выразительности, передающие характер образа, поддерживать стремление детей лепить самостоятельно </w:t>
            </w:r>
          </w:p>
        </w:tc>
      </w:tr>
      <w:tr w:rsidR="00A814BE" w:rsidRPr="003827C7" w:rsidTr="00A814BE">
        <w:trPr>
          <w:trHeight w:val="3820"/>
        </w:trPr>
        <w:tc>
          <w:tcPr>
            <w:tcW w:w="3227" w:type="dxa"/>
          </w:tcPr>
          <w:p w:rsidR="00A814BE" w:rsidRPr="003827C7" w:rsidRDefault="00A814BE" w:rsidP="002C6997">
            <w:pPr>
              <w:pStyle w:val="Default"/>
              <w:keepNext/>
            </w:pPr>
            <w:r w:rsidRPr="003827C7">
              <w:lastRenderedPageBreak/>
              <w:t xml:space="preserve">Коррекционная направленность работы по приобщению к </w:t>
            </w:r>
            <w:proofErr w:type="gramStart"/>
            <w:r w:rsidRPr="003827C7">
              <w:t>изобразитель-ному</w:t>
            </w:r>
            <w:proofErr w:type="gramEnd"/>
            <w:r w:rsidRPr="003827C7">
              <w:t xml:space="preserve"> искусству </w:t>
            </w:r>
          </w:p>
          <w:p w:rsidR="00A814BE" w:rsidRPr="003827C7" w:rsidRDefault="00A814BE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1"/>
              </w:numPr>
              <w:tabs>
                <w:tab w:val="left" w:pos="175"/>
              </w:tabs>
              <w:ind w:left="34" w:firstLine="0"/>
            </w:pPr>
            <w:r w:rsidRPr="003827C7">
              <w:t xml:space="preserve"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1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1"/>
              </w:numPr>
              <w:tabs>
                <w:tab w:val="left" w:pos="175"/>
              </w:tabs>
              <w:ind w:left="34" w:firstLine="0"/>
            </w:pPr>
            <w:r w:rsidRPr="003827C7">
              <w:t xml:space="preserve">закреплять знания детей о произведениях русских художников, используя средства «музейной педагогики»;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1"/>
              </w:numPr>
              <w:tabs>
                <w:tab w:val="left" w:pos="175"/>
              </w:tabs>
              <w:ind w:left="34" w:firstLine="0"/>
            </w:pPr>
            <w:r w:rsidRPr="003827C7">
              <w:t xml:space="preserve">знакомить детей с народными промыслами, приобщать к некоторым видам росписи, воспитывать эстетические чувства. </w:t>
            </w:r>
          </w:p>
        </w:tc>
      </w:tr>
      <w:tr w:rsidR="00A814BE" w:rsidRPr="003827C7" w:rsidTr="003827C7">
        <w:trPr>
          <w:trHeight w:val="1954"/>
        </w:trPr>
        <w:tc>
          <w:tcPr>
            <w:tcW w:w="3227" w:type="dxa"/>
          </w:tcPr>
          <w:p w:rsidR="00A814BE" w:rsidRPr="003827C7" w:rsidRDefault="00A814BE" w:rsidP="002C6997">
            <w:pPr>
              <w:pStyle w:val="Default"/>
              <w:keepNext/>
            </w:pPr>
            <w:r w:rsidRPr="003827C7">
              <w:t xml:space="preserve">Коррекционная направленность работы в процессе музыкальной деятельности </w:t>
            </w:r>
          </w:p>
          <w:p w:rsidR="00A814BE" w:rsidRPr="003827C7" w:rsidRDefault="00A814BE" w:rsidP="002C6997">
            <w:pPr>
              <w:pStyle w:val="Default"/>
              <w:keepNext/>
            </w:pPr>
          </w:p>
        </w:tc>
        <w:tc>
          <w:tcPr>
            <w:tcW w:w="6237" w:type="dxa"/>
          </w:tcPr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>формировать пространственную ориентировку на звук, звучание игрушек в качестве сигнала к началу или прекращению действий в подвижных играх и упражнениях, побуждение к определени</w:t>
            </w:r>
            <w:r w:rsidR="003827C7" w:rsidRPr="003827C7">
              <w:t xml:space="preserve">ю расположения звучащего </w:t>
            </w:r>
            <w:r w:rsidRPr="003827C7">
              <w:t xml:space="preserve">предмета, бежать к нему, показывать и называть его;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привлекать внимание к темпу звучаний (быстро/медленно), силе звуков (громко/тихо);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 w:rsidRPr="003827C7">
              <w:t>потешек</w:t>
            </w:r>
            <w:proofErr w:type="spellEnd"/>
            <w:r w:rsidRPr="003827C7">
              <w:t xml:space="preserve"> и стихов;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создавать условия для развития внимания при прослушивании музыки, умения реагировать на начало и окончание музыки;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привлекать к прослушиванию музыки, побуждая детей к слуховому сосредоточению и нацеливанию на восприятие музыкальной гармонии;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побуждать различать и по-разному реагировать на музыку маршевого и плясового, спокойного и веселого характеров, вызывая соответствующие эмоции и двигательные реакции;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lastRenderedPageBreak/>
              <w:t xml:space="preserve">формировать у детей музыкально-эстетические, зрительно-слуховые и двигательные представления о средствах музыки, передающие образы объектов, их действия (бежит ручеек, идет медведь и пр.);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у ребенка музыкально-ритмический, </w:t>
            </w:r>
            <w:proofErr w:type="spellStart"/>
            <w:r w:rsidRPr="003827C7">
              <w:t>звуко</w:t>
            </w:r>
            <w:proofErr w:type="spellEnd"/>
            <w:r w:rsidRPr="003827C7">
              <w:t xml:space="preserve">-высотный и тембровый слух, включая в занятия разные музыкально звучащие предметы и игрушки;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знакомить детей с разными музыкальными инструментами; привлекать внимание к их звучанию, а также оркестра, хоров, отдельных голосов; воспитывать музыкальное восприятие, </w:t>
            </w:r>
            <w:proofErr w:type="spellStart"/>
            <w:r w:rsidRPr="003827C7">
              <w:t>слушательскую</w:t>
            </w:r>
            <w:proofErr w:type="spellEnd"/>
            <w:r w:rsidRPr="003827C7">
              <w:t xml:space="preserve"> культуру детей, обогащать их музыкальные впечатления;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привлекать детей к музыкальной деятельности, т. е. элементарной игре на дудочке, ксилофоне, губной гармошке, барабане и пр., к сольной и оркестровой игре на детских музыкальных инструментах;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формировать эмоциональную отзывчивость детей на музыкальные произведения и умение использовать музыку для передачи собственного настроения;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proofErr w:type="gramStart"/>
            <w:r w:rsidRPr="003827C7">
              <w:t xml:space="preserve">развивать певческие способности детей (чистота исполнения, интонирование, дыхание, дикция, слаженность); учить </w:t>
            </w:r>
            <w:proofErr w:type="spellStart"/>
            <w:r w:rsidRPr="003827C7">
              <w:t>пропевать</w:t>
            </w:r>
            <w:proofErr w:type="spellEnd"/>
            <w:r w:rsidRPr="003827C7">
              <w:t xml:space="preserve"> по возможности все слова песни, соблюдая ее темп, ритм, мелодию; </w:t>
            </w:r>
            <w:proofErr w:type="gramEnd"/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формировать разнообразные танцевальные умения детей, динамическую организацию движений в ходе выполнения коллективных (групповых и парных) и индивидуальных танцев;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>расширять опыт выполнения разнообразных действий с предметами во время танцев, музыкально-</w:t>
            </w:r>
            <w:proofErr w:type="gramStart"/>
            <w:r w:rsidRPr="003827C7">
              <w:t>ритмических упражнений</w:t>
            </w:r>
            <w:proofErr w:type="gramEnd"/>
            <w:r w:rsidRPr="003827C7">
              <w:t xml:space="preserve">: передавать их друг другу, поднимать вверх, покачивать ими над головой, бросать и ловить мяч и др.;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сигналам;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координацию, плавность, выразительность </w:t>
            </w:r>
            <w:r w:rsidRPr="003827C7">
              <w:lastRenderedPageBreak/>
              <w:t xml:space="preserve">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 3/4, 4/4;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учить детей выполнять движения в соответствии с изменением характера музыки (быстро — медленно); самостоятельно придумывать и выполнять движения под разную музыку (вальс, марш, полька); развивать эмоциональность и свободу проявлений творчества в музыкальных играх;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согласовывать музыкальную деятельность детей с ознакомлением их с произведениями художественной литературы, явлениями в жизни природы и общества;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A814BE" w:rsidRPr="003827C7" w:rsidRDefault="00A814BE" w:rsidP="00CA7440">
            <w:pPr>
              <w:pStyle w:val="Default"/>
              <w:keepNext/>
              <w:numPr>
                <w:ilvl w:val="0"/>
                <w:numId w:val="42"/>
              </w:numPr>
              <w:tabs>
                <w:tab w:val="left" w:pos="175"/>
              </w:tabs>
              <w:ind w:left="34" w:firstLine="0"/>
            </w:pPr>
            <w:r w:rsidRPr="003827C7"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  <w:r w:rsidR="003827C7" w:rsidRPr="003827C7">
              <w:t>.</w:t>
            </w:r>
            <w:r w:rsidRPr="003827C7">
              <w:t xml:space="preserve"> </w:t>
            </w:r>
          </w:p>
          <w:p w:rsidR="00A814BE" w:rsidRPr="003827C7" w:rsidRDefault="00A814BE" w:rsidP="002C6997">
            <w:pPr>
              <w:pStyle w:val="Default"/>
              <w:keepNext/>
              <w:tabs>
                <w:tab w:val="left" w:pos="175"/>
              </w:tabs>
              <w:ind w:left="34"/>
            </w:pPr>
          </w:p>
        </w:tc>
      </w:tr>
    </w:tbl>
    <w:p w:rsidR="00A814BE" w:rsidRDefault="00A814BE" w:rsidP="002C6997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27C7" w:rsidRDefault="003827C7" w:rsidP="002C6997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27C7" w:rsidRDefault="003827C7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3827C7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Коррекционно-развивающая работа в образовательной области </w:t>
      </w:r>
    </w:p>
    <w:p w:rsidR="003827C7" w:rsidRDefault="003827C7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3827C7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«Физическое развитие»</w:t>
      </w:r>
    </w:p>
    <w:p w:rsidR="003827C7" w:rsidRPr="003827C7" w:rsidRDefault="003827C7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827C7" w:rsidRPr="003827C7" w:rsidRDefault="003827C7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7C7">
        <w:rPr>
          <w:rFonts w:ascii="Times New Roman" w:hAnsi="Times New Roman" w:cs="Times New Roman"/>
          <w:color w:val="000000"/>
          <w:sz w:val="26"/>
          <w:szCs w:val="26"/>
        </w:rPr>
        <w:t xml:space="preserve"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</w:t>
      </w:r>
      <w:proofErr w:type="spellStart"/>
      <w:r w:rsidRPr="003827C7">
        <w:rPr>
          <w:rFonts w:ascii="Times New Roman" w:hAnsi="Times New Roman" w:cs="Times New Roman"/>
          <w:color w:val="000000"/>
          <w:sz w:val="26"/>
          <w:szCs w:val="26"/>
        </w:rPr>
        <w:t>здоровьесберегающих</w:t>
      </w:r>
      <w:proofErr w:type="spellEnd"/>
      <w:r w:rsidRPr="003827C7"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 детей. Важно обеспечить медицинский контроль и профилактику заболеваемости. </w:t>
      </w:r>
    </w:p>
    <w:p w:rsidR="003827C7" w:rsidRPr="003827C7" w:rsidRDefault="003827C7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7C7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 w:rsidRPr="00382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задачи: </w:t>
      </w:r>
    </w:p>
    <w:p w:rsidR="003827C7" w:rsidRPr="003827C7" w:rsidRDefault="003827C7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7C7">
        <w:rPr>
          <w:rFonts w:ascii="Times New Roman" w:hAnsi="Times New Roman" w:cs="Times New Roman"/>
          <w:color w:val="000000"/>
          <w:sz w:val="26"/>
          <w:szCs w:val="26"/>
        </w:rPr>
        <w:t xml:space="preserve">- коррекция недостатков и развитие ручной моторики: </w:t>
      </w:r>
    </w:p>
    <w:p w:rsidR="003827C7" w:rsidRPr="003827C7" w:rsidRDefault="003827C7" w:rsidP="00CA7440">
      <w:pPr>
        <w:pStyle w:val="aff6"/>
        <w:keepNext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827C7">
        <w:rPr>
          <w:rFonts w:ascii="Times New Roman" w:hAnsi="Times New Roman"/>
          <w:color w:val="000000"/>
          <w:sz w:val="26"/>
          <w:szCs w:val="26"/>
        </w:rPr>
        <w:t xml:space="preserve">нормализация мышечного тонуса пальцев и кистей рук; </w:t>
      </w:r>
    </w:p>
    <w:p w:rsidR="003827C7" w:rsidRPr="003827C7" w:rsidRDefault="003827C7" w:rsidP="00CA7440">
      <w:pPr>
        <w:pStyle w:val="aff6"/>
        <w:keepNext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827C7">
        <w:rPr>
          <w:rFonts w:ascii="Times New Roman" w:hAnsi="Times New Roman"/>
          <w:color w:val="000000"/>
          <w:sz w:val="26"/>
          <w:szCs w:val="26"/>
        </w:rPr>
        <w:t xml:space="preserve">развитие техники тонких движений; </w:t>
      </w:r>
    </w:p>
    <w:p w:rsidR="003827C7" w:rsidRPr="003827C7" w:rsidRDefault="003827C7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7C7">
        <w:rPr>
          <w:rFonts w:ascii="Times New Roman" w:hAnsi="Times New Roman" w:cs="Times New Roman"/>
          <w:color w:val="000000"/>
          <w:sz w:val="26"/>
          <w:szCs w:val="26"/>
        </w:rPr>
        <w:t xml:space="preserve">- коррекция недостатков и развитие артикуляционной моторики; </w:t>
      </w:r>
    </w:p>
    <w:p w:rsidR="003827C7" w:rsidRPr="003827C7" w:rsidRDefault="003827C7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27C7">
        <w:rPr>
          <w:rFonts w:ascii="Times New Roman" w:hAnsi="Times New Roman" w:cs="Times New Roman"/>
          <w:iCs/>
          <w:color w:val="000000"/>
          <w:sz w:val="26"/>
          <w:szCs w:val="26"/>
        </w:rPr>
        <w:t>- коррекция недостатков и развитие психомоторных функций</w:t>
      </w:r>
      <w:r w:rsidRPr="003827C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3827C7" w:rsidRPr="003827C7" w:rsidRDefault="003827C7" w:rsidP="00CA7440">
      <w:pPr>
        <w:pStyle w:val="aff6"/>
        <w:keepNext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827C7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пространственной организации движений; </w:t>
      </w:r>
    </w:p>
    <w:p w:rsidR="003827C7" w:rsidRPr="003827C7" w:rsidRDefault="003827C7" w:rsidP="00CA7440">
      <w:pPr>
        <w:pStyle w:val="aff6"/>
        <w:keepNext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827C7">
        <w:rPr>
          <w:rFonts w:ascii="Times New Roman" w:hAnsi="Times New Roman"/>
          <w:color w:val="000000"/>
          <w:sz w:val="26"/>
          <w:szCs w:val="26"/>
        </w:rPr>
        <w:t xml:space="preserve">моторной памяти; </w:t>
      </w:r>
    </w:p>
    <w:p w:rsidR="003827C7" w:rsidRPr="003827C7" w:rsidRDefault="003827C7" w:rsidP="00CA7440">
      <w:pPr>
        <w:pStyle w:val="aff6"/>
        <w:keepNext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3827C7">
        <w:rPr>
          <w:rFonts w:ascii="Times New Roman" w:hAnsi="Times New Roman"/>
          <w:color w:val="000000"/>
          <w:sz w:val="26"/>
          <w:szCs w:val="26"/>
        </w:rPr>
        <w:t>слухо</w:t>
      </w:r>
      <w:proofErr w:type="spellEnd"/>
      <w:r w:rsidRPr="003827C7">
        <w:rPr>
          <w:rFonts w:ascii="Times New Roman" w:hAnsi="Times New Roman"/>
          <w:color w:val="000000"/>
          <w:sz w:val="26"/>
          <w:szCs w:val="26"/>
        </w:rPr>
        <w:t xml:space="preserve">-зрительно-моторной и реципрокной координации движений; </w:t>
      </w:r>
    </w:p>
    <w:p w:rsidR="003827C7" w:rsidRPr="003827C7" w:rsidRDefault="003827C7" w:rsidP="00CA7440">
      <w:pPr>
        <w:pStyle w:val="aff6"/>
        <w:keepNext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827C7">
        <w:rPr>
          <w:rFonts w:ascii="Times New Roman" w:hAnsi="Times New Roman"/>
          <w:color w:val="000000"/>
          <w:sz w:val="26"/>
          <w:szCs w:val="26"/>
        </w:rPr>
        <w:t>произвольной регуляции движений.</w:t>
      </w:r>
    </w:p>
    <w:p w:rsidR="003827C7" w:rsidRDefault="003827C7" w:rsidP="002C6997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3827C7" w:rsidRDefault="003827C7" w:rsidP="002C6997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1b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3827C7" w:rsidRPr="003827C7" w:rsidTr="003827C7">
        <w:trPr>
          <w:trHeight w:val="245"/>
        </w:trPr>
        <w:tc>
          <w:tcPr>
            <w:tcW w:w="3227" w:type="dxa"/>
          </w:tcPr>
          <w:p w:rsidR="003827C7" w:rsidRPr="003827C7" w:rsidRDefault="003827C7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Разделы </w:t>
            </w:r>
          </w:p>
        </w:tc>
        <w:tc>
          <w:tcPr>
            <w:tcW w:w="6237" w:type="dxa"/>
          </w:tcPr>
          <w:p w:rsidR="003827C7" w:rsidRPr="003827C7" w:rsidRDefault="003827C7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и педагогические условия реализации программы </w:t>
            </w:r>
          </w:p>
          <w:p w:rsidR="003827C7" w:rsidRPr="003827C7" w:rsidRDefault="003827C7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коррекционной работы </w:t>
            </w:r>
          </w:p>
        </w:tc>
      </w:tr>
      <w:tr w:rsidR="003827C7" w:rsidRPr="003827C7" w:rsidTr="003827C7">
        <w:trPr>
          <w:trHeight w:val="1812"/>
        </w:trPr>
        <w:tc>
          <w:tcPr>
            <w:tcW w:w="3227" w:type="dxa"/>
          </w:tcPr>
          <w:p w:rsidR="003827C7" w:rsidRPr="003827C7" w:rsidRDefault="003827C7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Коррекционная направленность в работе по формированию начальных представлений о ЗОЖ </w:t>
            </w:r>
          </w:p>
        </w:tc>
        <w:tc>
          <w:tcPr>
            <w:tcW w:w="6237" w:type="dxa"/>
          </w:tcPr>
          <w:p w:rsidR="003827C7" w:rsidRPr="004A2664" w:rsidRDefault="003827C7" w:rsidP="00CA7440">
            <w:pPr>
              <w:pStyle w:val="aff6"/>
              <w:keepNext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A266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 </w:t>
            </w:r>
          </w:p>
          <w:p w:rsidR="003827C7" w:rsidRPr="003827C7" w:rsidRDefault="003827C7" w:rsidP="00CA7440">
            <w:pPr>
              <w:keepNext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</w:t>
            </w:r>
            <w:proofErr w:type="spellStart"/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>гипертонуса</w:t>
            </w:r>
            <w:proofErr w:type="spellEnd"/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мышц и т. п.; </w:t>
            </w:r>
          </w:p>
          <w:p w:rsidR="003827C7" w:rsidRPr="003827C7" w:rsidRDefault="003827C7" w:rsidP="00CA7440">
            <w:pPr>
              <w:keepNext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хозяйственно-бытовых поручений)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3827C7" w:rsidRPr="003827C7" w:rsidRDefault="003827C7" w:rsidP="00CA7440">
            <w:pPr>
              <w:keepNext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упражнения, направленные на регуляцию тонуса мускулатуры, развивая у детей самостоятельный </w:t>
            </w:r>
            <w:proofErr w:type="gramStart"/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 </w:t>
            </w:r>
          </w:p>
          <w:p w:rsidR="004A2664" w:rsidRDefault="003827C7" w:rsidP="00CA7440">
            <w:pPr>
              <w:keepNext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 </w:t>
            </w:r>
          </w:p>
          <w:p w:rsidR="003827C7" w:rsidRPr="004A2664" w:rsidRDefault="003827C7" w:rsidP="00CA7440">
            <w:pPr>
              <w:keepNext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6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</w:t>
            </w:r>
            <w:r w:rsidRPr="004A26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превышать их); </w:t>
            </w:r>
          </w:p>
          <w:p w:rsidR="003827C7" w:rsidRPr="004A2664" w:rsidRDefault="003827C7" w:rsidP="00CA7440">
            <w:pPr>
              <w:keepNext/>
              <w:numPr>
                <w:ilvl w:val="0"/>
                <w:numId w:val="45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</w:t>
            </w:r>
            <w:proofErr w:type="gramStart"/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382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дыхательной систем, нарушения зрения, особенности нервно-психической деятельности (повышенная </w:t>
            </w:r>
            <w:r w:rsidRPr="004A2664">
              <w:rPr>
                <w:rFonts w:ascii="Times New Roman" w:hAnsi="Times New Roman"/>
                <w:sz w:val="24"/>
                <w:szCs w:val="24"/>
              </w:rPr>
              <w:t xml:space="preserve">утомляемость, чрезмерная подвижность или, наоборот, заторможенность и т. д.);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5"/>
              </w:numPr>
              <w:tabs>
                <w:tab w:val="left" w:pos="175"/>
              </w:tabs>
              <w:ind w:left="34" w:firstLine="0"/>
            </w:pPr>
            <w:r w:rsidRPr="003827C7"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      </w:r>
            <w:proofErr w:type="spellStart"/>
            <w:r w:rsidRPr="003827C7">
              <w:t>музыкалько</w:t>
            </w:r>
            <w:proofErr w:type="spellEnd"/>
            <w:r w:rsidRPr="003827C7">
              <w:t xml:space="preserve">-ритмические занятия, хозяйственно-бытовые поручения и пр.);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5"/>
              </w:numPr>
              <w:tabs>
                <w:tab w:val="left" w:pos="175"/>
              </w:tabs>
              <w:ind w:left="34" w:firstLine="0"/>
            </w:pPr>
            <w:r w:rsidRPr="003827C7">
              <w:t xml:space="preserve">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5"/>
              </w:numPr>
              <w:tabs>
                <w:tab w:val="left" w:pos="175"/>
              </w:tabs>
              <w:ind w:left="34" w:firstLine="0"/>
            </w:pPr>
            <w:r w:rsidRPr="003827C7">
              <w:t xml:space="preserve"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5"/>
              </w:numPr>
              <w:tabs>
                <w:tab w:val="left" w:pos="175"/>
              </w:tabs>
              <w:ind w:left="34" w:firstLine="0"/>
            </w:pPr>
            <w:r w:rsidRPr="003827C7">
              <w:t xml:space="preserve">объяснять значение, формировать навыки и развивать потребность в выполнении утренней гимнастики, закаливающих процедур (при участии взрослого);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5"/>
              </w:numPr>
              <w:tabs>
                <w:tab w:val="left" w:pos="175"/>
              </w:tabs>
              <w:ind w:left="34" w:firstLine="0"/>
            </w:pPr>
            <w:r w:rsidRPr="003827C7">
              <w:t xml:space="preserve">учить детей элементарно рассказывать о своем самочувствии, объяснять, что болит;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5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5"/>
              </w:numPr>
              <w:tabs>
                <w:tab w:val="left" w:pos="175"/>
              </w:tabs>
              <w:ind w:left="34" w:firstLine="0"/>
            </w:pPr>
            <w:r w:rsidRPr="003827C7">
              <w:t xml:space="preserve"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      </w:r>
            <w:proofErr w:type="spellStart"/>
            <w:r w:rsidRPr="003827C7">
              <w:t>гипертонуса</w:t>
            </w:r>
            <w:proofErr w:type="spellEnd"/>
            <w:r w:rsidRPr="003827C7">
              <w:t xml:space="preserve"> мышц и т. п.;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5"/>
              </w:numPr>
              <w:tabs>
                <w:tab w:val="left" w:pos="175"/>
              </w:tabs>
              <w:ind w:left="34" w:firstLine="0"/>
            </w:pPr>
            <w:r w:rsidRPr="003827C7">
              <w:t xml:space="preserve">побуждать детей рассказывать о своем здоровье, о возникающих ситуациях нездоровья; </w:t>
            </w:r>
          </w:p>
          <w:p w:rsidR="003827C7" w:rsidRPr="004A2664" w:rsidRDefault="003827C7" w:rsidP="00CA7440">
            <w:pPr>
              <w:pStyle w:val="Default"/>
              <w:keepNext/>
              <w:numPr>
                <w:ilvl w:val="0"/>
                <w:numId w:val="45"/>
              </w:numPr>
              <w:tabs>
                <w:tab w:val="left" w:pos="175"/>
              </w:tabs>
              <w:ind w:left="34" w:firstLine="0"/>
            </w:pPr>
            <w:r w:rsidRPr="003827C7">
              <w:t xml:space="preserve">привлекать родителей к организации двигательной активности детей, к закреплению у детей представлений и практического опыта по основам ЗОЖ </w:t>
            </w:r>
          </w:p>
        </w:tc>
      </w:tr>
      <w:tr w:rsidR="003827C7" w:rsidRPr="003827C7" w:rsidTr="004A2664">
        <w:trPr>
          <w:trHeight w:val="678"/>
        </w:trPr>
        <w:tc>
          <w:tcPr>
            <w:tcW w:w="3227" w:type="dxa"/>
          </w:tcPr>
          <w:p w:rsidR="003827C7" w:rsidRPr="003827C7" w:rsidRDefault="003827C7" w:rsidP="002C6997">
            <w:pPr>
              <w:pStyle w:val="Default"/>
              <w:keepNext/>
            </w:pPr>
            <w:r w:rsidRPr="003827C7">
              <w:lastRenderedPageBreak/>
              <w:t xml:space="preserve">Коррекционная направленность </w:t>
            </w:r>
          </w:p>
          <w:p w:rsidR="003827C7" w:rsidRPr="003827C7" w:rsidRDefault="003827C7" w:rsidP="002C6997">
            <w:pPr>
              <w:pStyle w:val="Default"/>
              <w:keepNext/>
            </w:pPr>
            <w:r w:rsidRPr="003827C7">
              <w:t xml:space="preserve">в работе по физической культуре </w:t>
            </w:r>
          </w:p>
          <w:p w:rsidR="003827C7" w:rsidRPr="003827C7" w:rsidRDefault="003827C7" w:rsidP="002C6997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>создавать условия для овладения и совершенствования техники основных движений: ходьбы, бега, ползания и лазан</w:t>
            </w:r>
            <w:r w:rsidR="004A2664">
              <w:t xml:space="preserve">ья, прыжков, бросания и ловли, </w:t>
            </w:r>
            <w:r w:rsidRPr="003827C7">
              <w:t xml:space="preserve">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 д.);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>развивать двигательные навыки и умения реагировать на изменение положения тела во время перемещения по сложным конструкциям из пол</w:t>
            </w:r>
            <w:r w:rsidR="004A2664">
              <w:t>ифункциональных мягких модулей</w:t>
            </w:r>
            <w:r w:rsidRPr="003827C7">
              <w:t xml:space="preserve">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способствовать развитию координационных способностей путём введения сложно-координированных движений;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совершенствование качественной стороны движений — ловкости, гибкости, силы, выносливости;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точность произвольных движений, учить детей переключаться с одного движения на другое;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из двух-четырех движений;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воспитывать умение сохранять правильную осанку в различных видах движений;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формировать у детей навыки контроля динамического и статического равновесия;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учить детей сохранять заданный темп во время ходьбы (быстрый, средний, медленный);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>закреплять навыки в разных видах бега: быть ведущим в колонне</w:t>
            </w:r>
            <w:r w:rsidR="004A2664">
              <w:t xml:space="preserve">, при беге </w:t>
            </w:r>
            <w:r w:rsidRPr="003827C7">
              <w:t xml:space="preserve">парами соизмерять свои движения с движениями партнера;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закреплять навыки в разных видах прыжков, развивать их технику: энергично отталкиваться и мягко приземляться с сохранением равновесия;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учить координировать движения в играх с мячами разных размеров и с набивным мячом, взаимодействовать </w:t>
            </w:r>
            <w:r w:rsidRPr="003827C7">
              <w:lastRenderedPageBreak/>
              <w:t xml:space="preserve">с партнером при ловле и бросках мяча;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продолжать учить детей самостоятельно организовывать подвижные игры, предлагать свои варианты игр, комбинации движений;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учить запоминать и проговаривать правила подвижных игр, последовательность действий в эстафетах, играх со спортивными элементами;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досугов и спортивных праздников;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совершенствовать общую моторику, используя корригирующие упражнения для разных мышечных групп;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стимулировать потребность детей к точному управлению движениями в пространстве: в вертикальной, горизонтальной и сагиттальной плоскостях (чувство пространства);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высотные и туннельные конструкции; </w:t>
            </w:r>
          </w:p>
          <w:p w:rsidR="003827C7" w:rsidRPr="003827C7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 xml:space="preserve">развивать </w:t>
            </w:r>
            <w:proofErr w:type="spellStart"/>
            <w:r w:rsidRPr="003827C7">
              <w:t>слухо</w:t>
            </w:r>
            <w:proofErr w:type="spellEnd"/>
            <w:r w:rsidRPr="003827C7">
              <w:t xml:space="preserve">-зрительно-моторную координацию движений под музыку: побуждать двигаться в соответствии с темпом, ритмом, характером музыкального произведения), </w:t>
            </w:r>
          </w:p>
          <w:p w:rsidR="003827C7" w:rsidRPr="004A2664" w:rsidRDefault="003827C7" w:rsidP="00CA7440">
            <w:pPr>
              <w:pStyle w:val="Default"/>
              <w:keepNext/>
              <w:numPr>
                <w:ilvl w:val="0"/>
                <w:numId w:val="46"/>
              </w:numPr>
              <w:tabs>
                <w:tab w:val="left" w:pos="175"/>
              </w:tabs>
              <w:ind w:left="34" w:firstLine="0"/>
            </w:pPr>
            <w:r w:rsidRPr="003827C7">
              <w:t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</w:t>
            </w:r>
            <w:r w:rsidR="004A2664">
              <w:t xml:space="preserve">ли взрослый проговаривает его, остальные — выполняют) </w:t>
            </w:r>
          </w:p>
        </w:tc>
      </w:tr>
      <w:tr w:rsidR="003827C7" w:rsidRPr="003827C7" w:rsidTr="003827C7">
        <w:trPr>
          <w:trHeight w:val="1812"/>
        </w:trPr>
        <w:tc>
          <w:tcPr>
            <w:tcW w:w="3227" w:type="dxa"/>
          </w:tcPr>
          <w:p w:rsidR="004A2664" w:rsidRPr="004A2664" w:rsidRDefault="004A2664" w:rsidP="002C6997">
            <w:pPr>
              <w:pStyle w:val="Default"/>
              <w:keepNext/>
            </w:pPr>
            <w:r w:rsidRPr="004A2664">
              <w:lastRenderedPageBreak/>
              <w:t xml:space="preserve">Коррекция недостатков и развитие ручной моторики </w:t>
            </w:r>
          </w:p>
          <w:p w:rsidR="003827C7" w:rsidRPr="004A2664" w:rsidRDefault="003827C7" w:rsidP="002C6997">
            <w:pPr>
              <w:pStyle w:val="Default"/>
              <w:keepNext/>
            </w:pPr>
          </w:p>
        </w:tc>
        <w:tc>
          <w:tcPr>
            <w:tcW w:w="6237" w:type="dxa"/>
          </w:tcPr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дифференцированно применять игры и упражнения для нормализации мышечного тонуса;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движения кистей рук по подражанию действиям педагога; формировать дифференцированные движения кистями и пальцами рук: сгибание и разгибание, отведение в стороны пальцев; выполнять согласованные действия пальцами обеих рук.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умения удерживать позу пальцев и кистей рук; развивать умение сгибать и разгибать каждый палец </w:t>
            </w:r>
            <w:r w:rsidRPr="004A2664">
              <w:lastRenderedPageBreak/>
              <w:t xml:space="preserve">на руке;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тренировать активные движения кистей (вращения, похлопывания);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движения хватания, совершенствовать разные виды захвата крупных и мелких предметов разной формы;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применять игровые упражнения для расслабления мышц пальцев и кистей рук при утомлении;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практические умения при выполнении орудийных и соотносящих предметных действий;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умения выполнять ритмичные движения руками под звучание музыкальных инструментов;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технику тонких движений в «пальчиковой гимнастике»; побуждать выполнять упражнения пальчиковой гимнастики с речевым сопровождением;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захват мелких или сыпучих материалов указательным типом хватания;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учить детей выкладывать мелкие предметы по заданным ориентирам: точкам, пунктирным линиям;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умения выполнять практические действия с водой: переливание воды из одной емкости в другую при использовании чашки, деревянной ложки,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половника, воронки; пересыпать сыпучие материалы;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gramStart"/>
            <w:r w:rsidRPr="004A2664">
              <w:t>красный-хлопни</w:t>
            </w:r>
            <w:proofErr w:type="gramEnd"/>
            <w:r w:rsidRPr="004A2664">
              <w:t xml:space="preserve"> в ладоши; в дальнейшем значение сигналов изменяют);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9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динамический </w:t>
            </w:r>
            <w:proofErr w:type="spellStart"/>
            <w:r w:rsidRPr="004A2664">
              <w:t>праксис</w:t>
            </w:r>
            <w:proofErr w:type="spellEnd"/>
            <w:r w:rsidRPr="004A2664">
              <w:t xml:space="preserve">, чередование позиций рук «кулак – ладонь», «камень – ножницы» и др.);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8"/>
              </w:numPr>
              <w:tabs>
                <w:tab w:val="left" w:pos="175"/>
              </w:tabs>
              <w:ind w:left="34"/>
            </w:pPr>
            <w:r w:rsidRPr="004A2664">
              <w:t xml:space="preserve">учить детей выполнению элементов самомассажа каждого пальца от ногтя к основанию;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8"/>
              </w:numPr>
              <w:tabs>
                <w:tab w:val="left" w:pos="175"/>
              </w:tabs>
              <w:ind w:left="34"/>
            </w:pPr>
            <w:r w:rsidRPr="004A2664">
              <w:t xml:space="preserve">учить выполнять действия расстегивания и застегивания, используя различные виды застежек (липучки, кнопки, пуговицы и др.). </w:t>
            </w:r>
          </w:p>
          <w:p w:rsidR="004A2664" w:rsidRPr="004A2664" w:rsidRDefault="004A2664" w:rsidP="002C6997">
            <w:pPr>
              <w:pStyle w:val="Default"/>
              <w:keepNext/>
            </w:pPr>
          </w:p>
          <w:p w:rsidR="004A2664" w:rsidRPr="004A2664" w:rsidRDefault="004A2664" w:rsidP="002C6997">
            <w:pPr>
              <w:pStyle w:val="Default"/>
              <w:keepNext/>
            </w:pPr>
            <w:r w:rsidRPr="004A2664">
              <w:rPr>
                <w:b/>
                <w:bCs/>
                <w:i/>
                <w:iCs/>
              </w:rPr>
              <w:t xml:space="preserve">Совершенствовать базовые </w:t>
            </w:r>
            <w:proofErr w:type="spellStart"/>
            <w:r w:rsidRPr="004A2664">
              <w:rPr>
                <w:b/>
                <w:bCs/>
                <w:i/>
                <w:iCs/>
              </w:rPr>
              <w:t>графомоторные</w:t>
            </w:r>
            <w:proofErr w:type="spellEnd"/>
            <w:r w:rsidRPr="004A2664">
              <w:rPr>
                <w:b/>
                <w:bCs/>
                <w:i/>
                <w:iCs/>
              </w:rPr>
              <w:t xml:space="preserve"> навыки и умения: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7"/>
              </w:numPr>
              <w:tabs>
                <w:tab w:val="left" w:pos="175"/>
              </w:tabs>
              <w:ind w:left="34"/>
            </w:pPr>
            <w:r w:rsidRPr="004A2664">
              <w:t xml:space="preserve"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7"/>
              </w:numPr>
              <w:tabs>
                <w:tab w:val="left" w:pos="175"/>
              </w:tabs>
              <w:ind w:left="34"/>
            </w:pPr>
            <w:r w:rsidRPr="004A2664">
              <w:lastRenderedPageBreak/>
              <w:t xml:space="preserve">развивать зрительно-моторную координацию при проведении различных линий по образцу: проводить непрерывную линию между двумя волнистыми и ломаными линиями, повторяя изгибы; проводить сплошные линии с переходами, не отрывая карандаш от листа;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7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точность движений, учить обводить по контуру различные предметы, используя трафареты, линейки, лекала;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7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графические умения и целостность восприятия при изображении предметов, дорисовывая недостающие части к предложенному образцу;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7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целостность восприятия и моторную ловкость рук при воспроизведении образца из заданных элементов;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47"/>
              </w:numPr>
              <w:tabs>
                <w:tab w:val="left" w:pos="175"/>
              </w:tabs>
              <w:ind w:left="34"/>
            </w:pPr>
            <w:r w:rsidRPr="004A2664">
              <w:t xml:space="preserve">учить детей заштриховывать штриховать контуры простых предметов в различных направлениях; </w:t>
            </w:r>
          </w:p>
          <w:p w:rsidR="003827C7" w:rsidRPr="004A2664" w:rsidRDefault="004A2664" w:rsidP="00CA7440">
            <w:pPr>
              <w:pStyle w:val="Default"/>
              <w:keepNext/>
              <w:numPr>
                <w:ilvl w:val="0"/>
                <w:numId w:val="47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умения раскрашивать по контуру сюжетные рисунки цветными карандашами, с учетом индивидуальных предпочтений при выборе цвета </w:t>
            </w:r>
          </w:p>
        </w:tc>
      </w:tr>
      <w:tr w:rsidR="004A2664" w:rsidRPr="003827C7" w:rsidTr="004A2664">
        <w:trPr>
          <w:trHeight w:val="395"/>
        </w:trPr>
        <w:tc>
          <w:tcPr>
            <w:tcW w:w="3227" w:type="dxa"/>
          </w:tcPr>
          <w:p w:rsidR="004A2664" w:rsidRPr="004A2664" w:rsidRDefault="004A2664" w:rsidP="002C6997">
            <w:pPr>
              <w:pStyle w:val="Default"/>
              <w:keepNext/>
            </w:pPr>
            <w:r w:rsidRPr="004A2664">
              <w:lastRenderedPageBreak/>
              <w:t xml:space="preserve">Коррекция недостатков и развитие артикуляционной моторики </w:t>
            </w:r>
          </w:p>
          <w:p w:rsidR="004A2664" w:rsidRPr="004A2664" w:rsidRDefault="004A2664" w:rsidP="002C6997">
            <w:pPr>
              <w:pStyle w:val="Default"/>
              <w:keepNext/>
            </w:pPr>
          </w:p>
          <w:p w:rsidR="004A2664" w:rsidRPr="004A2664" w:rsidRDefault="004A2664" w:rsidP="002C6997">
            <w:pPr>
              <w:pStyle w:val="Default"/>
              <w:keepNext/>
            </w:pPr>
          </w:p>
        </w:tc>
        <w:tc>
          <w:tcPr>
            <w:tcW w:w="6237" w:type="dxa"/>
          </w:tcPr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0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</w:t>
            </w:r>
            <w:proofErr w:type="gramStart"/>
            <w:r w:rsidRPr="004A2664">
              <w:t>моторный</w:t>
            </w:r>
            <w:proofErr w:type="gramEnd"/>
            <w:r w:rsidRPr="004A2664">
              <w:t xml:space="preserve"> </w:t>
            </w:r>
            <w:proofErr w:type="spellStart"/>
            <w:r w:rsidRPr="004A2664">
              <w:t>праксис</w:t>
            </w:r>
            <w:proofErr w:type="spellEnd"/>
            <w:r w:rsidRPr="004A2664">
              <w:t xml:space="preserve">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0"/>
              </w:numPr>
              <w:tabs>
                <w:tab w:val="left" w:pos="175"/>
              </w:tabs>
              <w:ind w:left="34"/>
              <w:rPr>
                <w:rFonts w:cstheme="minorBidi"/>
              </w:rPr>
            </w:pPr>
            <w:r w:rsidRPr="004A2664">
              <w:rPr>
                <w:rFonts w:cstheme="minorBidi"/>
              </w:rPr>
              <w:t xml:space="preserve">вырабатывать самоконтроль за положением органов артикуляции;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0"/>
              </w:numPr>
              <w:tabs>
                <w:tab w:val="left" w:pos="175"/>
              </w:tabs>
              <w:ind w:left="34"/>
            </w:pPr>
            <w:r w:rsidRPr="004A2664">
              <w:t xml:space="preserve">формировать правильный артикуляционный уклад для всех групп звуков с помощью артикуляционной гимнастики;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0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статико-динамические ощущения, четкие артикуляционные кинестезии;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0"/>
              </w:numPr>
              <w:tabs>
                <w:tab w:val="left" w:pos="175"/>
              </w:tabs>
              <w:ind w:left="34"/>
            </w:pPr>
            <w:r w:rsidRPr="004A2664">
              <w:t xml:space="preserve">формировать фонационное (речевое) дыхание при дифференциации вдоха и выдоха через нос и рот;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0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</w:t>
            </w:r>
            <w:proofErr w:type="gramStart"/>
            <w:r w:rsidRPr="004A2664">
              <w:t>оральный</w:t>
            </w:r>
            <w:proofErr w:type="gramEnd"/>
            <w:r w:rsidRPr="004A2664">
              <w:t xml:space="preserve"> </w:t>
            </w:r>
            <w:proofErr w:type="spellStart"/>
            <w:r w:rsidRPr="004A2664">
              <w:t>праксис</w:t>
            </w:r>
            <w:proofErr w:type="spellEnd"/>
            <w:r w:rsidRPr="004A2664">
              <w:t>, мимическую моторику в упражнениях подражательного характера (яркое солнышко – плотно сомкнули веки, обида – надули щеки</w:t>
            </w:r>
            <w:r>
              <w:t xml:space="preserve">...) </w:t>
            </w:r>
          </w:p>
        </w:tc>
      </w:tr>
      <w:tr w:rsidR="004A2664" w:rsidRPr="003827C7" w:rsidTr="003827C7">
        <w:trPr>
          <w:trHeight w:val="1812"/>
        </w:trPr>
        <w:tc>
          <w:tcPr>
            <w:tcW w:w="3227" w:type="dxa"/>
          </w:tcPr>
          <w:p w:rsidR="004A2664" w:rsidRPr="004A2664" w:rsidRDefault="004A2664" w:rsidP="002C6997">
            <w:pPr>
              <w:pStyle w:val="Default"/>
              <w:keepNext/>
            </w:pPr>
            <w:r w:rsidRPr="004A2664">
              <w:t xml:space="preserve">Коррекция недостатков и развитие психомоторной сферы </w:t>
            </w:r>
          </w:p>
          <w:p w:rsidR="004A2664" w:rsidRPr="004A2664" w:rsidRDefault="004A2664" w:rsidP="002C6997">
            <w:pPr>
              <w:pStyle w:val="Default"/>
              <w:keepNext/>
            </w:pPr>
          </w:p>
        </w:tc>
        <w:tc>
          <w:tcPr>
            <w:tcW w:w="6237" w:type="dxa"/>
          </w:tcPr>
          <w:p w:rsidR="004A2664" w:rsidRPr="004A2664" w:rsidRDefault="004A2664" w:rsidP="002C6997">
            <w:pPr>
              <w:pStyle w:val="Default"/>
              <w:keepNext/>
            </w:pPr>
            <w:r w:rsidRPr="004A2664">
              <w:rPr>
                <w:b/>
                <w:bCs/>
                <w:i/>
                <w:iCs/>
              </w:rPr>
              <w:t>Использование музыкально-</w:t>
            </w:r>
            <w:proofErr w:type="gramStart"/>
            <w:r w:rsidRPr="004A2664">
              <w:rPr>
                <w:b/>
                <w:bCs/>
                <w:i/>
                <w:iCs/>
              </w:rPr>
              <w:t>ритмических упражнений</w:t>
            </w:r>
            <w:proofErr w:type="gramEnd"/>
            <w:r w:rsidRPr="004A2664">
              <w:rPr>
                <w:b/>
                <w:bCs/>
                <w:i/>
                <w:iCs/>
              </w:rPr>
              <w:t xml:space="preserve">, логопедической и фонетической ритмики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>продолжать развивать и корригировать нарушения сенсорно-перцептивных и моторных компонентов деятельности (</w:t>
            </w:r>
            <w:proofErr w:type="spellStart"/>
            <w:r w:rsidRPr="004A2664">
              <w:t>слухо</w:t>
            </w:r>
            <w:proofErr w:type="spellEnd"/>
            <w:r w:rsidRPr="004A2664">
              <w:t xml:space="preserve">-зрительно-моторную координацию, мышечную выносливость, способность перемещаться в пространстве на основе выбора объекта для движения по заданному признаку);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способствовать развитию у детей произвольной регуляции в ходе выполнения двигательных заданий;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</w:t>
            </w:r>
            <w:r w:rsidRPr="004A2664">
              <w:lastRenderedPageBreak/>
              <w:t xml:space="preserve">с возможностями зрительного восприятия);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зрительное внимание и зрительное восприятие с опорой на двигательную активность;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слуховые восприятие, внимание, </w:t>
            </w:r>
            <w:proofErr w:type="spellStart"/>
            <w:r w:rsidRPr="004A2664">
              <w:t>слухо</w:t>
            </w:r>
            <w:proofErr w:type="spellEnd"/>
            <w:r w:rsidRPr="004A2664">
              <w:t xml:space="preserve">-моторную и </w:t>
            </w:r>
            <w:proofErr w:type="gramStart"/>
            <w:r w:rsidRPr="004A2664">
              <w:t>зрительно-моторную</w:t>
            </w:r>
            <w:proofErr w:type="gramEnd"/>
            <w:r w:rsidRPr="004A2664">
              <w:t xml:space="preserve"> координации;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формировать и закреплять двигательные навыки, образность и выразительность движений посредством упражнений психогимнастики, побуждать к выражению эмоциональных состояний с помощью пантомимики, жестов, к созданию игровых образов (дворник, повар...) и т. п.;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у детей двигательную память, предлагая выполнять двигательные цепочки из четырех-шести действий; танцевальных движений;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учить детей самостоятельно перестраиваться в звенья, передвигаться с опорой на ориентиры разного цвета, разной формы;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формировать у детей устойчивый навык к произвольному мышечному напряжению и расслаблению под музыку;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подчинять движения темпу и ритму речевых и неречевых сигналов и сочетать их выполнение с музыкальным сопровождением, речевым материалом;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остальные — выполняют); </w:t>
            </w:r>
          </w:p>
          <w:p w:rsidR="004A2664" w:rsidRPr="004A2664" w:rsidRDefault="004A2664" w:rsidP="00CA7440">
            <w:pPr>
              <w:pStyle w:val="Default"/>
              <w:keepNext/>
              <w:numPr>
                <w:ilvl w:val="0"/>
                <w:numId w:val="51"/>
              </w:numPr>
              <w:tabs>
                <w:tab w:val="left" w:pos="175"/>
              </w:tabs>
              <w:ind w:left="34"/>
            </w:pPr>
            <w:r w:rsidRPr="004A2664">
              <w:t xml:space="preserve">учить детей отстукивать ритмы по слуховому образцу, затем соотносить ритмическую структуру с графическим образцом </w:t>
            </w:r>
          </w:p>
        </w:tc>
      </w:tr>
    </w:tbl>
    <w:p w:rsidR="003827C7" w:rsidRPr="00A814BE" w:rsidRDefault="003827C7" w:rsidP="002C6997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3827C7" w:rsidRPr="00A814BE" w:rsidSect="00C35805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12C84" w:rsidRPr="00AD5488" w:rsidRDefault="00311AB5" w:rsidP="002C6997">
      <w:pPr>
        <w:keepNext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AD548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lastRenderedPageBreak/>
        <w:t>3</w:t>
      </w:r>
      <w:r w:rsidR="00912C84" w:rsidRPr="00AD548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. ОРГАНИЗАЦИОННЫЙ РАЗДЕЛ</w:t>
      </w:r>
    </w:p>
    <w:p w:rsidR="00912C84" w:rsidRPr="00AD5488" w:rsidRDefault="00912C84" w:rsidP="002C699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2C84" w:rsidRPr="00AD5488" w:rsidRDefault="00912C84" w:rsidP="002C6997">
      <w:pPr>
        <w:keepNext/>
        <w:suppressLineNumbers/>
        <w:suppressAutoHyphens/>
        <w:snapToGrid w:val="0"/>
        <w:spacing w:after="0" w:line="240" w:lineRule="auto"/>
        <w:ind w:left="-15" w:firstLine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D548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</w:t>
      </w:r>
      <w:r w:rsidR="00B96FCB" w:rsidRPr="00AD548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1. Психолого-</w:t>
      </w:r>
      <w:r w:rsidR="00311AB5" w:rsidRPr="00AD548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педагогические условия, обеспечивающие развитие ребенка</w:t>
      </w:r>
      <w:r w:rsidR="0045612A" w:rsidRPr="00AD548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 задержкой психического развития</w:t>
      </w:r>
    </w:p>
    <w:p w:rsidR="00912C84" w:rsidRPr="00AD5488" w:rsidRDefault="00912C84" w:rsidP="002C6997">
      <w:pPr>
        <w:keepNext/>
        <w:suppressLineNumbers/>
        <w:suppressAutoHyphens/>
        <w:snapToGrid w:val="0"/>
        <w:spacing w:after="0" w:line="240" w:lineRule="auto"/>
        <w:ind w:left="-15" w:firstLine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D5488" w:rsidRPr="00AD5488" w:rsidRDefault="00AD548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488">
        <w:rPr>
          <w:rFonts w:ascii="Times New Roman" w:hAnsi="Times New Roman" w:cs="Times New Roman"/>
          <w:sz w:val="26"/>
          <w:szCs w:val="26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:rsidR="00AD5488" w:rsidRPr="00AD5488" w:rsidRDefault="00AD548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488">
        <w:rPr>
          <w:rFonts w:ascii="Times New Roman" w:hAnsi="Times New Roman" w:cs="Times New Roman"/>
          <w:sz w:val="26"/>
          <w:szCs w:val="26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AD5488" w:rsidRPr="00AD5488" w:rsidRDefault="00AD548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488">
        <w:rPr>
          <w:rFonts w:ascii="Times New Roman" w:hAnsi="Times New Roman" w:cs="Times New Roman"/>
          <w:sz w:val="26"/>
          <w:szCs w:val="26"/>
        </w:rPr>
        <w:t xml:space="preserve"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 </w:t>
      </w:r>
    </w:p>
    <w:p w:rsidR="00AD5488" w:rsidRPr="00AD5488" w:rsidRDefault="00AD548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488">
        <w:rPr>
          <w:rFonts w:ascii="Times New Roman" w:hAnsi="Times New Roman" w:cs="Times New Roman"/>
          <w:sz w:val="26"/>
          <w:szCs w:val="26"/>
        </w:rPr>
        <w:t xml:space="preserve">3. Формирование игры как важнейшего фактора развития ребенка. </w:t>
      </w:r>
    </w:p>
    <w:p w:rsidR="00AD5488" w:rsidRPr="00AD5488" w:rsidRDefault="00AD548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488">
        <w:rPr>
          <w:rFonts w:ascii="Times New Roman" w:hAnsi="Times New Roman" w:cs="Times New Roman"/>
          <w:sz w:val="26"/>
          <w:szCs w:val="26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AD5488" w:rsidRPr="00AD5488" w:rsidRDefault="00AD548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488">
        <w:rPr>
          <w:rFonts w:ascii="Times New Roman" w:hAnsi="Times New Roman" w:cs="Times New Roman"/>
          <w:sz w:val="26"/>
          <w:szCs w:val="26"/>
        </w:rPr>
        <w:t xml:space="preserve"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AD5488" w:rsidRPr="00AD5488" w:rsidRDefault="00AD5488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5488">
        <w:rPr>
          <w:rFonts w:ascii="Times New Roman" w:hAnsi="Times New Roman" w:cs="Times New Roman"/>
          <w:sz w:val="26"/>
          <w:szCs w:val="26"/>
        </w:rPr>
        <w:t xml:space="preserve">6. Участие семьи как необходимое условие для полноценного развития ребенка дошкольного возраста. </w:t>
      </w:r>
    </w:p>
    <w:p w:rsidR="005E3C18" w:rsidRDefault="00F47947" w:rsidP="002C6997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AD5488" w:rsidRPr="00AD5488">
        <w:rPr>
          <w:rFonts w:ascii="Times New Roman" w:hAnsi="Times New Roman" w:cs="Times New Roman"/>
          <w:sz w:val="26"/>
          <w:szCs w:val="26"/>
        </w:rPr>
        <w:t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F47947" w:rsidRPr="00F47947" w:rsidRDefault="00F47947" w:rsidP="002C6997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объем образовательной </w:t>
      </w:r>
      <w:r w:rsidR="002C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детей с </w:t>
      </w:r>
      <w:r w:rsidR="00C748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ЗПР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 должна быть реализована в групп</w:t>
      </w:r>
      <w:r w:rsidR="002C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рассчитывается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АООП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воспитанников, основными направлениями их развития, спецификой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включает время, отведенное на образовательную деятельность, осуществляемую в процессе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(игровой,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познавательно-исследовательской,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продуктивной,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музыкально-художественной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квалифицированной коррекцией недостатков в физическом и</w:t>
      </w:r>
      <w:proofErr w:type="gramEnd"/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 </w:t>
      </w:r>
      <w:proofErr w:type="gramStart"/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психическом развитии детей;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образовательную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еятельность с квалифицированной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коррекцией недостатков в физическом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психическом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осуществляемую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моментов;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совместной деятельности детей и взрослых,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</w:t>
      </w:r>
      <w:r w:rsidR="002C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</w:t>
      </w:r>
      <w:r w:rsidR="002C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детей; взаимодействи</w:t>
      </w:r>
      <w:r w:rsidR="002C69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семьями детей по 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47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 дошкольного образования для детей с ОВЗ.</w:t>
      </w:r>
      <w:proofErr w:type="gramEnd"/>
    </w:p>
    <w:p w:rsidR="009F4A5F" w:rsidRDefault="00A27456" w:rsidP="002C6997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ff2"/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АООП </w:t>
      </w:r>
      <w:r w:rsidR="002A0F1F" w:rsidRPr="00A27456">
        <w:rPr>
          <w:rStyle w:val="afff2"/>
          <w:rFonts w:ascii="Times New Roman" w:hAnsi="Times New Roman" w:cs="Times New Roman"/>
          <w:b w:val="0"/>
          <w:color w:val="000000"/>
          <w:sz w:val="26"/>
          <w:szCs w:val="26"/>
        </w:rPr>
        <w:t>предусм</w:t>
      </w:r>
      <w:r>
        <w:rPr>
          <w:rStyle w:val="afff2"/>
          <w:rFonts w:ascii="Times New Roman" w:hAnsi="Times New Roman" w:cs="Times New Roman"/>
          <w:b w:val="0"/>
          <w:color w:val="000000"/>
          <w:sz w:val="26"/>
          <w:szCs w:val="26"/>
        </w:rPr>
        <w:t xml:space="preserve">атривает </w:t>
      </w:r>
      <w:r w:rsidR="002A0F1F" w:rsidRPr="002A0F1F">
        <w:rPr>
          <w:rStyle w:val="1f0"/>
          <w:rFonts w:ascii="Times New Roman" w:hAnsi="Times New Roman" w:cs="Times New Roman"/>
          <w:color w:val="000000"/>
          <w:sz w:val="26"/>
          <w:szCs w:val="26"/>
        </w:rPr>
        <w:t>органи</w:t>
      </w:r>
      <w:r w:rsidR="002A0F1F" w:rsidRPr="002A0F1F">
        <w:rPr>
          <w:rStyle w:val="1f0"/>
          <w:rFonts w:ascii="Times New Roman" w:hAnsi="Times New Roman" w:cs="Times New Roman"/>
          <w:color w:val="000000"/>
          <w:sz w:val="26"/>
          <w:szCs w:val="26"/>
        </w:rPr>
        <w:softHyphen/>
        <w:t>заци</w:t>
      </w:r>
      <w:r w:rsidR="002C6997">
        <w:rPr>
          <w:rStyle w:val="1f0"/>
          <w:rFonts w:ascii="Times New Roman" w:hAnsi="Times New Roman" w:cs="Times New Roman"/>
          <w:color w:val="000000"/>
          <w:sz w:val="26"/>
          <w:szCs w:val="26"/>
        </w:rPr>
        <w:t>ю</w:t>
      </w:r>
      <w:r w:rsidR="002A0F1F" w:rsidRPr="002A0F1F">
        <w:rPr>
          <w:rStyle w:val="1f0"/>
          <w:rFonts w:ascii="Times New Roman" w:hAnsi="Times New Roman" w:cs="Times New Roman"/>
          <w:color w:val="000000"/>
          <w:sz w:val="26"/>
          <w:szCs w:val="26"/>
        </w:rPr>
        <w:t xml:space="preserve"> образовательной деятельности с детьми </w:t>
      </w:r>
      <w:r>
        <w:rPr>
          <w:rStyle w:val="1f0"/>
          <w:rFonts w:ascii="Times New Roman" w:hAnsi="Times New Roman" w:cs="Times New Roman"/>
          <w:color w:val="000000"/>
          <w:sz w:val="26"/>
          <w:szCs w:val="26"/>
        </w:rPr>
        <w:t>с задержкой психического развития</w:t>
      </w:r>
      <w:r w:rsidR="002A0F1F" w:rsidRPr="002A0F1F">
        <w:rPr>
          <w:rStyle w:val="1f0"/>
          <w:rFonts w:ascii="Times New Roman" w:hAnsi="Times New Roman" w:cs="Times New Roman"/>
          <w:color w:val="000000"/>
          <w:sz w:val="26"/>
          <w:szCs w:val="26"/>
        </w:rPr>
        <w:t xml:space="preserve"> с учетом их возрастных и индивидуальных особенностей</w:t>
      </w:r>
      <w:r w:rsidR="002C6997">
        <w:rPr>
          <w:rStyle w:val="1f0"/>
          <w:rFonts w:ascii="Times New Roman" w:hAnsi="Times New Roman" w:cs="Times New Roman"/>
          <w:color w:val="000000"/>
          <w:sz w:val="26"/>
          <w:szCs w:val="26"/>
        </w:rPr>
        <w:t>,</w:t>
      </w:r>
      <w:r w:rsidR="002A0F1F" w:rsidRPr="002A0F1F">
        <w:rPr>
          <w:rStyle w:val="1f0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6997">
        <w:rPr>
          <w:rStyle w:val="1f0"/>
          <w:rFonts w:ascii="Times New Roman" w:hAnsi="Times New Roman" w:cs="Times New Roman"/>
          <w:sz w:val="26"/>
          <w:szCs w:val="26"/>
        </w:rPr>
        <w:t>о</w:t>
      </w:r>
      <w:r w:rsidR="002A0F1F" w:rsidRPr="002A0F1F">
        <w:rPr>
          <w:rStyle w:val="1f0"/>
          <w:rFonts w:ascii="Times New Roman" w:hAnsi="Times New Roman" w:cs="Times New Roman"/>
          <w:sz w:val="26"/>
          <w:szCs w:val="26"/>
        </w:rPr>
        <w:t xml:space="preserve">бразовательная деятельность осуществляется по </w:t>
      </w:r>
      <w:r w:rsidR="002C6997">
        <w:rPr>
          <w:rStyle w:val="1f0"/>
          <w:rFonts w:ascii="Times New Roman" w:hAnsi="Times New Roman" w:cs="Times New Roman"/>
          <w:sz w:val="26"/>
          <w:szCs w:val="26"/>
        </w:rPr>
        <w:t>календарно-тематическому планированию по разделам п</w:t>
      </w:r>
      <w:r w:rsidR="009F4A5F" w:rsidRPr="009F4A5F">
        <w:rPr>
          <w:rFonts w:ascii="Times New Roman" w:hAnsi="Times New Roman" w:cs="Times New Roman"/>
          <w:sz w:val="26"/>
          <w:szCs w:val="26"/>
        </w:rPr>
        <w:t>рограмм</w:t>
      </w:r>
      <w:r w:rsidR="002C6997">
        <w:rPr>
          <w:rFonts w:ascii="Times New Roman" w:hAnsi="Times New Roman" w:cs="Times New Roman"/>
          <w:sz w:val="26"/>
          <w:szCs w:val="26"/>
        </w:rPr>
        <w:t>ы</w:t>
      </w:r>
      <w:r w:rsidR="009F4A5F" w:rsidRPr="009F4A5F">
        <w:rPr>
          <w:rFonts w:ascii="Times New Roman" w:hAnsi="Times New Roman" w:cs="Times New Roman"/>
          <w:sz w:val="26"/>
          <w:szCs w:val="26"/>
        </w:rPr>
        <w:t xml:space="preserve"> «Коррекционно-развивающее обучение и воспитание» </w:t>
      </w:r>
      <w:proofErr w:type="spellStart"/>
      <w:r w:rsidR="009F4A5F" w:rsidRPr="009F4A5F">
        <w:rPr>
          <w:rFonts w:ascii="Times New Roman" w:hAnsi="Times New Roman" w:cs="Times New Roman"/>
          <w:sz w:val="26"/>
          <w:szCs w:val="26"/>
        </w:rPr>
        <w:t>Екжанова</w:t>
      </w:r>
      <w:proofErr w:type="spellEnd"/>
      <w:r w:rsidR="009F4A5F" w:rsidRPr="009F4A5F">
        <w:rPr>
          <w:rFonts w:ascii="Times New Roman" w:hAnsi="Times New Roman" w:cs="Times New Roman"/>
          <w:sz w:val="26"/>
          <w:szCs w:val="26"/>
        </w:rPr>
        <w:t xml:space="preserve"> Е.А., Стребелева Е.А.</w:t>
      </w:r>
      <w:r w:rsidR="009F4A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488" w:rsidRDefault="009F4A5F" w:rsidP="002C6997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D5488" w:rsidRPr="00AD5488" w:rsidRDefault="00AD5488" w:rsidP="002C6997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3C18" w:rsidRPr="00464285" w:rsidRDefault="005E3C18" w:rsidP="002C6997">
      <w:pPr>
        <w:keepNext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6428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3.2. Организация  развивающей предметно-пространственной среды</w:t>
      </w:r>
    </w:p>
    <w:p w:rsidR="005E3C18" w:rsidRPr="00CD5C59" w:rsidRDefault="005E3C18" w:rsidP="002C6997">
      <w:pPr>
        <w:keepNext/>
        <w:suppressLineNumbers/>
        <w:suppressAutoHyphens/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3C18" w:rsidRPr="00464285" w:rsidRDefault="009919BD" w:rsidP="002C6997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428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5E3C18" w:rsidRPr="0046428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 и участка, материалов, оборудования и инвентаря для развития детей дошкольного возраста с ЗПР в соответствии с возрастными  особенностями, охраны и укрепления их здоровья,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5E3C18" w:rsidRPr="00464285" w:rsidRDefault="005E3C18" w:rsidP="002C6997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428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Проектирование предметно-развивающей среды в группе компенсирующей направленности для детей с ЗПР осуществляется на основе требований реализуемой адаптированной основной образовательной программы; предпочтений, субкультуры и уровня развития детей; общих принципов построения предметно-пространственной среды (гибкого зонирования, динамичности-статичности, индивидуальной комфортности и эмоционального благополучия каждого ребенка, учета гендерных и возрастных различий детей).</w:t>
      </w:r>
    </w:p>
    <w:p w:rsidR="005E3C18" w:rsidRPr="00464285" w:rsidRDefault="005E3C18" w:rsidP="002C6997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4285">
        <w:rPr>
          <w:rFonts w:ascii="Times New Roman" w:eastAsia="Times New Roman" w:hAnsi="Times New Roman" w:cs="Times New Roman"/>
          <w:sz w:val="26"/>
          <w:szCs w:val="26"/>
          <w:lang w:eastAsia="ar-SA"/>
        </w:rPr>
        <w:t>Мебель соответствует росту и возрасту детей, игрушки - обеспечивают максимальный для данного возраста детей с ЗПР  развивающий эффект.</w:t>
      </w:r>
    </w:p>
    <w:p w:rsidR="00C35805" w:rsidRPr="00F10F75" w:rsidRDefault="00C35805" w:rsidP="002C6997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F75">
        <w:rPr>
          <w:rFonts w:ascii="Times New Roman" w:hAnsi="Times New Roman" w:cs="Times New Roman"/>
          <w:b/>
          <w:noProof/>
          <w:sz w:val="26"/>
          <w:szCs w:val="26"/>
        </w:rPr>
        <w:t>Развивающая предметно-пространственная</w:t>
      </w:r>
      <w:r w:rsidRPr="00F10F75">
        <w:rPr>
          <w:rFonts w:ascii="Times New Roman" w:hAnsi="Times New Roman" w:cs="Times New Roman"/>
          <w:noProof/>
          <w:sz w:val="26"/>
          <w:szCs w:val="26"/>
        </w:rPr>
        <w:t xml:space="preserve"> среда группы и участка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 и положительного отношения к миру, к себе и к людям.</w:t>
      </w:r>
      <w:r w:rsidRPr="00F10F75">
        <w:rPr>
          <w:rFonts w:ascii="Times New Roman" w:eastAsia="Times New Roman" w:hAnsi="Times New Roman" w:cs="Times New Roman"/>
          <w:sz w:val="26"/>
          <w:szCs w:val="26"/>
        </w:rPr>
        <w:t xml:space="preserve"> Развивающая предметно-пространственная среда обеспечивает возможность общения и совместной деятельности и взрослых, двигательной активности детей, а также возможности для уединения.</w:t>
      </w:r>
    </w:p>
    <w:p w:rsidR="002C6997" w:rsidRPr="00ED5CF4" w:rsidRDefault="00C35805" w:rsidP="002C6997">
      <w:pPr>
        <w:keepNext/>
        <w:shd w:val="clear" w:color="auto" w:fill="FFFFFF"/>
        <w:suppressAutoHyphens/>
        <w:spacing w:after="0" w:line="23" w:lineRule="atLeast"/>
        <w:ind w:firstLineChars="125" w:firstLine="325"/>
        <w:jc w:val="both"/>
        <w:rPr>
          <w:rFonts w:ascii="Times New Roman" w:eastAsia="DejaVu Sans" w:hAnsi="Times New Roman" w:cs="Times New Roman"/>
          <w:bCs/>
          <w:kern w:val="1"/>
          <w:sz w:val="26"/>
          <w:szCs w:val="26"/>
          <w:lang w:eastAsia="hi-IN" w:bidi="hi-IN"/>
        </w:rPr>
      </w:pPr>
      <w:r w:rsidRPr="00F10F75">
        <w:rPr>
          <w:rFonts w:ascii="Times New Roman" w:eastAsia="Times New Roman" w:hAnsi="Times New Roman" w:cs="Times New Roman"/>
          <w:sz w:val="26"/>
          <w:szCs w:val="26"/>
        </w:rPr>
        <w:t xml:space="preserve">Развивающая предметно-пространственная среда группы содержательная, трансформируемая, функциональная, вариативная, доступная и безопасная. </w:t>
      </w:r>
      <w:r w:rsidR="002C6997">
        <w:rPr>
          <w:rFonts w:ascii="Times New Roman" w:eastAsia="DejaVu Sans" w:hAnsi="Times New Roman" w:cs="Times New Roman"/>
          <w:bCs/>
          <w:kern w:val="1"/>
          <w:sz w:val="26"/>
          <w:szCs w:val="26"/>
          <w:lang w:eastAsia="hi-IN" w:bidi="hi-IN"/>
        </w:rPr>
        <w:t xml:space="preserve">Для организации доступной среды в дошкольном учреждении созданы условия: оборудован пандус, расширены дверные проемы, также для образовательной деятельности с детьми с ОВЗ, имеющими особые образовательные потребности, оборудована сенсорная комната, кабинет </w:t>
      </w:r>
      <w:proofErr w:type="gramStart"/>
      <w:r w:rsidR="002C6997">
        <w:rPr>
          <w:rFonts w:ascii="Times New Roman" w:eastAsia="DejaVu Sans" w:hAnsi="Times New Roman" w:cs="Times New Roman"/>
          <w:bCs/>
          <w:kern w:val="1"/>
          <w:sz w:val="26"/>
          <w:szCs w:val="26"/>
          <w:lang w:eastAsia="hi-IN" w:bidi="hi-IN"/>
        </w:rPr>
        <w:t>педагога-психолог</w:t>
      </w:r>
      <w:proofErr w:type="gramEnd"/>
      <w:r w:rsidR="002C6997">
        <w:rPr>
          <w:rFonts w:ascii="Times New Roman" w:eastAsia="DejaVu Sans" w:hAnsi="Times New Roman" w:cs="Times New Roman"/>
          <w:bCs/>
          <w:kern w:val="1"/>
          <w:sz w:val="26"/>
          <w:szCs w:val="26"/>
          <w:lang w:eastAsia="hi-IN" w:bidi="hi-IN"/>
        </w:rPr>
        <w:t>, а также групповая комната тактильным и дидактическим оборудованием.</w:t>
      </w:r>
    </w:p>
    <w:p w:rsidR="002C6997" w:rsidRPr="002C6997" w:rsidRDefault="002C6997" w:rsidP="002C6997">
      <w:pPr>
        <w:keepNext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6"/>
          <w:szCs w:val="26"/>
          <w:lang w:eastAsia="ar-SA"/>
        </w:rPr>
      </w:pPr>
      <w:r w:rsidRPr="002C699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группе для детей с ЗПР созданы следующие  центры развития:</w:t>
      </w:r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t>Книжный уголок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>ниги, рекомендованные для чтения детям определенного  возраста, книги, любимые детьми данной группы, сезонная литература, детские журналы (старший дошкольный возраст), детские рисунки, книги по увлечениям детей).</w:t>
      </w:r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lastRenderedPageBreak/>
        <w:t>Центр речевого творчества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и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гры и оборудование для развития речи и подготовки ребенка к освоению чтения и письма), настольно-печатные игры. 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Оборудование для театрализованной деятельности: шапочки, маски для игр-драматизаций, кукольный театр, пальчиковый, перчаточный театры, плоскостной театр, теневой театр, уголок ряженья, атрибуты для театрализованных и режиссерских игр и т.д.)</w:t>
      </w:r>
      <w:proofErr w:type="gramEnd"/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t>Центр науки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>борудование для детского экспериментирования и опытов, уголок природы)</w:t>
      </w:r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t>Уголок  строительно-конструктивных игр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к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>онструкторы, деревянные и пластмассовые,  с разными способами крепления деталей, силуэты, картинки, альбомы, конструктивные карты, простейшие чертежи,  опорные схемы, необходимые для игр материалы и инструменты)</w:t>
      </w:r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t>Уголок  развивающих игр (игротека)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и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лото,  игры с алгоритмами; 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 xml:space="preserve">игры «Логические кубики», «Уголки», «Составь куб», серия «Сложи узор», «Волшебный куб», «Сложи картинку», игры на понимание символики, схематичности и условности, модели, игры для освоения </w:t>
      </w:r>
      <w:proofErr w:type="spellStart"/>
      <w:r w:rsidRPr="002C6997">
        <w:rPr>
          <w:rFonts w:ascii="Times New Roman" w:eastAsia="Times New Roman" w:hAnsi="Times New Roman"/>
          <w:sz w:val="26"/>
          <w:szCs w:val="26"/>
        </w:rPr>
        <w:t>величинных</w:t>
      </w:r>
      <w:proofErr w:type="spellEnd"/>
      <w:r w:rsidRPr="002C6997">
        <w:rPr>
          <w:rFonts w:ascii="Times New Roman" w:eastAsia="Times New Roman" w:hAnsi="Times New Roman"/>
          <w:sz w:val="26"/>
          <w:szCs w:val="26"/>
        </w:rPr>
        <w:t>, числовых, пространственно-временных отношений, игры «</w:t>
      </w:r>
      <w:proofErr w:type="spellStart"/>
      <w:r w:rsidRPr="002C6997">
        <w:rPr>
          <w:rFonts w:ascii="Times New Roman" w:eastAsia="Times New Roman" w:hAnsi="Times New Roman"/>
          <w:sz w:val="26"/>
          <w:szCs w:val="26"/>
        </w:rPr>
        <w:t>Танграм</w:t>
      </w:r>
      <w:proofErr w:type="spellEnd"/>
      <w:r w:rsidRPr="002C6997">
        <w:rPr>
          <w:rFonts w:ascii="Times New Roman" w:eastAsia="Times New Roman" w:hAnsi="Times New Roman"/>
          <w:sz w:val="26"/>
          <w:szCs w:val="26"/>
        </w:rPr>
        <w:t>», «Головоломки Пифагора», «</w:t>
      </w:r>
      <w:proofErr w:type="spellStart"/>
      <w:r w:rsidRPr="002C6997">
        <w:rPr>
          <w:rFonts w:ascii="Times New Roman" w:eastAsia="Times New Roman" w:hAnsi="Times New Roman"/>
          <w:sz w:val="26"/>
          <w:szCs w:val="26"/>
        </w:rPr>
        <w:t>Уникуб</w:t>
      </w:r>
      <w:proofErr w:type="spellEnd"/>
      <w:r w:rsidRPr="002C6997">
        <w:rPr>
          <w:rFonts w:ascii="Times New Roman" w:eastAsia="Times New Roman" w:hAnsi="Times New Roman"/>
          <w:sz w:val="26"/>
          <w:szCs w:val="26"/>
        </w:rPr>
        <w:t>», трафареты, линейки, игры для деления целого предмета на части и составление целого из частей («Дроби», «Составь круг»), игры для развития числовых представлений и умений количественно оценивать  разные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величины, игры для развития логического мышления).</w:t>
      </w:r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t>Центр изобразительного искусства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борудование для изобразительной деятельности: полочка с подлинными произведениями искусства, трафареты, лекала, геометрические формы, силуэты, краски, кисти, карандаши, мелки, фломастеры, белая и цветная бумага, ножницы. 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Пластилин, салфетки, губки, штампы, тампоны, силуэты одежды, предметов декоративно-прикладного искусства, детские и взрослые работы по рисованию, аппликации, баночки для воды,  природный и бросовый материал, дидактические игры, глиняные игрушки, скульптура малых форм, изображающая животных, расписные разделочные доски (городецкие), подносы (</w:t>
      </w:r>
      <w:proofErr w:type="spellStart"/>
      <w:r w:rsidRPr="002C6997">
        <w:rPr>
          <w:rFonts w:ascii="Times New Roman" w:eastAsia="Times New Roman" w:hAnsi="Times New Roman"/>
          <w:sz w:val="26"/>
          <w:szCs w:val="26"/>
        </w:rPr>
        <w:t>жостовские</w:t>
      </w:r>
      <w:proofErr w:type="spellEnd"/>
      <w:r w:rsidRPr="002C6997">
        <w:rPr>
          <w:rFonts w:ascii="Times New Roman" w:eastAsia="Times New Roman" w:hAnsi="Times New Roman"/>
          <w:sz w:val="26"/>
          <w:szCs w:val="26"/>
        </w:rPr>
        <w:t>), дымковские игрушки и др.</w:t>
      </w:r>
      <w:proofErr w:type="gramEnd"/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t>Спортивный уголок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м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ини-физкультурные уголки, оснащенные физкультурным инвентарем и оборудованием для спортивных игр и упражнений, настольные игры «Футбол», «Хоккей», «Бильярд» и др.). </w:t>
      </w:r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t>Уголок для сюжетно-ролевых игр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>снащен атрибутами к сюжетно-ролевым играм в соответствии с возрастом детей; зона игра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кукол.</w:t>
      </w:r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t>Музыкальный уголок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д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>етские музыкальные инструменты: металлофон, барабан, гармошки, маракасы, поющие игрушки, звучащие предметы-заместители, магнитофон, кассеты с записью музыкальных произведений).</w:t>
      </w:r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lastRenderedPageBreak/>
        <w:t xml:space="preserve"> Центр детского экспериментирования и уголок природы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>риродный материал – песок, глина, камешки, различные семена и плоды, сыпучие продукты, лупы, ёмкости разной вместимости, ложки, палочки, воронки и др., передники, нарукавники).</w:t>
      </w:r>
    </w:p>
    <w:p w:rsidR="002C6997" w:rsidRPr="002C6997" w:rsidRDefault="002C6997" w:rsidP="00CA7440">
      <w:pPr>
        <w:pStyle w:val="aff6"/>
        <w:keepNext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4F81BD"/>
          <w:sz w:val="26"/>
          <w:szCs w:val="26"/>
        </w:rPr>
      </w:pPr>
      <w:r w:rsidRPr="002C6997">
        <w:rPr>
          <w:rFonts w:ascii="Times New Roman" w:eastAsia="Times New Roman" w:hAnsi="Times New Roman"/>
          <w:sz w:val="26"/>
          <w:szCs w:val="26"/>
        </w:rPr>
        <w:t>Театральный уголок</w:t>
      </w:r>
      <w:proofErr w:type="gramStart"/>
      <w:r w:rsidRPr="002C6997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о</w:t>
      </w:r>
      <w:proofErr w:type="gramEnd"/>
      <w:r w:rsidRPr="002C6997">
        <w:rPr>
          <w:rFonts w:ascii="Times New Roman" w:eastAsia="Times New Roman" w:hAnsi="Times New Roman"/>
          <w:sz w:val="26"/>
          <w:szCs w:val="26"/>
        </w:rPr>
        <w:t>борудована сцена с занавесом, оснащен костюмами и элементами костюмов для театрализованного представления, настольными, кукольными, пальчиковыми, теневыми  театрами).</w:t>
      </w:r>
      <w:r w:rsidRPr="002C69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C35805" w:rsidRPr="00F10F75" w:rsidRDefault="00C35805" w:rsidP="002C6997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10F75">
        <w:rPr>
          <w:rFonts w:ascii="Times New Roman" w:hAnsi="Times New Roman" w:cs="Times New Roman"/>
          <w:noProof/>
          <w:sz w:val="26"/>
          <w:szCs w:val="26"/>
        </w:rPr>
        <w:t xml:space="preserve">Группа воспитанников имеет возможность посещать в соответствии с учебным планом музыкальный зал, физкультурный зал, кабинет педагога-психолога. </w:t>
      </w:r>
    </w:p>
    <w:p w:rsidR="00C35805" w:rsidRPr="00F10F75" w:rsidRDefault="00C35805" w:rsidP="002C6997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10F75">
        <w:rPr>
          <w:rFonts w:ascii="Times New Roman" w:hAnsi="Times New Roman" w:cs="Times New Roman"/>
          <w:noProof/>
          <w:sz w:val="26"/>
          <w:szCs w:val="26"/>
        </w:rPr>
        <w:t>Группа имеет прогулочный участок с игровым и спортивным оборудованием.</w:t>
      </w:r>
    </w:p>
    <w:p w:rsidR="00C35805" w:rsidRPr="008F1665" w:rsidRDefault="00C35805" w:rsidP="002C6997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1"/>
        <w:gridCol w:w="1529"/>
      </w:tblGrid>
      <w:tr w:rsidR="005369F1" w:rsidRPr="005369F1" w:rsidTr="005369F1">
        <w:trPr>
          <w:trHeight w:val="530"/>
        </w:trPr>
        <w:tc>
          <w:tcPr>
            <w:tcW w:w="5000" w:type="pct"/>
            <w:gridSpan w:val="2"/>
          </w:tcPr>
          <w:p w:rsid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игровых материалов по основным направлениям развития ребёнка</w:t>
            </w:r>
          </w:p>
          <w:p w:rsidR="00EA4A87" w:rsidRPr="005369F1" w:rsidRDefault="00EA4A87" w:rsidP="002C6997">
            <w:pPr>
              <w:keepNext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группе компенсирующей направленности №6</w:t>
            </w:r>
          </w:p>
        </w:tc>
      </w:tr>
      <w:tr w:rsidR="005369F1" w:rsidRPr="005369F1" w:rsidTr="005369F1">
        <w:trPr>
          <w:trHeight w:val="515"/>
        </w:trPr>
        <w:tc>
          <w:tcPr>
            <w:tcW w:w="5000" w:type="pct"/>
            <w:gridSpan w:val="2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369F1" w:rsidRPr="005369F1" w:rsidTr="005369F1">
        <w:trPr>
          <w:trHeight w:val="338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Наименование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369F1" w:rsidRPr="005369F1" w:rsidTr="005369F1">
        <w:trPr>
          <w:trHeight w:val="262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коврики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9F1" w:rsidRPr="005369F1" w:rsidTr="005369F1">
        <w:trPr>
          <w:trHeight w:val="324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с песком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69F1" w:rsidRPr="005369F1" w:rsidTr="005369F1">
        <w:trPr>
          <w:trHeight w:val="369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9F1" w:rsidRPr="005369F1" w:rsidTr="005369F1">
        <w:trPr>
          <w:trHeight w:val="369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Корзина пластмассовая 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9F1" w:rsidRPr="005369F1" w:rsidTr="005369F1">
        <w:trPr>
          <w:trHeight w:val="369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69F1" w:rsidRPr="005369F1" w:rsidTr="005369F1">
        <w:trPr>
          <w:trHeight w:val="369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для </w:t>
            </w:r>
            <w:proofErr w:type="spellStart"/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9F1" w:rsidRPr="005369F1" w:rsidTr="005369F1">
        <w:trPr>
          <w:trHeight w:val="369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облегченные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9F1" w:rsidRPr="005369F1" w:rsidTr="005369F1">
        <w:trPr>
          <w:trHeight w:val="280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69F1" w:rsidRPr="005369F1" w:rsidTr="005369F1">
        <w:trPr>
          <w:trHeight w:val="369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длинный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9F1" w:rsidRPr="005369F1" w:rsidTr="005369F1">
        <w:trPr>
          <w:trHeight w:val="142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«</w:t>
            </w:r>
            <w:proofErr w:type="spellStart"/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Следочки</w:t>
            </w:r>
            <w:proofErr w:type="spellEnd"/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9F1" w:rsidRPr="005369F1" w:rsidTr="005369F1">
        <w:trPr>
          <w:trHeight w:val="294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гимнастические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69F1" w:rsidRPr="005369F1" w:rsidTr="005369F1">
        <w:trPr>
          <w:trHeight w:val="294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малый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9F1" w:rsidRPr="005369F1" w:rsidTr="005369F1">
        <w:trPr>
          <w:trHeight w:val="309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 средние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9F1" w:rsidRPr="005369F1" w:rsidTr="005369F1">
        <w:trPr>
          <w:trHeight w:val="294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 большой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9F1" w:rsidRPr="005369F1" w:rsidTr="005369F1">
        <w:trPr>
          <w:trHeight w:val="338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Массажёр</w:t>
            </w:r>
            <w:proofErr w:type="spellEnd"/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с шипами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9F1" w:rsidRPr="005369F1" w:rsidTr="005369F1">
        <w:trPr>
          <w:trHeight w:val="338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надувной (диаметр 23)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9F1" w:rsidRPr="005369F1" w:rsidTr="005369F1">
        <w:trPr>
          <w:trHeight w:val="324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9F1" w:rsidRPr="005369F1" w:rsidTr="005369F1">
        <w:trPr>
          <w:trHeight w:val="280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Теннисные мячи на липучках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9F1" w:rsidRPr="005369F1" w:rsidTr="005369F1">
        <w:trPr>
          <w:trHeight w:val="280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поролон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9F1" w:rsidRPr="005369F1" w:rsidTr="005369F1">
        <w:trPr>
          <w:trHeight w:val="268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Городки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9F1" w:rsidRPr="005369F1" w:rsidTr="005369F1">
        <w:trPr>
          <w:trHeight w:val="280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9F1" w:rsidRPr="005369F1" w:rsidTr="005369F1">
        <w:trPr>
          <w:trHeight w:val="221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Валики для ходьбы и перешагивания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9F1" w:rsidRPr="005369F1" w:rsidTr="005369F1">
        <w:trPr>
          <w:trHeight w:val="396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пластмассовые маленькие (диаметр 7)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69F1" w:rsidRPr="005369F1" w:rsidTr="00EA4A87">
        <w:trPr>
          <w:trHeight w:val="299"/>
        </w:trPr>
        <w:tc>
          <w:tcPr>
            <w:tcW w:w="5000" w:type="pct"/>
            <w:gridSpan w:val="2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5369F1" w:rsidRPr="005369F1" w:rsidTr="005369F1">
        <w:trPr>
          <w:trHeight w:val="338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Наименование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369F1" w:rsidRPr="005369F1" w:rsidTr="005369F1">
        <w:trPr>
          <w:trHeight w:val="265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Доски – вкладыши рамки вкладыши (4 частей)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9F1" w:rsidRPr="005369F1" w:rsidTr="005369F1">
        <w:trPr>
          <w:trHeight w:val="413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на плоскостное моделирование: «</w:t>
            </w:r>
            <w:proofErr w:type="spellStart"/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 и др.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69F1" w:rsidRPr="005369F1" w:rsidTr="005369F1">
        <w:trPr>
          <w:trHeight w:val="250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«Фигуры»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9F1" w:rsidRPr="005369F1" w:rsidTr="005369F1">
        <w:trPr>
          <w:trHeight w:val="369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«Собери животных»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9F1" w:rsidRPr="005369F1" w:rsidTr="005369F1">
        <w:trPr>
          <w:trHeight w:val="369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(цветная, крупная и мелкая) с разной степени сложности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9F1" w:rsidRPr="005369F1" w:rsidTr="005369F1">
        <w:trPr>
          <w:trHeight w:val="309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мышления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4</w:t>
            </w:r>
          </w:p>
        </w:tc>
      </w:tr>
      <w:tr w:rsidR="005369F1" w:rsidRPr="005369F1" w:rsidTr="005369F1">
        <w:trPr>
          <w:trHeight w:val="382"/>
        </w:trPr>
        <w:tc>
          <w:tcPr>
            <w:tcW w:w="4201" w:type="pct"/>
          </w:tcPr>
          <w:p w:rsidR="005369F1" w:rsidRPr="005369F1" w:rsidRDefault="005369F1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модели транспортных средств (механические, заводные)</w:t>
            </w:r>
          </w:p>
        </w:tc>
        <w:tc>
          <w:tcPr>
            <w:tcW w:w="799" w:type="pct"/>
          </w:tcPr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69F1" w:rsidRPr="005369F1" w:rsidTr="005369F1">
        <w:trPr>
          <w:trHeight w:val="245"/>
        </w:trPr>
        <w:tc>
          <w:tcPr>
            <w:tcW w:w="5000" w:type="pct"/>
            <w:gridSpan w:val="2"/>
          </w:tcPr>
          <w:tbl>
            <w:tblPr>
              <w:tblpPr w:leftFromText="180" w:rightFromText="180" w:vertAnchor="text" w:horzAnchor="margin" w:tblpX="-34" w:tblpY="-54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5"/>
              <w:gridCol w:w="1701"/>
            </w:tblGrid>
            <w:tr w:rsidR="005369F1" w:rsidRPr="005369F1" w:rsidTr="005369F1">
              <w:trPr>
                <w:trHeight w:val="33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Коллекция бумаги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315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tabs>
                      <w:tab w:val="center" w:pos="-14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Коллекция семян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33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Набор для экспериментирования с песком (космический)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33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Набор для экспериментирования с водой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33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Касса букв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33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Конструктор (железный, деревянный, пластмассовый)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369F1" w:rsidRPr="005369F1" w:rsidTr="005369F1">
              <w:trPr>
                <w:trHeight w:val="33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Калейдоскоп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734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картинок для  классификации: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Транспорт;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Виды животных;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Виды растений;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Мебель;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Овощи и фрукты; и др.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По 1 набору каждой 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тематики</w:t>
                  </w:r>
                </w:p>
              </w:tc>
            </w:tr>
            <w:tr w:rsidR="005369F1" w:rsidRPr="005369F1" w:rsidTr="00EA4A87">
              <w:trPr>
                <w:trHeight w:val="282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Лото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369F1" w:rsidRPr="005369F1" w:rsidTr="005369F1">
              <w:trPr>
                <w:trHeight w:val="284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Серии картинок для установления последовательности событий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583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Наборы картинок по исторической тематики для выстраивания временных рядов: раньше - сейчас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284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Серии картинок: времена года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369F1" w:rsidRPr="005369F1" w:rsidTr="005369F1">
              <w:trPr>
                <w:trHeight w:val="567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Наборы парных картинок на соотнесение: «найди отличия», «что перепутал художник»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284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Разрезные сюжетные картинки (4 частей)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369F1" w:rsidRPr="005369F1" w:rsidTr="005369F1">
              <w:trPr>
                <w:trHeight w:val="284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карточек с изображением знаков дорожного движения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284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карточек с символами погодных явлений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299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Календарь настольный иллюстрированный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284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Глобус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284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Карта мира (кубики)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284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Иллюстрированные книги, альбомы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5369F1" w:rsidRPr="005369F1" w:rsidTr="005369F1">
              <w:trPr>
                <w:trHeight w:val="33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Разрезная азбука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Наборы карточек с цифрами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Настенный календарь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Набор карточек с изображением количества предметов (с</w:t>
                  </w:r>
                  <w:proofErr w:type="gram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</w:t>
                  </w:r>
                  <w:proofErr w:type="gramEnd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до 10)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Набор кубиков с цифрами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Набор: доска магнитная настольная с комплектом </w:t>
                  </w:r>
                  <w:proofErr w:type="spell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цифр</w:t>
                  </w:r>
                  <w:proofErr w:type="gram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,б</w:t>
                  </w:r>
                  <w:proofErr w:type="gramEnd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укв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00E6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3600E6" w:rsidRPr="005369F1" w:rsidRDefault="003600E6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Тактильная панель с замочками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600E6" w:rsidRPr="005369F1" w:rsidRDefault="003600E6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00E6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3600E6" w:rsidRDefault="003600E6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Тактильная панель с декоративными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600E6" w:rsidRDefault="003600E6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00E6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3600E6" w:rsidRDefault="003600E6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Стол с бусами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600E6" w:rsidRDefault="003600E6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00E6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3600E6" w:rsidRDefault="003600E6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Двухстороняя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тактильная панель «Елочка»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600E6" w:rsidRDefault="003600E6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600E6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3600E6" w:rsidRDefault="00EA4A87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Настольный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лабирино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с трубой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600E6" w:rsidRDefault="00EA4A87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A4A87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Развивающая панель прописи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A87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Настенный модуль с разноцветными фигурками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A87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Напольное полотно с геометрическими фигурами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A87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Сухой душ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A87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Терминал «Солнышко»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A87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Кресло «Куб-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трансформер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A4A87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Кресло «Остров»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A4A87" w:rsidRDefault="00EA4A87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9776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tabs>
                      <w:tab w:val="center" w:pos="12049"/>
                    </w:tabs>
                    <w:spacing w:after="0" w:line="240" w:lineRule="auto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Социально-коммуникативное развитие: игра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Набор кукол: семья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Куклы маленькие (пупсы)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Наручные куклы би-ба-</w:t>
                  </w:r>
                  <w:proofErr w:type="spellStart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Набор персонажей для плоскостного театра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Наборы мелких фигурок: домашние и дикие животные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Набор масок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Набор чайной посуд</w:t>
                  </w:r>
                  <w:proofErr w:type="gramStart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ы(</w:t>
                  </w:r>
                  <w:proofErr w:type="gramEnd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средний)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Набор кухонной посуд</w:t>
                  </w:r>
                  <w:proofErr w:type="gramStart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ы(</w:t>
                  </w:r>
                  <w:proofErr w:type="gramEnd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средний)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Набор медицинских принадлежностей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Набор  принадлежностей для игры в «Магазин»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Набор  принадлежностей для игры в «Парикмахерская»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Набор  принадлежностей для игры в «Почта»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Весы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Чековая касса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Телефон (</w:t>
                  </w:r>
                  <w:proofErr w:type="gramStart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разные</w:t>
                  </w:r>
                  <w:proofErr w:type="gramEnd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Часы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Кухня детская деревянная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Автомобили разного назначения (средних размеров)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Самолет, вертолет (средних размеров)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Автомобили мелкие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железная дорога (деревянный) мелкая, сборно-разборная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муляжей фруктов и овощей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Инструменты «Мастерская </w:t>
                  </w:r>
                  <w:proofErr w:type="spell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Самоделкина</w:t>
                  </w:r>
                  <w:proofErr w:type="spellEnd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Игрушки-</w:t>
                  </w:r>
                  <w:proofErr w:type="spell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трансформеры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Настольно-печатные игры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Пиктограммы настроений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Складная ширма-рама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Настольная ширма-театр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мелкого строительного материала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дорожных знаков и светофор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Контейнер с мелкими предметами-заместителями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9776" w:type="dxa"/>
                  <w:gridSpan w:val="2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Социально-коммуникативное развитие: труд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Знаковый модельный материал (алгоритм одевания-раздевания)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Фартук для дежурных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Совок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Щетка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Лейка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Пульверизатор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Мягкие кисточки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>Заостренные деревянные палочки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Совочки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Прищепки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Набор для посадки растений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Клеенка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Пластмассовые тазики (разных размеров)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9776" w:type="dxa"/>
                  <w:gridSpan w:val="2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Социально-коммуникативное развитие: безопасность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картинок: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«Пожарная безопасность»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«Безопасность на улице»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«Безопасность в доме»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«Безопасность на дороге»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Плакат настенный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Макет проезжей части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машин (спецтехника)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Жезл полицейского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Знаковый модельный материал (алгоритм)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Интерактивный коврик «ПДД»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9776" w:type="dxa"/>
                  <w:gridSpan w:val="2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Речевое развитие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предметных картинок по темам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сюжетных картинок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Знаковый модельный материал для составления описательных рассказов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 1 по каждой лексической теме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иллюстраций к русским народным сказкам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Детские энциклопедические издания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Произведения художественной литературы по содержанию образовательной программы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программе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Дидактические игры на звуковой состав слова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EC2C8D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Знаковый модельный материал (</w:t>
                  </w:r>
                  <w:r w:rsidR="005369F1"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многозначные слова, расставь буквы правильно, расставь буквы по порядку, составь предложения по схеме)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Зеркало настенное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Н/и «Продолжи предложение»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Н/и «Рассели по домикам»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Н/и «Придумай слово»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Наборы карточек «Короткие истории»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Лото с буквами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Бумажные игрушки-самоделки, шарики для постановки правильного дыхания, султанчики и др.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9776" w:type="dxa"/>
                  <w:gridSpan w:val="2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Художественно-эстетическое развитие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Иллюстрации разных видов искусства (натюрморт, живопись)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Н/и «Народные промыслы»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Альбом «</w:t>
                  </w:r>
                  <w:proofErr w:type="spellStart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Филимоновская</w:t>
                  </w:r>
                  <w:proofErr w:type="spellEnd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народная игрушка»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Альбом «Дымковская Игрушка»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Альбом «Городская роспись»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Альбом «</w:t>
                  </w:r>
                  <w:proofErr w:type="spellStart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Каргопольская</w:t>
                  </w:r>
                  <w:proofErr w:type="spellEnd"/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игрушка»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Альбом «Хохломская роспись»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Альбом «Гжель»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Д/и «Что перепутал художник»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Знаковый модельный материал (по цветам)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Трафареты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Набор печаток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Образцы для штриховок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Книжки-раскраски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Бумага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На каждого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Акварельные краски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фломастеров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Набор цветных карандашей (24 </w:t>
                  </w:r>
                  <w:proofErr w:type="spell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цв</w:t>
                  </w:r>
                  <w:proofErr w:type="spellEnd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Карандаши графитные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Набор цветного и белого мела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Кисти круглые, беличьи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Палитра для смешивания красок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Стаканчики для воды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ru-RU"/>
                    </w:rPr>
                    <w:t>Салфетки из ткани для промывания кисти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Губка для </w:t>
                  </w:r>
                  <w:proofErr w:type="spell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тонирования</w:t>
                  </w:r>
                  <w:proofErr w:type="spellEnd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бумаги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Зубная щетка для </w:t>
                  </w:r>
                  <w:proofErr w:type="spell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набрызга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Бумажные салфетки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Доска для лепки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Стеки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Пластилин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Картон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Набор ниток, пуговиц, бусин для оформления работ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Пластмассовые крышки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Набор цветной бумаги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Бумага писчая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Клей карандаш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Ножницы с тупыми концами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Контейнер для хранения ножниц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Салфетки  (тряпочки) для приклеивания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Файлы  (коробка) для хранения обрезков бумаги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Ведро для мусора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Набор мелкого строительного материала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Конструктор «</w:t>
                  </w:r>
                  <w:proofErr w:type="spellStart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Лего</w:t>
                  </w:r>
                  <w:proofErr w:type="spellEnd"/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Плоскостной конструктор (мягкий пластик)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Природный материал (шишки, желуди, береста, мох, орехи)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достаточном количестве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Фантики от конфет, фольга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Бумажные коробки, катушки, пробки, пластиковые бутылки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9776" w:type="dxa"/>
                  <w:gridSpan w:val="2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Музыкальное развитие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Дидактические  игры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Бубен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Барабан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Ксилофон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Металлофон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Портреты композиторов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программе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Иллюстрации музыкальных инструментов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369F1" w:rsidRPr="005369F1" w:rsidTr="005369F1">
              <w:trPr>
                <w:trHeight w:val="151"/>
              </w:trPr>
              <w:tc>
                <w:tcPr>
                  <w:tcW w:w="8075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Аудиотека: звуки природы, сказки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369F1" w:rsidRPr="005369F1" w:rsidRDefault="005369F1" w:rsidP="002C6997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369F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369F1" w:rsidRPr="005369F1" w:rsidRDefault="005369F1" w:rsidP="002C6997">
            <w:pPr>
              <w:keepNext/>
              <w:tabs>
                <w:tab w:val="right" w:pos="9355"/>
              </w:tabs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805" w:rsidRPr="008F1665" w:rsidRDefault="00C35805" w:rsidP="002C6997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166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1E73AA" w:rsidRDefault="001E73AA" w:rsidP="002C6997">
      <w:pPr>
        <w:keepNext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73AA">
        <w:rPr>
          <w:rFonts w:ascii="Times New Roman" w:eastAsia="Calibri" w:hAnsi="Times New Roman" w:cs="Times New Roman"/>
          <w:sz w:val="26"/>
          <w:szCs w:val="26"/>
        </w:rPr>
        <w:t xml:space="preserve">Спортивный зал располагается на первом этаже в здании МБДОУ ДС № 44 «Золушка».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061"/>
        <w:gridCol w:w="2945"/>
        <w:gridCol w:w="1623"/>
      </w:tblGrid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3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73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b/>
                <w:sz w:val="24"/>
                <w:szCs w:val="24"/>
              </w:rPr>
              <w:t>Кол-во (шт.)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6 наборов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Батут детский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Диаметр-1000-1200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Тактильная дорожка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Модули 7 шт.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Тактильный комплекс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Деревянные модули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Сенсорная дорожка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Фракции 7 шт.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Коврик координационный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 дорожки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Велотренажёр детский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Дорожка равновесия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 xml:space="preserve">Детали 6 </w:t>
            </w:r>
            <w:proofErr w:type="spellStart"/>
            <w:proofErr w:type="gramStart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Д-1500, Ш-200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Дорожка балансир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Д-2500, Ш-300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Дуга большая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В-500, Ш-500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Дуга малая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В-300, Ш-500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Канат круглый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Д-2000, Д-60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 xml:space="preserve">Коврики </w:t>
            </w:r>
            <w:proofErr w:type="gramStart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Д-1000, Ш-500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Большие и малые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 xml:space="preserve">  (набор)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Большой и малый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Контейнер для хранения мячей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Ребро-200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Куб деревянный большой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Ребро-400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tabs>
                <w:tab w:val="left" w:pos="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Д-500-600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Лыжный детский комплект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Рост-1000-1200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Массажные дорожки (разноцветные)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Д-2000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Мат большой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Д-2000, Ш-1500, В-70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Мат малый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Д-1500, Ш-1000, В-70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Д-2000, Ш-1400, В-50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Мешочки с грузом (для метания)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М-150-200г.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Мишень навесная (</w:t>
            </w:r>
            <w:proofErr w:type="spellStart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кож</w:t>
            </w:r>
            <w:proofErr w:type="gramStart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Д-600, Ш-600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Д-200-250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Мячи средние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Д-210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Д-100-120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М-0,5кг, 1кг.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Обруч малый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Д-550-600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Обруч большой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Д-1000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короткая (пластмассовая)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Д-750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длинная (деревянная)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Д-1000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Д-1500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Скакалка длинная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Д-2500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Д-3000. Ш-2400, В-300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В-2700, Ш-800, Диам.-30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 пролет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Тоннель с каркасом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Д-1800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Уголок передвижной с набором мелких пособий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1комплект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мяч с ручкой)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Диам.-550-630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Фишки, конусы для разметки игрового поля, площадки.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73AA" w:rsidRPr="001E73AA" w:rsidTr="001404F9">
        <w:tc>
          <w:tcPr>
            <w:tcW w:w="1259" w:type="dxa"/>
          </w:tcPr>
          <w:p w:rsidR="001E73AA" w:rsidRPr="001E73AA" w:rsidRDefault="001E73A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62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Щит навесной баскетбольный с корзиной</w:t>
            </w:r>
          </w:p>
        </w:tc>
        <w:tc>
          <w:tcPr>
            <w:tcW w:w="2945" w:type="dxa"/>
          </w:tcPr>
          <w:p w:rsidR="001E73AA" w:rsidRPr="001E73AA" w:rsidRDefault="001E73A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623" w:type="dxa"/>
          </w:tcPr>
          <w:p w:rsidR="001E73AA" w:rsidRPr="001E73AA" w:rsidRDefault="001E73AA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4F9" w:rsidRPr="001E73AA" w:rsidTr="001404F9">
        <w:tc>
          <w:tcPr>
            <w:tcW w:w="9889" w:type="dxa"/>
            <w:gridSpan w:val="4"/>
          </w:tcPr>
          <w:p w:rsidR="001404F9" w:rsidRPr="001404F9" w:rsidRDefault="001404F9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Коррегирующее</w:t>
            </w:r>
            <w:proofErr w:type="spellEnd"/>
            <w:r w:rsidRPr="00140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оборудование</w:t>
            </w:r>
          </w:p>
        </w:tc>
      </w:tr>
      <w:tr w:rsidR="001404F9" w:rsidRPr="001E73AA" w:rsidTr="001404F9">
        <w:tc>
          <w:tcPr>
            <w:tcW w:w="1259" w:type="dxa"/>
          </w:tcPr>
          <w:p w:rsidR="001404F9" w:rsidRPr="00AB68CB" w:rsidRDefault="001404F9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62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Тактильная дорожка</w:t>
            </w:r>
          </w:p>
        </w:tc>
        <w:tc>
          <w:tcPr>
            <w:tcW w:w="2945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Дл-500 мм., ш-300мм, кол-во модулей – 7шт</w:t>
            </w:r>
            <w:proofErr w:type="gram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камни, трава мягкая, трава жесткая, металл, резина, </w:t>
            </w:r>
            <w:proofErr w:type="spell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, дерево.</w:t>
            </w:r>
          </w:p>
        </w:tc>
        <w:tc>
          <w:tcPr>
            <w:tcW w:w="1623" w:type="dxa"/>
          </w:tcPr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4F9" w:rsidRPr="001E73AA" w:rsidTr="001404F9">
        <w:tc>
          <w:tcPr>
            <w:tcW w:w="1259" w:type="dxa"/>
          </w:tcPr>
          <w:p w:rsidR="001404F9" w:rsidRPr="00AB68CB" w:rsidRDefault="001404F9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62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Тактильный комплекс</w:t>
            </w:r>
          </w:p>
        </w:tc>
        <w:tc>
          <w:tcPr>
            <w:tcW w:w="2945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900мм., ш.120 мм, в.1800мм. </w:t>
            </w:r>
            <w:proofErr w:type="gram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– </w:t>
            </w:r>
            <w:proofErr w:type="spell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мягкий, </w:t>
            </w:r>
            <w:proofErr w:type="spell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ковролин</w:t>
            </w:r>
            <w:proofErr w:type="spell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жесткий, акрил, рифленый алюминиевый композит, искусственное пластиковое напольное покрытие травка, резиновый коврик, пластиковые колпачки, деревянные бруски, натуральная пробка. </w:t>
            </w:r>
            <w:proofErr w:type="gramEnd"/>
          </w:p>
        </w:tc>
        <w:tc>
          <w:tcPr>
            <w:tcW w:w="1623" w:type="dxa"/>
          </w:tcPr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модулей-10шт.</w:t>
            </w:r>
          </w:p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соединителей – 12шт.</w:t>
            </w:r>
          </w:p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4F9" w:rsidRPr="001E73AA" w:rsidTr="001404F9">
        <w:tc>
          <w:tcPr>
            <w:tcW w:w="1259" w:type="dxa"/>
          </w:tcPr>
          <w:p w:rsidR="001404F9" w:rsidRPr="00AB68CB" w:rsidRDefault="001404F9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62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дорожка</w:t>
            </w:r>
          </w:p>
        </w:tc>
        <w:tc>
          <w:tcPr>
            <w:tcW w:w="2945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Дл-3500мм, ш-350мм, фракци</w:t>
            </w:r>
            <w:proofErr w:type="gram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с наполнителями, канат, пуговицы, палочки, массажный коврик. Материал </w:t>
            </w:r>
            <w:proofErr w:type="gram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инилискожа</w:t>
            </w:r>
            <w:proofErr w:type="spell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Кол-во фракций 7шт.</w:t>
            </w:r>
          </w:p>
        </w:tc>
        <w:tc>
          <w:tcPr>
            <w:tcW w:w="1623" w:type="dxa"/>
          </w:tcPr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1404F9" w:rsidRPr="001E73AA" w:rsidTr="001404F9">
        <w:tc>
          <w:tcPr>
            <w:tcW w:w="1259" w:type="dxa"/>
          </w:tcPr>
          <w:p w:rsidR="001404F9" w:rsidRPr="00AB68CB" w:rsidRDefault="001404F9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62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массажная</w:t>
            </w:r>
          </w:p>
        </w:tc>
        <w:tc>
          <w:tcPr>
            <w:tcW w:w="2945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Дл-2000мм, ш-300мм, кол-во следов 10шт., пластмассовые палочки, чехол</w:t>
            </w:r>
          </w:p>
        </w:tc>
        <w:tc>
          <w:tcPr>
            <w:tcW w:w="1623" w:type="dxa"/>
          </w:tcPr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1404F9" w:rsidRPr="001E73AA" w:rsidTr="001404F9">
        <w:tc>
          <w:tcPr>
            <w:tcW w:w="1259" w:type="dxa"/>
          </w:tcPr>
          <w:p w:rsidR="001404F9" w:rsidRPr="00AB68CB" w:rsidRDefault="001404F9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62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координационный</w:t>
            </w:r>
          </w:p>
        </w:tc>
        <w:tc>
          <w:tcPr>
            <w:tcW w:w="2945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Дл-1500мм, ш-1200мм, вс-100мм, (</w:t>
            </w:r>
            <w:proofErr w:type="spell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изобраени</w:t>
            </w:r>
            <w:proofErr w:type="gram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», «Грибочки», «Ладошки».</w:t>
            </w:r>
          </w:p>
        </w:tc>
        <w:tc>
          <w:tcPr>
            <w:tcW w:w="1623" w:type="dxa"/>
          </w:tcPr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1404F9" w:rsidRPr="001E73AA" w:rsidTr="001404F9">
        <w:tc>
          <w:tcPr>
            <w:tcW w:w="1259" w:type="dxa"/>
          </w:tcPr>
          <w:p w:rsidR="001404F9" w:rsidRPr="00AB68CB" w:rsidRDefault="001404F9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62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Дорожка равновесие</w:t>
            </w:r>
          </w:p>
        </w:tc>
        <w:tc>
          <w:tcPr>
            <w:tcW w:w="2945" w:type="dxa"/>
          </w:tcPr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470</w:t>
            </w: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Детали: прямой скат 240*240*150мм</w:t>
            </w:r>
          </w:p>
          <w:p w:rsidR="001404F9" w:rsidRPr="00AB68CB" w:rsidRDefault="001404F9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Вогнутый скат240*240*150мм</w:t>
            </w:r>
          </w:p>
        </w:tc>
        <w:tc>
          <w:tcPr>
            <w:tcW w:w="1623" w:type="dxa"/>
          </w:tcPr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22шт.</w:t>
            </w:r>
          </w:p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6шт.</w:t>
            </w:r>
          </w:p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4F9" w:rsidRPr="00AB68CB" w:rsidRDefault="001404F9" w:rsidP="002C6997">
            <w:pPr>
              <w:keepNext/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8CB">
              <w:rPr>
                <w:rFonts w:ascii="Times New Roman" w:eastAsia="Times New Roman" w:hAnsi="Times New Roman" w:cs="Times New Roman"/>
                <w:sz w:val="24"/>
                <w:szCs w:val="24"/>
              </w:rPr>
              <w:t>12шт.</w:t>
            </w:r>
          </w:p>
        </w:tc>
      </w:tr>
    </w:tbl>
    <w:p w:rsidR="001404F9" w:rsidRDefault="001404F9" w:rsidP="002C69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1404F9" w:rsidRPr="001404F9" w:rsidRDefault="001404F9" w:rsidP="002C6997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404F9">
        <w:rPr>
          <w:rFonts w:ascii="Times New Roman" w:hAnsi="Times New Roman"/>
          <w:b/>
          <w:sz w:val="26"/>
          <w:szCs w:val="26"/>
        </w:rPr>
        <w:t>Нестандартно</w:t>
      </w:r>
      <w:r>
        <w:rPr>
          <w:rFonts w:ascii="Times New Roman" w:hAnsi="Times New Roman"/>
          <w:b/>
          <w:sz w:val="26"/>
          <w:szCs w:val="26"/>
        </w:rPr>
        <w:t>е</w:t>
      </w:r>
      <w:r w:rsidRPr="001404F9">
        <w:rPr>
          <w:rFonts w:ascii="Times New Roman" w:hAnsi="Times New Roman"/>
          <w:b/>
          <w:sz w:val="26"/>
          <w:szCs w:val="26"/>
        </w:rPr>
        <w:t xml:space="preserve"> спортивно</w:t>
      </w:r>
      <w:r>
        <w:rPr>
          <w:rFonts w:ascii="Times New Roman" w:hAnsi="Times New Roman"/>
          <w:b/>
          <w:sz w:val="26"/>
          <w:szCs w:val="26"/>
        </w:rPr>
        <w:t>е</w:t>
      </w:r>
      <w:r w:rsidRPr="001404F9">
        <w:rPr>
          <w:rFonts w:ascii="Times New Roman" w:hAnsi="Times New Roman"/>
          <w:b/>
          <w:sz w:val="26"/>
          <w:szCs w:val="26"/>
        </w:rPr>
        <w:t xml:space="preserve"> оборудовани</w:t>
      </w:r>
      <w:r>
        <w:rPr>
          <w:rFonts w:ascii="Times New Roman" w:hAnsi="Times New Roman"/>
          <w:b/>
          <w:sz w:val="26"/>
          <w:szCs w:val="26"/>
        </w:rPr>
        <w:t>е</w:t>
      </w:r>
    </w:p>
    <w:p w:rsidR="001404F9" w:rsidRPr="001404F9" w:rsidRDefault="001404F9" w:rsidP="002C699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404F9">
        <w:rPr>
          <w:rFonts w:ascii="Times New Roman" w:hAnsi="Times New Roman" w:cs="Times New Roman"/>
          <w:sz w:val="26"/>
          <w:szCs w:val="26"/>
        </w:rPr>
        <w:t>«Штанга» (материал: пластиковые бутылки, металлическая трубка, ткань для обшивки бутылок, ленточки, изолента, любой наполнитель бутылок (соль, горох, рис).</w:t>
      </w:r>
      <w:proofErr w:type="gramEnd"/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>2. «Султанчики» (материал: атласные ленты, деревянные палочки).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404F9">
        <w:rPr>
          <w:rFonts w:ascii="Times New Roman" w:hAnsi="Times New Roman" w:cs="Times New Roman"/>
          <w:sz w:val="26"/>
          <w:szCs w:val="26"/>
        </w:rPr>
        <w:t xml:space="preserve">«Бильбоке» (материал: пластиковые бутылки, веревка, крышки от бутылок, </w:t>
      </w:r>
      <w:proofErr w:type="spellStart"/>
      <w:r w:rsidRPr="001404F9">
        <w:rPr>
          <w:rFonts w:ascii="Times New Roman" w:hAnsi="Times New Roman" w:cs="Times New Roman"/>
          <w:sz w:val="26"/>
          <w:szCs w:val="26"/>
        </w:rPr>
        <w:t>самоклеющая</w:t>
      </w:r>
      <w:proofErr w:type="spellEnd"/>
      <w:r w:rsidRPr="001404F9">
        <w:rPr>
          <w:rFonts w:ascii="Times New Roman" w:hAnsi="Times New Roman" w:cs="Times New Roman"/>
          <w:sz w:val="26"/>
          <w:szCs w:val="26"/>
        </w:rPr>
        <w:t xml:space="preserve"> бумага, изолента.</w:t>
      </w:r>
      <w:proofErr w:type="gramEnd"/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404F9">
        <w:rPr>
          <w:rFonts w:ascii="Times New Roman" w:hAnsi="Times New Roman" w:cs="Times New Roman"/>
          <w:sz w:val="26"/>
          <w:szCs w:val="26"/>
        </w:rPr>
        <w:t>«Массажные подушки» (материал: плотная ткань, разнообразный материал для массажа стопы (камни, пуговицы, крупы и многое другое).</w:t>
      </w:r>
      <w:proofErr w:type="gramEnd"/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04F9">
        <w:rPr>
          <w:rFonts w:ascii="Times New Roman" w:hAnsi="Times New Roman" w:cs="Times New Roman"/>
          <w:sz w:val="26"/>
          <w:szCs w:val="26"/>
        </w:rPr>
        <w:t>5.«Мешочки для метания» (материал: плотная ткань, наполнитель – песок (горох или другой материал).</w:t>
      </w:r>
      <w:proofErr w:type="gramEnd"/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1404F9">
        <w:rPr>
          <w:rFonts w:ascii="Times New Roman" w:hAnsi="Times New Roman" w:cs="Times New Roman"/>
          <w:sz w:val="26"/>
          <w:szCs w:val="26"/>
        </w:rPr>
        <w:t>«Гантели – конфетки» (материал: пластиковые бутылки, наполнитель песок, ткань и ленты для оформления «конфеты»</w:t>
      </w:r>
      <w:proofErr w:type="gramEnd"/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 xml:space="preserve">7. «Косички» (материал: шерстяные или хлопчатобумажные нитки). 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>8.«Эспандер» (материалы: пустые катушки от ниток, широкая резинка).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>Изготовление нестандартного спортивного инвентаря: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>1. «</w:t>
      </w:r>
      <w:proofErr w:type="spellStart"/>
      <w:r w:rsidRPr="001404F9">
        <w:rPr>
          <w:rFonts w:ascii="Times New Roman" w:hAnsi="Times New Roman" w:cs="Times New Roman"/>
          <w:sz w:val="26"/>
          <w:szCs w:val="26"/>
        </w:rPr>
        <w:t>Осьминожка</w:t>
      </w:r>
      <w:proofErr w:type="spellEnd"/>
      <w:r w:rsidRPr="001404F9">
        <w:rPr>
          <w:rFonts w:ascii="Times New Roman" w:hAnsi="Times New Roman" w:cs="Times New Roman"/>
          <w:sz w:val="26"/>
          <w:szCs w:val="26"/>
        </w:rPr>
        <w:t xml:space="preserve">».  Для ОРУ, игр – соревнований, ходьбы, бега, прыжков, для упражнений в равновесии, как сюрпризный и игровой момент в сюжетном занятии.  Укрепление мышц ног, рук, спины, плечевого пояса, брюшного пресса, равновесия. 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404F9">
        <w:rPr>
          <w:rFonts w:ascii="Times New Roman" w:hAnsi="Times New Roman" w:cs="Times New Roman"/>
          <w:sz w:val="26"/>
          <w:szCs w:val="26"/>
        </w:rPr>
        <w:t>«Султанчики» Для общеразвивающих упражнений (ОРУ), помогают в создании веселой, красочной атмосферы, праздника, развлечения, соревнования.</w:t>
      </w:r>
      <w:proofErr w:type="gramEnd"/>
      <w:r w:rsidRPr="001404F9">
        <w:rPr>
          <w:rFonts w:ascii="Times New Roman" w:hAnsi="Times New Roman" w:cs="Times New Roman"/>
          <w:sz w:val="26"/>
          <w:szCs w:val="26"/>
        </w:rPr>
        <w:t xml:space="preserve"> Используется для приветствия команд.  Развивает мускулатуру рук 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 xml:space="preserve">3. «Силачи» Тренажёр для рук. Развивает мускулатуру рук 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 xml:space="preserve">4. Дорожки «Здоровья» Для профилактики плоскостопия у детей Массаж стоп 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>5. «Мягкие мячики» Игра с мячом, для метания Развитие глазомера, меткости.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 xml:space="preserve">6. «Липкие рукавички» Ловля мячика. Развивает координацию движений, глазомер, ловкость, умение играть в паре, положительные эмоции 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>7. «Лабиринт».  Упражнения в равновесии,  для прокатывания мяча, ползания, прыжков, игр, профилактики плоскостопия, для построений в круг, как ориентир.  Развитие: равновесия ориентировки, координации, мелкой моторики рук, мышц ног Развитие правильной остановки стоп при ходьбе, внимательности.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 xml:space="preserve"> 8. </w:t>
      </w:r>
      <w:proofErr w:type="gramStart"/>
      <w:r w:rsidRPr="001404F9">
        <w:rPr>
          <w:rFonts w:ascii="Times New Roman" w:hAnsi="Times New Roman" w:cs="Times New Roman"/>
          <w:sz w:val="26"/>
          <w:szCs w:val="26"/>
        </w:rPr>
        <w:t>Тренажер «Орешки» Массаж шеи, головы, верхнего плечевого пояса, спины, груди, ног.</w:t>
      </w:r>
      <w:proofErr w:type="gramEnd"/>
      <w:r w:rsidRPr="001404F9">
        <w:rPr>
          <w:rFonts w:ascii="Times New Roman" w:hAnsi="Times New Roman" w:cs="Times New Roman"/>
          <w:sz w:val="26"/>
          <w:szCs w:val="26"/>
        </w:rPr>
        <w:t xml:space="preserve"> Улучшает кровообращение 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>9. «Качели» Самостоятельная деятельность, для игр. Развитие равновесия.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>10. «Сороконожка». Массаж ступней Ходьба с целью профилактики плоскостопия.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>11. «Мяч над головой» Многофункциональный тренажёр (игровые упражнения – «Достань мячик», «Кто выше подпрыгнет», «Проползи змейкой») Тренажер для развития мышц разгибателей бедра и подошвенных разгибателей, для брюшного пресса, а также для игр.</w:t>
      </w:r>
    </w:p>
    <w:p w:rsidR="001404F9" w:rsidRPr="001404F9" w:rsidRDefault="001404F9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F9">
        <w:rPr>
          <w:rFonts w:ascii="Times New Roman" w:hAnsi="Times New Roman" w:cs="Times New Roman"/>
          <w:sz w:val="26"/>
          <w:szCs w:val="26"/>
        </w:rPr>
        <w:t>12. «Идём в гости» (шляпа). Самостоятельная деятельность, для игр. Для развития мелкой моторики пальцев рук, ловкость.</w:t>
      </w:r>
    </w:p>
    <w:p w:rsidR="001E73AA" w:rsidRPr="001E73AA" w:rsidRDefault="001E73AA" w:rsidP="002C6997">
      <w:pPr>
        <w:keepNext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73AA">
        <w:rPr>
          <w:rFonts w:ascii="Times New Roman" w:hAnsi="Times New Roman"/>
          <w:sz w:val="26"/>
          <w:szCs w:val="26"/>
        </w:rPr>
        <w:t xml:space="preserve">Кабинет педагога-психолога располагается на втором этаже детского сада. Цвет стен, пола, мебели, штор, подобран по принципу использования спокойных и нейтральных тонов, не вызывающих дополнительного возбуждения и раздражения. </w:t>
      </w:r>
      <w:r w:rsidRPr="001E73AA">
        <w:rPr>
          <w:rFonts w:ascii="Times New Roman" w:hAnsi="Times New Roman"/>
          <w:sz w:val="26"/>
          <w:szCs w:val="26"/>
        </w:rPr>
        <w:lastRenderedPageBreak/>
        <w:t xml:space="preserve">Мебель в кабинете установлена в контексте общей композиции. Освещение в кабинете соответствует нормам </w:t>
      </w:r>
      <w:proofErr w:type="spellStart"/>
      <w:r w:rsidRPr="001E73AA">
        <w:rPr>
          <w:rFonts w:ascii="Times New Roman" w:hAnsi="Times New Roman"/>
          <w:sz w:val="26"/>
          <w:szCs w:val="26"/>
        </w:rPr>
        <w:t>СанПИНа</w:t>
      </w:r>
      <w:proofErr w:type="spellEnd"/>
      <w:r w:rsidRPr="001E73AA">
        <w:rPr>
          <w:rFonts w:ascii="Times New Roman" w:hAnsi="Times New Roman"/>
          <w:sz w:val="26"/>
          <w:szCs w:val="26"/>
        </w:rPr>
        <w:t>.</w:t>
      </w:r>
    </w:p>
    <w:p w:rsidR="001E73AA" w:rsidRPr="001E73AA" w:rsidRDefault="001E73AA" w:rsidP="002C6997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E73AA">
        <w:rPr>
          <w:rFonts w:ascii="Times New Roman" w:eastAsia="Times New Roman" w:hAnsi="Times New Roman"/>
          <w:b/>
          <w:sz w:val="26"/>
          <w:szCs w:val="26"/>
        </w:rPr>
        <w:t>Дидактическое пособие</w:t>
      </w:r>
      <w:r w:rsidRPr="001E73AA">
        <w:rPr>
          <w:rFonts w:ascii="Times New Roman" w:eastAsia="Times New Roman" w:hAnsi="Times New Roman"/>
          <w:sz w:val="26"/>
          <w:szCs w:val="26"/>
        </w:rPr>
        <w:t xml:space="preserve"> </w:t>
      </w:r>
      <w:r w:rsidRPr="001E73AA">
        <w:rPr>
          <w:rFonts w:ascii="Times New Roman" w:eastAsia="Times New Roman" w:hAnsi="Times New Roman"/>
          <w:b/>
          <w:sz w:val="26"/>
          <w:szCs w:val="26"/>
        </w:rPr>
        <w:t xml:space="preserve">игровой набор «Дары </w:t>
      </w:r>
      <w:proofErr w:type="spellStart"/>
      <w:r w:rsidRPr="001E73AA">
        <w:rPr>
          <w:rFonts w:ascii="Times New Roman" w:eastAsia="Times New Roman" w:hAnsi="Times New Roman"/>
          <w:b/>
          <w:sz w:val="26"/>
          <w:szCs w:val="26"/>
        </w:rPr>
        <w:t>Фрёбеля</w:t>
      </w:r>
      <w:proofErr w:type="spellEnd"/>
      <w:r w:rsidRPr="001E73AA">
        <w:rPr>
          <w:rFonts w:ascii="Times New Roman" w:eastAsia="Times New Roman" w:hAnsi="Times New Roman"/>
          <w:b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8521"/>
      </w:tblGrid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281975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1 «Шерстяные мячики»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2 «Основные тела»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3 «Куб из кубиков»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4 «Куб из брусков»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5 «Кубики и призмы»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6 «Кубики, столбики, кирпичики»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7 «Цветные фигурки»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8 «Палочки»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9 «Кольца и полукольца»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10 «Фишки»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11 «Цветные тела»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12 «Мозаика. Шнуровка»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 13 «Башенки»</w:t>
            </w:r>
          </w:p>
        </w:tc>
      </w:tr>
      <w:tr w:rsidR="001E73AA" w:rsidRPr="000A3E36" w:rsidTr="00663F8B">
        <w:tc>
          <w:tcPr>
            <w:tcW w:w="1384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18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Модуль14 «Арки и цифры»</w:t>
            </w:r>
          </w:p>
        </w:tc>
      </w:tr>
    </w:tbl>
    <w:p w:rsidR="001E73AA" w:rsidRPr="001E73AA" w:rsidRDefault="001E73AA" w:rsidP="002C6997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E73AA">
        <w:rPr>
          <w:rFonts w:ascii="Times New Roman" w:eastAsia="Times New Roman" w:hAnsi="Times New Roman"/>
          <w:b/>
          <w:sz w:val="26"/>
          <w:szCs w:val="26"/>
        </w:rPr>
        <w:t>Сенсорное оборудование</w:t>
      </w:r>
      <w:r w:rsidR="00281975">
        <w:rPr>
          <w:rFonts w:ascii="Times New Roman" w:eastAsia="Times New Roman" w:hAnsi="Times New Roman"/>
          <w:b/>
          <w:sz w:val="26"/>
          <w:szCs w:val="26"/>
        </w:rPr>
        <w:t xml:space="preserve"> в кабинете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348"/>
      </w:tblGrid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Calibri" w:hAnsi="Times New Roman"/>
                <w:sz w:val="24"/>
                <w:szCs w:val="24"/>
              </w:rPr>
              <w:t>Тактильно обучающая панель 2шт</w:t>
            </w: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Световой столик для </w:t>
            </w:r>
            <w:proofErr w:type="spellStart"/>
            <w:r w:rsidRPr="000A3E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аквоанимации</w:t>
            </w:r>
            <w:proofErr w:type="spellEnd"/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Calibri" w:hAnsi="Times New Roman"/>
                <w:sz w:val="24"/>
                <w:szCs w:val="24"/>
              </w:rPr>
              <w:t>Панель двусторонняя 3шт.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Аромалампа</w:t>
            </w:r>
            <w:proofErr w:type="spellEnd"/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Светильник «Молния»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Calibri" w:hAnsi="Times New Roman"/>
                <w:sz w:val="24"/>
                <w:szCs w:val="24"/>
              </w:rPr>
              <w:t>Интерактивная световая панель « Песочная фантазия»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ароматизаторов</w:t>
            </w:r>
            <w:proofErr w:type="spellEnd"/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Вертикальный настольный лабиринт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Calibri" w:hAnsi="Times New Roman"/>
                <w:sz w:val="24"/>
                <w:szCs w:val="24"/>
              </w:rPr>
              <w:t xml:space="preserve">Интерактивная </w:t>
            </w:r>
            <w:proofErr w:type="spellStart"/>
            <w:proofErr w:type="gramStart"/>
            <w:r w:rsidRPr="000A3E36">
              <w:rPr>
                <w:rFonts w:ascii="Times New Roman" w:eastAsia="Calibri" w:hAnsi="Times New Roman"/>
                <w:sz w:val="24"/>
                <w:szCs w:val="24"/>
              </w:rPr>
              <w:t>свето</w:t>
            </w:r>
            <w:proofErr w:type="spellEnd"/>
            <w:r w:rsidRPr="000A3E36">
              <w:rPr>
                <w:rFonts w:ascii="Times New Roman" w:eastAsia="Calibri" w:hAnsi="Times New Roman"/>
                <w:sz w:val="24"/>
                <w:szCs w:val="24"/>
              </w:rPr>
              <w:t xml:space="preserve"> – звуковая</w:t>
            </w:r>
            <w:proofErr w:type="gramEnd"/>
            <w:r w:rsidRPr="000A3E36">
              <w:rPr>
                <w:rFonts w:ascii="Times New Roman" w:eastAsia="Calibri" w:hAnsi="Times New Roman"/>
                <w:sz w:val="24"/>
                <w:szCs w:val="24"/>
              </w:rPr>
              <w:t xml:space="preserve"> панель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Горизонтальный настольный лабиринт</w:t>
            </w:r>
          </w:p>
        </w:tc>
      </w:tr>
    </w:tbl>
    <w:p w:rsidR="001E73AA" w:rsidRPr="00281975" w:rsidRDefault="00281975" w:rsidP="002C6997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81975">
        <w:rPr>
          <w:rFonts w:ascii="Times New Roman" w:eastAsia="Times New Roman" w:hAnsi="Times New Roman"/>
          <w:b/>
          <w:sz w:val="26"/>
          <w:szCs w:val="26"/>
        </w:rPr>
        <w:t>У</w:t>
      </w:r>
      <w:r w:rsidR="001E73AA" w:rsidRPr="00281975">
        <w:rPr>
          <w:rFonts w:ascii="Times New Roman" w:eastAsia="Times New Roman" w:hAnsi="Times New Roman"/>
          <w:b/>
          <w:sz w:val="26"/>
          <w:szCs w:val="26"/>
        </w:rPr>
        <w:t>чебно-игровые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345"/>
      </w:tblGrid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36">
              <w:rPr>
                <w:rFonts w:ascii="Times New Roman" w:hAnsi="Times New Roman"/>
                <w:sz w:val="24"/>
                <w:szCs w:val="24"/>
              </w:rPr>
              <w:t xml:space="preserve">Цветные счетные палочки  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36">
              <w:rPr>
                <w:rFonts w:ascii="Times New Roman" w:hAnsi="Times New Roman"/>
                <w:sz w:val="24"/>
                <w:szCs w:val="24"/>
              </w:rPr>
              <w:t xml:space="preserve">Логический квадрат  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36">
              <w:rPr>
                <w:rFonts w:ascii="Times New Roman" w:hAnsi="Times New Roman"/>
                <w:sz w:val="24"/>
                <w:szCs w:val="24"/>
              </w:rPr>
              <w:t xml:space="preserve">Деревянный конструктор 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36">
              <w:rPr>
                <w:rFonts w:ascii="Times New Roman" w:hAnsi="Times New Roman"/>
                <w:sz w:val="24"/>
                <w:szCs w:val="24"/>
              </w:rPr>
              <w:t xml:space="preserve">Лото для детей   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36">
              <w:rPr>
                <w:rFonts w:ascii="Times New Roman" w:hAnsi="Times New Roman"/>
                <w:sz w:val="24"/>
                <w:szCs w:val="24"/>
              </w:rPr>
              <w:t xml:space="preserve">Шнуровка «ботинок» 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36">
              <w:rPr>
                <w:rFonts w:ascii="Times New Roman" w:hAnsi="Times New Roman"/>
                <w:sz w:val="24"/>
                <w:szCs w:val="24"/>
              </w:rPr>
              <w:t xml:space="preserve">Матрешка 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36">
              <w:rPr>
                <w:rFonts w:ascii="Times New Roman" w:hAnsi="Times New Roman"/>
                <w:sz w:val="24"/>
                <w:szCs w:val="24"/>
              </w:rPr>
              <w:t xml:space="preserve">Набор мелких игрушек для писка 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A3E36">
              <w:rPr>
                <w:rFonts w:ascii="Times New Roman" w:hAnsi="Times New Roman"/>
                <w:sz w:val="24"/>
                <w:szCs w:val="24"/>
              </w:rPr>
              <w:t>Кубики с сюжетом</w:t>
            </w:r>
          </w:p>
        </w:tc>
      </w:tr>
      <w:tr w:rsidR="001E73AA" w:rsidRPr="000A3E36" w:rsidTr="00663F8B">
        <w:tc>
          <w:tcPr>
            <w:tcW w:w="1526" w:type="dxa"/>
            <w:shd w:val="clear" w:color="auto" w:fill="auto"/>
          </w:tcPr>
          <w:p w:rsidR="001E73AA" w:rsidRPr="000A3E36" w:rsidRDefault="001E73AA" w:rsidP="002C6997">
            <w:pPr>
              <w:keepNext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E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6" w:type="dxa"/>
            <w:shd w:val="clear" w:color="auto" w:fill="auto"/>
          </w:tcPr>
          <w:p w:rsidR="001E73AA" w:rsidRPr="000A3E36" w:rsidRDefault="001E73AA" w:rsidP="002C6997">
            <w:pPr>
              <w:keepNext/>
              <w:spacing w:after="0" w:line="240" w:lineRule="auto"/>
              <w:rPr>
                <w:sz w:val="24"/>
                <w:szCs w:val="24"/>
              </w:rPr>
            </w:pPr>
            <w:r w:rsidRPr="000A3E36">
              <w:rPr>
                <w:rFonts w:ascii="Times New Roman" w:hAnsi="Times New Roman"/>
                <w:sz w:val="24"/>
                <w:szCs w:val="24"/>
              </w:rPr>
              <w:t>Коробка с бусинами</w:t>
            </w:r>
          </w:p>
        </w:tc>
      </w:tr>
    </w:tbl>
    <w:p w:rsidR="001E73AA" w:rsidRDefault="001E73AA" w:rsidP="002C6997">
      <w:pPr>
        <w:keepNext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1975" w:rsidRDefault="00281975" w:rsidP="002C6997">
      <w:pPr>
        <w:keepNext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В МБДОУ ДС №44 «Золушка» функционирует Сенсорная комната для детей с ОВЗ.</w:t>
      </w: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242"/>
        <w:gridCol w:w="7088"/>
        <w:gridCol w:w="1134"/>
      </w:tblGrid>
      <w:tr w:rsidR="00281975" w:rsidRPr="00281975" w:rsidTr="001404F9">
        <w:tc>
          <w:tcPr>
            <w:tcW w:w="1242" w:type="dxa"/>
          </w:tcPr>
          <w:p w:rsidR="00281975" w:rsidRPr="00281975" w:rsidRDefault="00281975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281975">
              <w:rPr>
                <w:rFonts w:eastAsia="Calibri"/>
                <w:sz w:val="24"/>
                <w:szCs w:val="24"/>
              </w:rPr>
              <w:t>№</w:t>
            </w:r>
            <w:proofErr w:type="gramStart"/>
            <w:r w:rsidRPr="00281975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81975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</w:t>
            </w:r>
          </w:p>
        </w:tc>
      </w:tr>
      <w:tr w:rsidR="00281975" w:rsidRPr="00281975" w:rsidTr="001404F9">
        <w:tc>
          <w:tcPr>
            <w:tcW w:w="1242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Напольный мат</w:t>
            </w:r>
          </w:p>
        </w:tc>
        <w:tc>
          <w:tcPr>
            <w:tcW w:w="1134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281975" w:rsidRPr="00281975" w:rsidTr="001404F9">
        <w:tc>
          <w:tcPr>
            <w:tcW w:w="1242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Сухой душ</w:t>
            </w:r>
          </w:p>
        </w:tc>
        <w:tc>
          <w:tcPr>
            <w:tcW w:w="1134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81975" w:rsidRPr="00281975" w:rsidTr="001404F9">
        <w:tc>
          <w:tcPr>
            <w:tcW w:w="1242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Зеркальный шар</w:t>
            </w:r>
          </w:p>
        </w:tc>
        <w:tc>
          <w:tcPr>
            <w:tcW w:w="1134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81975" w:rsidRPr="00281975" w:rsidTr="001404F9">
        <w:tc>
          <w:tcPr>
            <w:tcW w:w="1242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Установка для ароматерапии</w:t>
            </w:r>
          </w:p>
        </w:tc>
        <w:tc>
          <w:tcPr>
            <w:tcW w:w="1134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81975" w:rsidRPr="00281975" w:rsidTr="001404F9">
        <w:tc>
          <w:tcPr>
            <w:tcW w:w="1242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Светонепроницаемая штора</w:t>
            </w:r>
          </w:p>
        </w:tc>
        <w:tc>
          <w:tcPr>
            <w:tcW w:w="1134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281975" w:rsidRPr="00281975" w:rsidTr="001404F9">
        <w:tc>
          <w:tcPr>
            <w:tcW w:w="1242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Плитка потолочная</w:t>
            </w:r>
          </w:p>
        </w:tc>
        <w:tc>
          <w:tcPr>
            <w:tcW w:w="1134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281975" w:rsidRPr="00281975" w:rsidTr="001404F9">
        <w:tc>
          <w:tcPr>
            <w:tcW w:w="1242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Сенсорный уголок «ТРИО»</w:t>
            </w:r>
          </w:p>
        </w:tc>
        <w:tc>
          <w:tcPr>
            <w:tcW w:w="1134" w:type="dxa"/>
          </w:tcPr>
          <w:p w:rsidR="00281975" w:rsidRPr="00281975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Проектор «Меркурий»</w:t>
            </w:r>
          </w:p>
        </w:tc>
        <w:tc>
          <w:tcPr>
            <w:tcW w:w="1134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Настенное панно, имитирующее звездное небо</w:t>
            </w:r>
          </w:p>
        </w:tc>
        <w:tc>
          <w:tcPr>
            <w:tcW w:w="1134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Тактильно обучающая панель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Сенсорная дорожка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Панно «Кривое зеркало»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Дорожка массажная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Настенное панно, имитирующее водопад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Интерактивная световая панель «Песочная фантазия»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Угловой фибероптический занавес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Сухой бассейн, угловой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Дорожка игровая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Коврик координационный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1404F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Ортопедический коврик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Настенное небьющееся зеркало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404F9" w:rsidRPr="00281975" w:rsidTr="001404F9">
        <w:tc>
          <w:tcPr>
            <w:tcW w:w="1242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Дорожка равновесие</w:t>
            </w:r>
          </w:p>
        </w:tc>
        <w:tc>
          <w:tcPr>
            <w:tcW w:w="1134" w:type="dxa"/>
          </w:tcPr>
          <w:p w:rsidR="001404F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Декоративный светильник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Настенное панно, имитирующее бесконечность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Интерактивный световой настенный прибор «Солнечный домик»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Интерактивный световой прибор «Волшебный фонтан»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Кресло разгрузочное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Кресло расслабляющее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Диван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Кресло массажное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Флуоресцентная панель для рисования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Панель двусторонняя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Интерактивная </w:t>
            </w:r>
            <w:proofErr w:type="gramStart"/>
            <w:r>
              <w:rPr>
                <w:rFonts w:eastAsia="Calibri"/>
                <w:sz w:val="24"/>
                <w:szCs w:val="24"/>
              </w:rPr>
              <w:t>свето-звуковая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панель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Тактильная панель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Тактильная панель «Акустическая»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Тактильная панель «Декоративная»</w:t>
            </w:r>
          </w:p>
        </w:tc>
        <w:tc>
          <w:tcPr>
            <w:tcW w:w="1134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03E79" w:rsidRPr="00281975" w:rsidTr="001404F9">
        <w:tc>
          <w:tcPr>
            <w:tcW w:w="1242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403E79" w:rsidRDefault="00403E79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Тактильная дорожка</w:t>
            </w:r>
          </w:p>
        </w:tc>
        <w:tc>
          <w:tcPr>
            <w:tcW w:w="1134" w:type="dxa"/>
          </w:tcPr>
          <w:p w:rsidR="00403E79" w:rsidRDefault="007C0BC1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C0BC1" w:rsidRPr="00281975" w:rsidTr="001404F9">
        <w:tc>
          <w:tcPr>
            <w:tcW w:w="1242" w:type="dxa"/>
          </w:tcPr>
          <w:p w:rsidR="007C0BC1" w:rsidRDefault="007C0BC1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7C0BC1" w:rsidRDefault="007C0BC1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Настенный модуль «Сравнение цветов»</w:t>
            </w:r>
          </w:p>
        </w:tc>
        <w:tc>
          <w:tcPr>
            <w:tcW w:w="1134" w:type="dxa"/>
          </w:tcPr>
          <w:p w:rsidR="007C0BC1" w:rsidRDefault="007C0BC1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C0BC1" w:rsidRPr="00281975" w:rsidTr="001404F9">
        <w:tc>
          <w:tcPr>
            <w:tcW w:w="1242" w:type="dxa"/>
          </w:tcPr>
          <w:p w:rsidR="007C0BC1" w:rsidRDefault="007C0BC1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7C0BC1" w:rsidRDefault="007C0BC1" w:rsidP="002C6997">
            <w:pPr>
              <w:keepNext/>
              <w:spacing w:line="48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Настенный модуль «Движение по прорези»</w:t>
            </w:r>
          </w:p>
        </w:tc>
        <w:tc>
          <w:tcPr>
            <w:tcW w:w="1134" w:type="dxa"/>
          </w:tcPr>
          <w:p w:rsidR="007C0BC1" w:rsidRDefault="007C0BC1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C0BC1" w:rsidRPr="00281975" w:rsidTr="001404F9">
        <w:tc>
          <w:tcPr>
            <w:tcW w:w="1242" w:type="dxa"/>
          </w:tcPr>
          <w:p w:rsidR="007C0BC1" w:rsidRDefault="007C0BC1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7C0BC1" w:rsidRDefault="0014447E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Горизонтальный настольный лабиринт</w:t>
            </w:r>
          </w:p>
        </w:tc>
        <w:tc>
          <w:tcPr>
            <w:tcW w:w="1134" w:type="dxa"/>
          </w:tcPr>
          <w:p w:rsidR="007C0BC1" w:rsidRDefault="0014447E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C0BC1" w:rsidRPr="00281975" w:rsidTr="001404F9">
        <w:tc>
          <w:tcPr>
            <w:tcW w:w="1242" w:type="dxa"/>
          </w:tcPr>
          <w:p w:rsidR="007C0BC1" w:rsidRDefault="007C0BC1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7C0BC1" w:rsidRDefault="0014447E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Вертикальный настольный лабиринт</w:t>
            </w:r>
          </w:p>
        </w:tc>
        <w:tc>
          <w:tcPr>
            <w:tcW w:w="1134" w:type="dxa"/>
          </w:tcPr>
          <w:p w:rsidR="007C0BC1" w:rsidRDefault="0014447E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7C0BC1" w:rsidRPr="00281975" w:rsidTr="001404F9">
        <w:tc>
          <w:tcPr>
            <w:tcW w:w="1242" w:type="dxa"/>
          </w:tcPr>
          <w:p w:rsidR="007C0BC1" w:rsidRDefault="007C0BC1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7C0BC1" w:rsidRDefault="0014447E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Тактильный комплекс «Солнышко»</w:t>
            </w:r>
          </w:p>
        </w:tc>
        <w:tc>
          <w:tcPr>
            <w:tcW w:w="1134" w:type="dxa"/>
          </w:tcPr>
          <w:p w:rsidR="007C0BC1" w:rsidRDefault="0014447E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C0BC1" w:rsidRPr="00281975" w:rsidTr="001404F9">
        <w:tc>
          <w:tcPr>
            <w:tcW w:w="1242" w:type="dxa"/>
          </w:tcPr>
          <w:p w:rsidR="007C0BC1" w:rsidRDefault="007C0BC1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7C0BC1" w:rsidRDefault="0014447E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Световой столик для </w:t>
            </w:r>
            <w:proofErr w:type="spellStart"/>
            <w:r>
              <w:rPr>
                <w:rFonts w:eastAsia="Calibri"/>
                <w:sz w:val="24"/>
                <w:szCs w:val="24"/>
              </w:rPr>
              <w:t>акваанимации</w:t>
            </w:r>
            <w:proofErr w:type="spellEnd"/>
          </w:p>
        </w:tc>
        <w:tc>
          <w:tcPr>
            <w:tcW w:w="1134" w:type="dxa"/>
          </w:tcPr>
          <w:p w:rsidR="007C0BC1" w:rsidRDefault="0014447E" w:rsidP="002C6997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47940" w:rsidRDefault="00A47940" w:rsidP="002C699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47940" w:rsidRPr="00A47940" w:rsidRDefault="00A47940" w:rsidP="002C6997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7940">
        <w:rPr>
          <w:rFonts w:ascii="Times New Roman" w:hAnsi="Times New Roman" w:cs="Times New Roman"/>
          <w:b/>
          <w:i/>
          <w:sz w:val="26"/>
          <w:szCs w:val="26"/>
        </w:rPr>
        <w:t>Музыкальный зал</w:t>
      </w:r>
      <w:r w:rsidRPr="00A47940">
        <w:rPr>
          <w:rFonts w:ascii="Times New Roman" w:hAnsi="Times New Roman" w:cs="Times New Roman"/>
          <w:b/>
          <w:sz w:val="26"/>
          <w:szCs w:val="26"/>
        </w:rPr>
        <w:t>,</w:t>
      </w:r>
      <w:r w:rsidRPr="00A47940">
        <w:rPr>
          <w:rFonts w:ascii="Times New Roman" w:hAnsi="Times New Roman" w:cs="Times New Roman"/>
          <w:sz w:val="26"/>
          <w:szCs w:val="26"/>
        </w:rPr>
        <w:t xml:space="preserve"> площадью 113,89 </w:t>
      </w:r>
      <w:proofErr w:type="spellStart"/>
      <w:r w:rsidRPr="00A4794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47940">
        <w:rPr>
          <w:rFonts w:ascii="Times New Roman" w:hAnsi="Times New Roman" w:cs="Times New Roman"/>
          <w:sz w:val="26"/>
          <w:szCs w:val="26"/>
        </w:rPr>
        <w:t xml:space="preserve">. расположен на первом этаже типового 2-х этажного здания детского сада. Находится в центре дошкольного учреждения с удобным подходом для передвижения детей. Помещение с подогреваемым полом, легко проветривается. Температурный режим выдержан. </w:t>
      </w:r>
      <w:r w:rsidRPr="00A47940">
        <w:rPr>
          <w:rFonts w:ascii="Times New Roman" w:hAnsi="Times New Roman" w:cs="Times New Roman"/>
          <w:sz w:val="26"/>
          <w:szCs w:val="26"/>
          <w:lang w:eastAsia="ru-RU"/>
        </w:rPr>
        <w:t>Соблюдены все требования СанПиНа и правила противопожарной безопасности.</w:t>
      </w:r>
    </w:p>
    <w:p w:rsidR="00A47940" w:rsidRDefault="00A47940" w:rsidP="002C6997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занятий хореографией и театрализованной деятельностью зал оснащён </w:t>
      </w:r>
      <w:r w:rsidRPr="00A47940">
        <w:rPr>
          <w:rFonts w:ascii="Times New Roman" w:hAnsi="Times New Roman" w:cs="Times New Roman"/>
          <w:sz w:val="26"/>
          <w:szCs w:val="26"/>
        </w:rPr>
        <w:t>зеркалами.</w:t>
      </w:r>
      <w:r w:rsidRPr="00A47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Музыкальное оборудование и пособия, размещены вдоль стен, максимально освобождая полезную площадь зала для свободной двигательной активности детей, организации музыкально-ритмических игр и упражнений с использованием различной атрибутики.</w:t>
      </w:r>
    </w:p>
    <w:p w:rsidR="00A47940" w:rsidRPr="00A47940" w:rsidRDefault="00A47940" w:rsidP="002C6997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794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 материал,  пособия,  атрибутика</w:t>
            </w:r>
          </w:p>
        </w:tc>
      </w:tr>
      <w:tr w:rsidR="000B212F" w:rsidRPr="000B212F" w:rsidTr="000B212F"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 xml:space="preserve">Игры, развивающие </w:t>
            </w:r>
            <w:proofErr w:type="spellStart"/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0B212F">
              <w:rPr>
                <w:rFonts w:ascii="Times New Roman" w:hAnsi="Times New Roman" w:cs="Times New Roman"/>
                <w:sz w:val="24"/>
                <w:szCs w:val="24"/>
              </w:rPr>
              <w:t xml:space="preserve"> слух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«Где мои детки?»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«Птицы и птенчики»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«Подумай и отгадай»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«Учёный кузнечик»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«Лесенка-</w:t>
            </w:r>
            <w:proofErr w:type="spellStart"/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«Сколько нас поёт?»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«Труба»                    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«Куда шагает уточка?»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«Угадай колокольчик»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«На цирковой лесенке»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«Угадай-ка»</w:t>
            </w:r>
          </w:p>
        </w:tc>
      </w:tr>
      <w:tr w:rsidR="000B212F" w:rsidRPr="000B212F" w:rsidTr="000B212F"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Игры, развивающие диатонический слух и представление о динамических оттенках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«Громкая и тихая музыка»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«Найди щенка и колобка»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«Кто как поёт?»</w:t>
            </w:r>
          </w:p>
        </w:tc>
      </w:tr>
      <w:tr w:rsidR="000B212F" w:rsidRPr="000B212F" w:rsidTr="000B212F"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Игры на восприятие тембра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«Ну-ка, угадай-ка»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«Три поросёнка»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«Музыкальный домик»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«Бабочки на лугу»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«Музыкальные загадки»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«Загадочная посылка»</w:t>
            </w:r>
          </w:p>
        </w:tc>
      </w:tr>
      <w:tr w:rsidR="000B212F" w:rsidRPr="000B212F" w:rsidTr="000B212F"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Игры, развивающие чувство ритма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«Кто как идёт?»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«Весёлые дудочки»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«Ритмические кубики»</w:t>
            </w:r>
          </w:p>
        </w:tc>
      </w:tr>
      <w:tr w:rsidR="000B212F" w:rsidRPr="00A47940" w:rsidTr="000B212F"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«Ритмическое лото»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«Музыкальный базар»</w:t>
            </w:r>
          </w:p>
        </w:tc>
      </w:tr>
      <w:tr w:rsidR="000B212F" w:rsidRPr="000B212F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дающие представление о характере музыки и  музыкальном жанре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«Что делают дети?»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и грустный </w:t>
            </w:r>
            <w:proofErr w:type="spellStart"/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тучка»             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«Весело – грустно»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«Разноцветные кубики»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«Во поле берёза стояла»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«Где живут мелодии?»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«Песня – танец – марш»</w:t>
            </w:r>
          </w:p>
        </w:tc>
      </w:tr>
      <w:tr w:rsidR="000B212F" w:rsidRPr="000B212F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Игры, дающие представление о содержании музыки и о музыкальных образах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картинку»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«Кого встретил колобок?»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«Море»                 </w:t>
            </w:r>
          </w:p>
        </w:tc>
      </w:tr>
      <w:tr w:rsidR="000B212F" w:rsidRPr="000B212F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Игры для развития детского творчества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«Музыкальная книжка»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«Волшебная карусель»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«Сказочное лукошко»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«Загадочный город» 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«Сказочные персонажи»</w:t>
            </w:r>
          </w:p>
        </w:tc>
      </w:tr>
      <w:tr w:rsidR="000B212F" w:rsidRPr="000B212F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Игры, помогающие освоить и закрепить танцевальные движения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«Море и ручеёк»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мячи»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«Два барабана»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«Загадочные колокольчики»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«Разноцветные клоуны»</w:t>
            </w:r>
          </w:p>
        </w:tc>
      </w:tr>
      <w:tr w:rsidR="000B212F" w:rsidRPr="000B212F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Игры на определение танцевального жанра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«Кошки и мышки»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«Три поросёнка»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«Забавные куклы»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«Танцевальный фестиваль»   </w:t>
            </w:r>
          </w:p>
        </w:tc>
      </w:tr>
      <w:tr w:rsidR="000B212F" w:rsidRPr="000B212F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Игры, развивающие музыкально-двигательное чувство и творчество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«Верные друзья»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«Букеты»         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«Бабочки»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«В лесу»             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«Лесная прогулка» 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«Лесная школа»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«Зайцы и лисы»     </w:t>
            </w:r>
          </w:p>
        </w:tc>
      </w:tr>
      <w:tr w:rsidR="000B212F" w:rsidRPr="000B212F" w:rsidTr="000B212F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мимики, пантомимы </w:t>
            </w:r>
          </w:p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в  сочетании с выразительным движением и речью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«Весёлые лягушата»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«Муравейник»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«Ёж и лиса»      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«Ну и солнышко!»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«Моё настроение»</w:t>
            </w:r>
          </w:p>
        </w:tc>
      </w:tr>
      <w:tr w:rsidR="000B212F" w:rsidRPr="000B212F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Игры, развивающие воображение, инициативность, фантазию, речь и волю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«Волшебные превращения»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«Котёнок»   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«Не хочу манной каши»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«Такие разные тетери»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«Кто как ходит?»          </w:t>
            </w:r>
          </w:p>
        </w:tc>
      </w:tr>
      <w:tr w:rsidR="000B212F" w:rsidRPr="000B212F" w:rsidTr="000B212F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000" w:type="pct"/>
            <w:shd w:val="clear" w:color="auto" w:fill="auto"/>
          </w:tcPr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создания положительного эмоционального настроя, </w:t>
            </w:r>
          </w:p>
          <w:p w:rsidR="000B212F" w:rsidRPr="000B212F" w:rsidRDefault="000B212F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F">
              <w:rPr>
                <w:rFonts w:ascii="Times New Roman" w:hAnsi="Times New Roman" w:cs="Times New Roman"/>
                <w:sz w:val="24"/>
                <w:szCs w:val="24"/>
              </w:rPr>
              <w:t>снятия напряжённости, решения конфликтных ситуаций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«Художница осень»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«Живой оркестр»      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«Танец маленьких …»</w:t>
            </w:r>
          </w:p>
        </w:tc>
      </w:tr>
      <w:tr w:rsidR="000B212F" w:rsidRPr="00A47940" w:rsidTr="000B212F">
        <w:tblPrEx>
          <w:tblLook w:val="04A0" w:firstRow="1" w:lastRow="0" w:firstColumn="1" w:lastColumn="0" w:noHBand="0" w:noVBand="1"/>
        </w:tblPrEx>
        <w:tc>
          <w:tcPr>
            <w:tcW w:w="5000" w:type="pct"/>
            <w:shd w:val="clear" w:color="auto" w:fill="auto"/>
          </w:tcPr>
          <w:p w:rsidR="000B212F" w:rsidRPr="00A47940" w:rsidRDefault="000B212F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7940">
              <w:rPr>
                <w:rFonts w:ascii="Times New Roman" w:hAnsi="Times New Roman" w:cs="Times New Roman"/>
                <w:sz w:val="24"/>
                <w:szCs w:val="24"/>
              </w:rPr>
              <w:t>Передавалки</w:t>
            </w:r>
            <w:proofErr w:type="spellEnd"/>
            <w:r w:rsidRPr="00A47940"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</w:p>
        </w:tc>
      </w:tr>
    </w:tbl>
    <w:p w:rsidR="00A47940" w:rsidRPr="00A47940" w:rsidRDefault="00A47940" w:rsidP="002C6997">
      <w:pPr>
        <w:keepNext/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</w:p>
    <w:p w:rsidR="00A47940" w:rsidRPr="00323558" w:rsidRDefault="00A47940" w:rsidP="002C6997">
      <w:pPr>
        <w:keepNext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23558">
        <w:rPr>
          <w:rFonts w:ascii="Times New Roman" w:hAnsi="Times New Roman" w:cs="Times New Roman"/>
          <w:b/>
          <w:spacing w:val="-20"/>
          <w:sz w:val="26"/>
          <w:szCs w:val="26"/>
        </w:rPr>
        <w:t>О</w:t>
      </w:r>
      <w:r w:rsidRPr="00323558">
        <w:rPr>
          <w:rFonts w:ascii="Times New Roman" w:hAnsi="Times New Roman" w:cs="Times New Roman"/>
          <w:b/>
          <w:sz w:val="26"/>
          <w:szCs w:val="26"/>
        </w:rPr>
        <w:t>борудование для ре</w:t>
      </w:r>
      <w:r w:rsidRPr="00323558">
        <w:rPr>
          <w:rFonts w:ascii="Times New Roman" w:hAnsi="Times New Roman" w:cs="Times New Roman"/>
          <w:b/>
          <w:spacing w:val="-20"/>
          <w:sz w:val="26"/>
          <w:szCs w:val="26"/>
        </w:rPr>
        <w:t>ж</w:t>
      </w:r>
      <w:r w:rsidRPr="00323558">
        <w:rPr>
          <w:rFonts w:ascii="Times New Roman" w:hAnsi="Times New Roman" w:cs="Times New Roman"/>
          <w:b/>
          <w:sz w:val="26"/>
          <w:szCs w:val="26"/>
        </w:rPr>
        <w:t>и</w:t>
      </w:r>
      <w:r w:rsidRPr="00323558">
        <w:rPr>
          <w:rFonts w:ascii="Times New Roman" w:hAnsi="Times New Roman" w:cs="Times New Roman"/>
          <w:b/>
          <w:spacing w:val="-20"/>
          <w:sz w:val="26"/>
          <w:szCs w:val="26"/>
        </w:rPr>
        <w:t>сс</w:t>
      </w:r>
      <w:r w:rsidRPr="00323558">
        <w:rPr>
          <w:rFonts w:ascii="Times New Roman" w:hAnsi="Times New Roman" w:cs="Times New Roman"/>
          <w:b/>
          <w:sz w:val="26"/>
          <w:szCs w:val="26"/>
        </w:rPr>
        <w:t xml:space="preserve">ёрской игры: </w:t>
      </w:r>
    </w:p>
    <w:p w:rsidR="00A47940" w:rsidRPr="00323558" w:rsidRDefault="00A47940" w:rsidP="002C6997">
      <w:pPr>
        <w:keepNext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23558">
        <w:rPr>
          <w:rFonts w:ascii="Times New Roman" w:hAnsi="Times New Roman" w:cs="Times New Roman"/>
          <w:sz w:val="26"/>
          <w:szCs w:val="26"/>
        </w:rPr>
        <w:t>Декорации  (домики, кустики, трон, скамейка, теремки, колыбелька, детские ширмы и т.д.).</w:t>
      </w:r>
      <w:r w:rsidRPr="0032355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A47940" w:rsidRPr="00323558" w:rsidRDefault="00A47940" w:rsidP="002C6997">
      <w:pPr>
        <w:keepNext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23558">
        <w:rPr>
          <w:rFonts w:ascii="Times New Roman" w:hAnsi="Times New Roman" w:cs="Times New Roman"/>
          <w:sz w:val="26"/>
          <w:szCs w:val="26"/>
        </w:rPr>
        <w:t>Нетрадиционные   шумовые   музыкальные инструменты  (шарики,  колечки, ключики, стаканчики, бутылочки, пробки, скорлупки и т.д.)</w:t>
      </w:r>
      <w:proofErr w:type="gramEnd"/>
    </w:p>
    <w:p w:rsidR="00A47940" w:rsidRPr="00323558" w:rsidRDefault="00A47940" w:rsidP="002C6997">
      <w:pPr>
        <w:keepNext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23558">
        <w:rPr>
          <w:rFonts w:ascii="Times New Roman" w:hAnsi="Times New Roman" w:cs="Times New Roman"/>
          <w:b/>
          <w:sz w:val="26"/>
          <w:szCs w:val="26"/>
        </w:rPr>
        <w:t>Детская игрушка:</w:t>
      </w:r>
      <w:r w:rsidRPr="0032355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A47940" w:rsidRPr="00323558" w:rsidRDefault="00A47940" w:rsidP="002C6997">
      <w:pPr>
        <w:keepNext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23558">
        <w:rPr>
          <w:rFonts w:ascii="Times New Roman" w:hAnsi="Times New Roman" w:cs="Times New Roman"/>
          <w:i/>
          <w:sz w:val="26"/>
          <w:szCs w:val="26"/>
        </w:rPr>
        <w:t>Демонстрационная</w:t>
      </w:r>
      <w:r w:rsidRPr="00323558">
        <w:rPr>
          <w:rFonts w:ascii="Times New Roman" w:hAnsi="Times New Roman" w:cs="Times New Roman"/>
          <w:sz w:val="26"/>
          <w:szCs w:val="26"/>
        </w:rPr>
        <w:t xml:space="preserve"> и для сюрпризных моментов: слон;  обезьяна;  лошадь; зебра;  медведь; тигр; волк; кошка; собака; заяц; петушок; машина; куклы; коляски для кукол.</w:t>
      </w:r>
      <w:proofErr w:type="gramEnd"/>
    </w:p>
    <w:p w:rsidR="00A47940" w:rsidRPr="00323558" w:rsidRDefault="00A47940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2. </w:t>
      </w:r>
      <w:r w:rsidRPr="00323558">
        <w:rPr>
          <w:rFonts w:ascii="Times New Roman" w:hAnsi="Times New Roman" w:cs="Times New Roman"/>
          <w:i/>
          <w:sz w:val="26"/>
          <w:szCs w:val="26"/>
        </w:rPr>
        <w:t>Раздаточная</w:t>
      </w:r>
      <w:r w:rsidRPr="00323558">
        <w:rPr>
          <w:rFonts w:ascii="Times New Roman" w:hAnsi="Times New Roman" w:cs="Times New Roman"/>
          <w:sz w:val="26"/>
          <w:szCs w:val="26"/>
        </w:rPr>
        <w:t xml:space="preserve"> – мелкая игрушка для каждого ребёнка.</w:t>
      </w:r>
    </w:p>
    <w:p w:rsidR="00A47940" w:rsidRPr="00323558" w:rsidRDefault="00A47940" w:rsidP="002C6997">
      <w:pPr>
        <w:pStyle w:val="44"/>
        <w:keepNext/>
        <w:widowControl/>
        <w:shd w:val="clear" w:color="auto" w:fill="auto"/>
        <w:spacing w:after="0" w:line="240" w:lineRule="auto"/>
        <w:jc w:val="both"/>
        <w:rPr>
          <w:i/>
          <w:sz w:val="26"/>
          <w:szCs w:val="26"/>
        </w:rPr>
      </w:pPr>
      <w:r w:rsidRPr="00323558">
        <w:rPr>
          <w:b/>
          <w:sz w:val="26"/>
          <w:szCs w:val="26"/>
        </w:rPr>
        <w:t>Атрибуты для сюжетно-ролевых и театрализованных игр:</w:t>
      </w:r>
      <w:r w:rsidRPr="00323558">
        <w:rPr>
          <w:i/>
          <w:sz w:val="26"/>
          <w:szCs w:val="26"/>
        </w:rPr>
        <w:t xml:space="preserve"> </w:t>
      </w:r>
      <w:r w:rsidRPr="00323558">
        <w:rPr>
          <w:sz w:val="26"/>
          <w:szCs w:val="26"/>
        </w:rPr>
        <w:t>шапочки для осенних инсценировок; атрибуты осенние; атрибуты для выпускных развлечений; атрибуты для Новогодних праздников; шапочки для инсценированных игр; платочки; флажки; ленточки; султанчики.</w:t>
      </w:r>
    </w:p>
    <w:p w:rsidR="00A47940" w:rsidRPr="00323558" w:rsidRDefault="00A47940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3558">
        <w:rPr>
          <w:rFonts w:ascii="Times New Roman" w:hAnsi="Times New Roman" w:cs="Times New Roman"/>
          <w:b/>
          <w:sz w:val="26"/>
          <w:szCs w:val="26"/>
        </w:rPr>
        <w:t xml:space="preserve">Детские музыкальные инструменты: </w:t>
      </w:r>
    </w:p>
    <w:p w:rsidR="00A47940" w:rsidRPr="00323558" w:rsidRDefault="00A47940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>1. Не озвученные музыкальные инструменты.</w:t>
      </w:r>
      <w:r w:rsidRPr="0032355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47940" w:rsidRPr="00323558" w:rsidRDefault="00A47940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>2. Шумовой оркестр.</w:t>
      </w:r>
      <w:r w:rsidRPr="0032355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47940" w:rsidRPr="00323558" w:rsidRDefault="000B212F" w:rsidP="002C6997">
      <w:pPr>
        <w:keepNext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A47940" w:rsidRPr="00323558">
        <w:rPr>
          <w:rFonts w:ascii="Times New Roman" w:hAnsi="Times New Roman" w:cs="Times New Roman"/>
          <w:sz w:val="26"/>
          <w:szCs w:val="26"/>
        </w:rPr>
        <w:t>Ударные инструменты: бубны; барабаны; деревянные ложки; трещотки; треугольники; колокольчики; колотушки; музыкальные молоточки; металлофоны; маракасы; ксилофоны.</w:t>
      </w:r>
      <w:r w:rsidR="00A47940" w:rsidRPr="0032355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End"/>
    </w:p>
    <w:p w:rsidR="00A47940" w:rsidRPr="00323558" w:rsidRDefault="00A47940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4. Духовые инструменты: свистульки; дудочки; губные гармошки; свирели; саксофоны. </w:t>
      </w:r>
    </w:p>
    <w:p w:rsidR="00A47940" w:rsidRPr="00323558" w:rsidRDefault="00A47940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zh-CN"/>
        </w:rPr>
      </w:pPr>
      <w:r w:rsidRPr="00323558">
        <w:rPr>
          <w:rFonts w:ascii="Times New Roman" w:hAnsi="Times New Roman" w:cs="Times New Roman"/>
          <w:sz w:val="26"/>
          <w:szCs w:val="26"/>
        </w:rPr>
        <w:t>5. Струнные инструменты: арфы; цитры; гитары.</w:t>
      </w:r>
    </w:p>
    <w:p w:rsidR="00A47940" w:rsidRPr="000B212F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2F">
        <w:rPr>
          <w:rFonts w:ascii="Times New Roman" w:hAnsi="Times New Roman" w:cs="Times New Roman"/>
          <w:b/>
          <w:sz w:val="26"/>
          <w:szCs w:val="26"/>
        </w:rPr>
        <w:t xml:space="preserve">Театрализованная деятельность: </w:t>
      </w:r>
    </w:p>
    <w:p w:rsidR="00A47940" w:rsidRPr="00323558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>1. Разно уровневые театральные напольные ширмы; настольная и теневая ширмы.</w:t>
      </w:r>
      <w:r w:rsidRPr="0032355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47940" w:rsidRPr="00323558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>2.   Театр кукол.</w:t>
      </w:r>
      <w:r w:rsidRPr="0032355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47940" w:rsidRPr="00323558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3.   Театр теней. </w:t>
      </w:r>
    </w:p>
    <w:p w:rsidR="00A47940" w:rsidRPr="00323558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4.   Театр на фланели. </w:t>
      </w:r>
    </w:p>
    <w:p w:rsidR="00A47940" w:rsidRPr="00323558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5.   Театр рукавички. </w:t>
      </w:r>
    </w:p>
    <w:p w:rsidR="00A47940" w:rsidRPr="00323558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6.   Театр игрушек. </w:t>
      </w:r>
    </w:p>
    <w:p w:rsidR="00A47940" w:rsidRPr="00323558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7.   Пальчиковый театр. </w:t>
      </w:r>
    </w:p>
    <w:p w:rsidR="00A47940" w:rsidRPr="00323558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>8.   Нестандартные театры (театр ложек, театр флаконов, театр конусов).</w:t>
      </w:r>
    </w:p>
    <w:p w:rsidR="00A47940" w:rsidRPr="00323558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 xml:space="preserve">9.   Ростовые куклы. </w:t>
      </w:r>
    </w:p>
    <w:p w:rsidR="00A47940" w:rsidRDefault="00A47940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558">
        <w:rPr>
          <w:rFonts w:ascii="Times New Roman" w:hAnsi="Times New Roman" w:cs="Times New Roman"/>
          <w:sz w:val="26"/>
          <w:szCs w:val="26"/>
        </w:rPr>
        <w:t>10. Парики для сказочных персонажей, театральные костюмы.</w:t>
      </w:r>
    </w:p>
    <w:p w:rsidR="000B212F" w:rsidRPr="000B212F" w:rsidRDefault="000B212F" w:rsidP="002C6997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lastRenderedPageBreak/>
        <w:t xml:space="preserve">Логопедический  кабинет по целенаправленному оснащению и применению делится на несколько центров. </w:t>
      </w:r>
    </w:p>
    <w:p w:rsidR="000B212F" w:rsidRPr="000B212F" w:rsidRDefault="000B212F" w:rsidP="002C6997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2F">
        <w:rPr>
          <w:rFonts w:ascii="Times New Roman" w:hAnsi="Times New Roman" w:cs="Times New Roman"/>
          <w:b/>
          <w:sz w:val="26"/>
          <w:szCs w:val="26"/>
        </w:rPr>
        <w:t>1</w:t>
      </w:r>
      <w:r w:rsidRPr="000B212F">
        <w:rPr>
          <w:rFonts w:ascii="Times New Roman" w:hAnsi="Times New Roman" w:cs="Times New Roman"/>
          <w:sz w:val="26"/>
          <w:szCs w:val="26"/>
        </w:rPr>
        <w:t>.</w:t>
      </w:r>
      <w:r w:rsidRPr="000B212F">
        <w:rPr>
          <w:rFonts w:ascii="Times New Roman" w:hAnsi="Times New Roman" w:cs="Times New Roman"/>
          <w:b/>
          <w:sz w:val="26"/>
          <w:szCs w:val="26"/>
        </w:rPr>
        <w:t xml:space="preserve">  Центр индивидуальной коррекции речи</w:t>
      </w:r>
      <w:r w:rsidRPr="000B212F">
        <w:rPr>
          <w:rFonts w:ascii="Times New Roman" w:hAnsi="Times New Roman" w:cs="Times New Roman"/>
          <w:sz w:val="26"/>
          <w:szCs w:val="26"/>
        </w:rPr>
        <w:t>. Здесь располагается настенное зеркало, лампа дополнительного освещения. В этой зоне,  имеется набор стерильных логопедических зондов, вата, сте</w:t>
      </w:r>
      <w:r w:rsidRPr="000B212F">
        <w:rPr>
          <w:rFonts w:ascii="Times New Roman" w:hAnsi="Times New Roman" w:cs="Times New Roman"/>
          <w:sz w:val="26"/>
          <w:szCs w:val="26"/>
        </w:rPr>
        <w:softHyphen/>
        <w:t>рильные перчатки, песочные часы, резиновые соски, практический материал на постановку и автоматизацию звуков.</w:t>
      </w:r>
    </w:p>
    <w:p w:rsidR="000B212F" w:rsidRPr="000B212F" w:rsidRDefault="000B212F" w:rsidP="002C6997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2F">
        <w:rPr>
          <w:rFonts w:ascii="Times New Roman" w:hAnsi="Times New Roman" w:cs="Times New Roman"/>
          <w:b/>
          <w:sz w:val="26"/>
          <w:szCs w:val="26"/>
        </w:rPr>
        <w:t>2</w:t>
      </w:r>
      <w:r w:rsidRPr="000B212F">
        <w:rPr>
          <w:rFonts w:ascii="Times New Roman" w:hAnsi="Times New Roman" w:cs="Times New Roman"/>
          <w:sz w:val="26"/>
          <w:szCs w:val="26"/>
        </w:rPr>
        <w:t xml:space="preserve">. </w:t>
      </w:r>
      <w:r w:rsidRPr="000B212F">
        <w:rPr>
          <w:rFonts w:ascii="Times New Roman" w:hAnsi="Times New Roman" w:cs="Times New Roman"/>
          <w:b/>
          <w:sz w:val="26"/>
          <w:szCs w:val="26"/>
        </w:rPr>
        <w:t>Центр выработки правильной</w:t>
      </w:r>
      <w:r w:rsidRPr="000B212F">
        <w:rPr>
          <w:rFonts w:ascii="Times New Roman" w:hAnsi="Times New Roman" w:cs="Times New Roman"/>
          <w:sz w:val="26"/>
          <w:szCs w:val="26"/>
        </w:rPr>
        <w:t xml:space="preserve"> </w:t>
      </w:r>
      <w:r w:rsidRPr="000B212F">
        <w:rPr>
          <w:rFonts w:ascii="Times New Roman" w:hAnsi="Times New Roman" w:cs="Times New Roman"/>
          <w:b/>
          <w:sz w:val="26"/>
          <w:szCs w:val="26"/>
        </w:rPr>
        <w:t>воздушной струи</w:t>
      </w:r>
      <w:r w:rsidRPr="000B212F">
        <w:rPr>
          <w:rFonts w:ascii="Times New Roman" w:hAnsi="Times New Roman" w:cs="Times New Roman"/>
          <w:sz w:val="26"/>
          <w:szCs w:val="26"/>
        </w:rPr>
        <w:t>. Здесь размещаются различные ветрячки, игры на развитие дыхания: «Султанчики», «Ветрячок» «Свистульки», «Футбол», «Веселые колобочки», «Воздушные шарики», «Мыльные пузыри», «Колпачки».</w:t>
      </w:r>
    </w:p>
    <w:p w:rsidR="000B212F" w:rsidRPr="000B212F" w:rsidRDefault="000B212F" w:rsidP="002C6997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2F">
        <w:rPr>
          <w:rFonts w:ascii="Times New Roman" w:hAnsi="Times New Roman" w:cs="Times New Roman"/>
          <w:b/>
          <w:sz w:val="26"/>
          <w:szCs w:val="26"/>
        </w:rPr>
        <w:t>3</w:t>
      </w:r>
      <w:r w:rsidRPr="000B212F">
        <w:rPr>
          <w:rFonts w:ascii="Times New Roman" w:hAnsi="Times New Roman" w:cs="Times New Roman"/>
          <w:sz w:val="26"/>
          <w:szCs w:val="26"/>
        </w:rPr>
        <w:t xml:space="preserve">. </w:t>
      </w:r>
      <w:r w:rsidRPr="000B212F">
        <w:rPr>
          <w:rFonts w:ascii="Times New Roman" w:hAnsi="Times New Roman" w:cs="Times New Roman"/>
          <w:b/>
          <w:sz w:val="26"/>
          <w:szCs w:val="26"/>
        </w:rPr>
        <w:t xml:space="preserve">Центр коррекции звукопроизношения </w:t>
      </w:r>
      <w:r w:rsidRPr="000B212F">
        <w:rPr>
          <w:rFonts w:ascii="Times New Roman" w:hAnsi="Times New Roman" w:cs="Times New Roman"/>
          <w:sz w:val="26"/>
          <w:szCs w:val="26"/>
        </w:rPr>
        <w:t>располагает индивидуальными зеркалами, соответствующим занимательным картинным материалом</w:t>
      </w:r>
    </w:p>
    <w:p w:rsidR="000B212F" w:rsidRPr="000B212F" w:rsidRDefault="000B212F" w:rsidP="002C6997">
      <w:pPr>
        <w:keepNext/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2F">
        <w:rPr>
          <w:rFonts w:ascii="Times New Roman" w:hAnsi="Times New Roman" w:cs="Times New Roman"/>
          <w:b/>
          <w:sz w:val="26"/>
          <w:szCs w:val="26"/>
        </w:rPr>
        <w:t>4. Центр моторного и конструктивного развития</w:t>
      </w:r>
      <w:r w:rsidRPr="000B212F">
        <w:rPr>
          <w:rFonts w:ascii="Times New Roman" w:hAnsi="Times New Roman" w:cs="Times New Roman"/>
          <w:sz w:val="26"/>
          <w:szCs w:val="26"/>
        </w:rPr>
        <w:t>. Здесь и массажные мячики, разных цветов и размеров, пальчиковые бассейны с раз</w:t>
      </w:r>
      <w:r w:rsidRPr="000B212F">
        <w:rPr>
          <w:rFonts w:ascii="Times New Roman" w:hAnsi="Times New Roman" w:cs="Times New Roman"/>
          <w:sz w:val="26"/>
          <w:szCs w:val="26"/>
        </w:rPr>
        <w:softHyphen/>
        <w:t>личными наполнителями, игрушки – шнуровки, пазлы, мозаика, игры на развитие мелкой моторики.</w:t>
      </w:r>
    </w:p>
    <w:p w:rsidR="000B212F" w:rsidRPr="000B212F" w:rsidRDefault="000B212F" w:rsidP="002C6997">
      <w:pPr>
        <w:keepNext/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2F">
        <w:rPr>
          <w:rFonts w:ascii="Times New Roman" w:hAnsi="Times New Roman" w:cs="Times New Roman"/>
          <w:b/>
          <w:sz w:val="26"/>
          <w:szCs w:val="26"/>
        </w:rPr>
        <w:t xml:space="preserve">5. Центр сенсорного развития </w:t>
      </w:r>
      <w:r w:rsidRPr="000B212F">
        <w:rPr>
          <w:rFonts w:ascii="Times New Roman" w:hAnsi="Times New Roman" w:cs="Times New Roman"/>
          <w:sz w:val="26"/>
          <w:szCs w:val="26"/>
        </w:rPr>
        <w:t>определён различными игрушками, которые учат воспринимать предметы различные по цвету, форме, звуку, свойствам.</w:t>
      </w:r>
    </w:p>
    <w:p w:rsidR="000B212F" w:rsidRPr="000B212F" w:rsidRDefault="000B212F" w:rsidP="002C6997">
      <w:pPr>
        <w:keepNext/>
        <w:shd w:val="clear" w:color="auto" w:fill="FFFFFF"/>
        <w:spacing w:after="0" w:line="240" w:lineRule="auto"/>
        <w:ind w:left="29" w:firstLine="5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2F">
        <w:rPr>
          <w:rFonts w:ascii="Times New Roman" w:hAnsi="Times New Roman" w:cs="Times New Roman"/>
          <w:b/>
          <w:sz w:val="26"/>
          <w:szCs w:val="26"/>
        </w:rPr>
        <w:t>6</w:t>
      </w:r>
      <w:r w:rsidRPr="000B212F">
        <w:rPr>
          <w:rFonts w:ascii="Times New Roman" w:hAnsi="Times New Roman" w:cs="Times New Roman"/>
          <w:sz w:val="26"/>
          <w:szCs w:val="26"/>
        </w:rPr>
        <w:t xml:space="preserve">. </w:t>
      </w:r>
      <w:r w:rsidRPr="000B212F">
        <w:rPr>
          <w:rFonts w:ascii="Times New Roman" w:hAnsi="Times New Roman" w:cs="Times New Roman"/>
          <w:b/>
          <w:sz w:val="26"/>
          <w:szCs w:val="26"/>
        </w:rPr>
        <w:t xml:space="preserve">Образовательная зона </w:t>
      </w:r>
      <w:r w:rsidRPr="000B212F">
        <w:rPr>
          <w:rFonts w:ascii="Times New Roman" w:hAnsi="Times New Roman" w:cs="Times New Roman"/>
          <w:sz w:val="26"/>
          <w:szCs w:val="26"/>
        </w:rPr>
        <w:t>оборудована  многофункциональной магнитной доской, учебными столами, стульчиками.</w:t>
      </w:r>
    </w:p>
    <w:p w:rsidR="000B212F" w:rsidRPr="000B212F" w:rsidRDefault="000B212F" w:rsidP="002C6997">
      <w:pPr>
        <w:keepNext/>
        <w:shd w:val="clear" w:color="auto" w:fill="FFFFFF"/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b/>
          <w:sz w:val="26"/>
          <w:szCs w:val="26"/>
        </w:rPr>
        <w:t>7</w:t>
      </w:r>
      <w:r w:rsidRPr="000B212F">
        <w:rPr>
          <w:rFonts w:ascii="Times New Roman" w:hAnsi="Times New Roman" w:cs="Times New Roman"/>
          <w:sz w:val="26"/>
          <w:szCs w:val="26"/>
        </w:rPr>
        <w:t xml:space="preserve">. </w:t>
      </w:r>
      <w:r w:rsidRPr="000B212F">
        <w:rPr>
          <w:rFonts w:ascii="Times New Roman" w:hAnsi="Times New Roman" w:cs="Times New Roman"/>
          <w:b/>
          <w:sz w:val="26"/>
          <w:szCs w:val="26"/>
        </w:rPr>
        <w:t xml:space="preserve">Центр методического, дидактического и игрового сопровождения </w:t>
      </w:r>
      <w:r w:rsidRPr="000B212F">
        <w:rPr>
          <w:rFonts w:ascii="Times New Roman" w:hAnsi="Times New Roman" w:cs="Times New Roman"/>
          <w:sz w:val="26"/>
          <w:szCs w:val="26"/>
        </w:rPr>
        <w:t>представлен книжными шкафами и содержит следующие разделы:</w:t>
      </w:r>
    </w:p>
    <w:p w:rsidR="000B212F" w:rsidRPr="000B212F" w:rsidRDefault="000B212F" w:rsidP="00CA7440">
      <w:pPr>
        <w:keepNext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справочная литература по логопедии.</w:t>
      </w:r>
    </w:p>
    <w:p w:rsidR="000B212F" w:rsidRPr="000B212F" w:rsidRDefault="000B212F" w:rsidP="00CA7440">
      <w:pPr>
        <w:keepNext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методическая литература по коррекции звукопроизношения, по преодолению ОНР.</w:t>
      </w:r>
    </w:p>
    <w:p w:rsidR="000B212F" w:rsidRPr="000B212F" w:rsidRDefault="000B212F" w:rsidP="00CA7440">
      <w:pPr>
        <w:keepNext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учебно-методическая литература по обучению грамоте.</w:t>
      </w:r>
    </w:p>
    <w:p w:rsidR="000B212F" w:rsidRPr="000B212F" w:rsidRDefault="000B212F" w:rsidP="00CA7440">
      <w:pPr>
        <w:keepNext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учебно-методические планы по разделам коррекции и развития речи</w:t>
      </w:r>
    </w:p>
    <w:p w:rsidR="000B212F" w:rsidRPr="000B212F" w:rsidRDefault="000B212F" w:rsidP="00CA7440">
      <w:pPr>
        <w:keepNext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материалы по обследованию речи детей.</w:t>
      </w:r>
    </w:p>
    <w:p w:rsidR="000B212F" w:rsidRPr="000B212F" w:rsidRDefault="000B212F" w:rsidP="00CA7440">
      <w:pPr>
        <w:keepNext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пособия по дидактическому обеспечению коррекционного процесса.</w:t>
      </w:r>
    </w:p>
    <w:p w:rsidR="000B212F" w:rsidRPr="000B212F" w:rsidRDefault="000B212F" w:rsidP="00CA7440">
      <w:pPr>
        <w:keepNext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занимательное игровое обеспечения логопедических занятий (настольные игры, игрушки, лото, раздаточный и демонстрационный материал).</w:t>
      </w:r>
    </w:p>
    <w:p w:rsidR="000B212F" w:rsidRPr="000B212F" w:rsidRDefault="000B212F" w:rsidP="00CA7440">
      <w:pPr>
        <w:keepNext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раздаточный материал, необходимый в работе по коррекции звукопроизношения.</w:t>
      </w:r>
    </w:p>
    <w:p w:rsidR="000B212F" w:rsidRPr="000B212F" w:rsidRDefault="000B212F" w:rsidP="002C6997">
      <w:pPr>
        <w:keepNext/>
        <w:shd w:val="clear" w:color="auto" w:fill="FFFFFF"/>
        <w:tabs>
          <w:tab w:val="left" w:pos="20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b/>
          <w:sz w:val="26"/>
          <w:szCs w:val="26"/>
        </w:rPr>
        <w:t xml:space="preserve">    8</w:t>
      </w:r>
      <w:r w:rsidRPr="000B212F">
        <w:rPr>
          <w:rFonts w:ascii="Times New Roman" w:hAnsi="Times New Roman" w:cs="Times New Roman"/>
          <w:sz w:val="26"/>
          <w:szCs w:val="26"/>
        </w:rPr>
        <w:t xml:space="preserve">. </w:t>
      </w:r>
      <w:r w:rsidRPr="000B212F">
        <w:rPr>
          <w:rFonts w:ascii="Times New Roman" w:hAnsi="Times New Roman" w:cs="Times New Roman"/>
          <w:b/>
          <w:sz w:val="26"/>
          <w:szCs w:val="26"/>
        </w:rPr>
        <w:t xml:space="preserve">Рабочий стол учителя – логопеда. </w:t>
      </w:r>
      <w:r w:rsidRPr="000B212F">
        <w:rPr>
          <w:rFonts w:ascii="Times New Roman" w:hAnsi="Times New Roman" w:cs="Times New Roman"/>
          <w:sz w:val="26"/>
          <w:szCs w:val="26"/>
        </w:rPr>
        <w:t>Здесь имеется необходимая документация: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- паспорт логопедического кабинета;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- протоколы по набору и выводу детей из речевой группы;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- перспективное планирование на учебный год по основным разделам;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- календарное планирование;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- план работы учителя – логопеда;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- план работы учителя-логопеда с родителями;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- речевые карты;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- журнал учета посещаемости логопедических занятий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- тетрадь взаимодействия с воспитателями;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12F">
        <w:rPr>
          <w:rFonts w:ascii="Times New Roman" w:hAnsi="Times New Roman" w:cs="Times New Roman"/>
          <w:sz w:val="26"/>
          <w:szCs w:val="26"/>
        </w:rPr>
        <w:t>- индивидуальные тетради детей;</w:t>
      </w:r>
    </w:p>
    <w:p w:rsidR="000B212F" w:rsidRPr="000B212F" w:rsidRDefault="000B212F" w:rsidP="002C6997">
      <w:pPr>
        <w:keepNext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12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9. Информационная зона </w:t>
      </w:r>
      <w:r w:rsidRPr="000B212F">
        <w:rPr>
          <w:rFonts w:ascii="Times New Roman" w:hAnsi="Times New Roman" w:cs="Times New Roman"/>
          <w:sz w:val="26"/>
          <w:szCs w:val="26"/>
        </w:rPr>
        <w:t xml:space="preserve">для педагогов и родителей расположена на планшетах  </w:t>
      </w:r>
    </w:p>
    <w:p w:rsidR="000B212F" w:rsidRDefault="000B212F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0"/>
      </w:tblGrid>
      <w:tr w:rsidR="000B212F" w:rsidTr="000B212F">
        <w:trPr>
          <w:trHeight w:val="1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  <w:jc w:val="center"/>
            </w:pPr>
            <w:r>
              <w:rPr>
                <w:b/>
                <w:bCs/>
                <w:iCs/>
              </w:rPr>
              <w:t>Обучение грамоте</w:t>
            </w:r>
          </w:p>
        </w:tc>
      </w:tr>
      <w:tr w:rsidR="000B212F" w:rsidTr="000B212F">
        <w:trPr>
          <w:trHeight w:val="9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1.1 Звуковые линейки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1.2 Наглядные опоры-схемы мягких согласных звуков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1.3 Наглядные опоры-схемы твердых согласных звуков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1.4 Наглядные опоры-схемы гласных звуков </w:t>
            </w:r>
          </w:p>
          <w:p w:rsidR="000B212F" w:rsidRDefault="000B212F" w:rsidP="002C6997">
            <w:pPr>
              <w:pStyle w:val="Default"/>
              <w:keepNext/>
            </w:pPr>
            <w:r>
              <w:t>1.5 Кубики «</w:t>
            </w:r>
            <w:proofErr w:type="gramStart"/>
            <w:r>
              <w:t>Глухие-звонкие</w:t>
            </w:r>
            <w:proofErr w:type="gramEnd"/>
            <w:r>
              <w:t xml:space="preserve">»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1.6 Значки – звонкие, глухие звуки </w:t>
            </w:r>
          </w:p>
        </w:tc>
      </w:tr>
      <w:tr w:rsidR="000B212F" w:rsidTr="000B212F">
        <w:trPr>
          <w:trHeight w:val="6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2.1 Слоговые таблицы I период обучения подготовительная к школе группа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2.2 Слоговые таблицы II период обучения подготовительная к школе группа </w:t>
            </w:r>
          </w:p>
        </w:tc>
      </w:tr>
      <w:tr w:rsidR="000B212F" w:rsidTr="000B212F">
        <w:trPr>
          <w:trHeight w:val="4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3.1 Слоговые таблицы III период обучения подготовительная к школе группа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3.2.Ребусы, кроссворды, головоломки </w:t>
            </w:r>
          </w:p>
        </w:tc>
      </w:tr>
      <w:tr w:rsidR="000B212F" w:rsidTr="000B212F">
        <w:trPr>
          <w:trHeight w:val="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Касса букв демонстрационная </w:t>
            </w:r>
          </w:p>
        </w:tc>
      </w:tr>
      <w:tr w:rsidR="000B212F" w:rsidTr="000B212F">
        <w:trPr>
          <w:trHeight w:val="6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5.1 Наглядные опоры-схемы слов и предложений демонстрационные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5.2 Схемы предложений (распространение предложения) демонстрационные </w:t>
            </w:r>
          </w:p>
        </w:tc>
      </w:tr>
      <w:tr w:rsidR="000B212F" w:rsidTr="000B212F">
        <w:trPr>
          <w:trHeight w:val="93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6.1 Схемы предложений раздаточные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6.2 Карточки для чтения слова омонимы (индивидуальные) 6.3 Карточки для чтения слова-ребусы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6.4 Карточки для чтения с опорой на наглядность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6.5 Карточки для чтения слогов, слов, предложений, текстов </w:t>
            </w:r>
          </w:p>
        </w:tc>
      </w:tr>
      <w:tr w:rsidR="000B212F" w:rsidTr="000B212F">
        <w:trPr>
          <w:trHeight w:val="4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7.1 </w:t>
            </w:r>
            <w:proofErr w:type="spellStart"/>
            <w:r>
              <w:t>Карточник</w:t>
            </w:r>
            <w:proofErr w:type="spellEnd"/>
            <w:r>
              <w:t xml:space="preserve"> для чтения слова признаки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7.2 </w:t>
            </w:r>
            <w:proofErr w:type="spellStart"/>
            <w:r>
              <w:t>Карточник</w:t>
            </w:r>
            <w:proofErr w:type="spellEnd"/>
            <w:r>
              <w:t xml:space="preserve"> для чтения глагольный словарь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7.3 </w:t>
            </w:r>
            <w:proofErr w:type="spellStart"/>
            <w:r>
              <w:t>Карточник</w:t>
            </w:r>
            <w:proofErr w:type="spellEnd"/>
            <w:r>
              <w:t xml:space="preserve"> для чтения предметный словарь </w:t>
            </w:r>
          </w:p>
        </w:tc>
      </w:tr>
      <w:tr w:rsidR="000B212F" w:rsidTr="000B212F">
        <w:trPr>
          <w:trHeight w:val="2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  <w:jc w:val="center"/>
            </w:pPr>
            <w:r>
              <w:rPr>
                <w:b/>
                <w:bCs/>
                <w:iCs/>
              </w:rPr>
              <w:t>Развитие речи</w:t>
            </w:r>
          </w:p>
        </w:tc>
      </w:tr>
      <w:tr w:rsidR="000B212F" w:rsidTr="000B212F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Пособие Коноваленко В.В. старшая группа I период обучения </w:t>
            </w:r>
          </w:p>
        </w:tc>
      </w:tr>
      <w:tr w:rsidR="000B212F" w:rsidTr="000B212F">
        <w:trPr>
          <w:trHeight w:val="2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Пособие Коноваленко В.В. старшая группа II период обучения </w:t>
            </w:r>
          </w:p>
        </w:tc>
      </w:tr>
      <w:tr w:rsidR="000B212F" w:rsidTr="000B212F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Пособие Коноваленко В.В. старшая группа III период обучения </w:t>
            </w:r>
          </w:p>
        </w:tc>
      </w:tr>
      <w:tr w:rsidR="000B212F" w:rsidTr="000B212F">
        <w:trPr>
          <w:trHeight w:val="2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Пособие Коноваленко В.В. подготовительная к школе группа I период обучения </w:t>
            </w:r>
          </w:p>
        </w:tc>
      </w:tr>
      <w:tr w:rsidR="000B212F" w:rsidTr="000B212F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Пособие Коноваленко В.В. подготовительная к школе группа II период обучения </w:t>
            </w:r>
          </w:p>
        </w:tc>
      </w:tr>
      <w:tr w:rsidR="000B212F" w:rsidTr="000B212F">
        <w:trPr>
          <w:trHeight w:val="2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Пособие Коноваленко В.В. подготовительная к школе группа III период обучения </w:t>
            </w:r>
          </w:p>
        </w:tc>
      </w:tr>
      <w:tr w:rsidR="000B212F" w:rsidTr="000B212F">
        <w:trPr>
          <w:trHeight w:val="19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Опорные картинки для пересказа текста Выпуск №1 Г.Е. Сычева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Схемы для составления описательных рассказов по картинам русских художников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Составление рассказов по серии сюжетных картинок автор Т.Б. Филичева, А.В. Соболева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Собака Пушок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Шалун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Просто старушка </w:t>
            </w:r>
          </w:p>
          <w:p w:rsidR="000B212F" w:rsidRDefault="000B212F" w:rsidP="002C6997">
            <w:pPr>
              <w:pStyle w:val="Default"/>
              <w:keepNext/>
              <w:rPr>
                <w:b/>
              </w:rPr>
            </w:pPr>
            <w:r>
              <w:t xml:space="preserve">Собака и вороны </w:t>
            </w:r>
          </w:p>
          <w:p w:rsidR="000B212F" w:rsidRDefault="000B212F" w:rsidP="002C6997">
            <w:pPr>
              <w:pStyle w:val="Default"/>
              <w:keepNext/>
              <w:jc w:val="both"/>
            </w:pPr>
            <w:r>
              <w:rPr>
                <w:b/>
              </w:rPr>
              <w:t xml:space="preserve">Доигрались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suppressAutoHyphens/>
              <w:autoSpaceDN/>
              <w:adjustRightInd/>
              <w:ind w:left="360"/>
              <w:jc w:val="both"/>
            </w:pPr>
            <w:r>
              <w:t xml:space="preserve">Нашли ежа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0"/>
              </w:numPr>
              <w:tabs>
                <w:tab w:val="clear" w:pos="720"/>
                <w:tab w:val="num" w:pos="0"/>
              </w:tabs>
              <w:suppressAutoHyphens/>
              <w:autoSpaceDN/>
              <w:adjustRightInd/>
              <w:ind w:left="360"/>
              <w:jc w:val="both"/>
            </w:pPr>
            <w:r>
              <w:t xml:space="preserve">Весна наступила </w:t>
            </w:r>
          </w:p>
          <w:p w:rsidR="000B212F" w:rsidRDefault="000B212F" w:rsidP="002C6997">
            <w:pPr>
              <w:pStyle w:val="Default"/>
              <w:keepNext/>
              <w:jc w:val="both"/>
            </w:pPr>
            <w:r>
              <w:t xml:space="preserve">Составление рассказов по серии сюжетных картин автор </w:t>
            </w:r>
            <w:proofErr w:type="spellStart"/>
            <w:r>
              <w:t>Гербова</w:t>
            </w:r>
            <w:proofErr w:type="spellEnd"/>
            <w:r>
              <w:t xml:space="preserve"> </w:t>
            </w:r>
          </w:p>
          <w:p w:rsidR="000B212F" w:rsidRDefault="000B212F" w:rsidP="002C6997">
            <w:pPr>
              <w:pStyle w:val="Default"/>
              <w:keepNext/>
              <w:jc w:val="both"/>
            </w:pPr>
            <w:r>
              <w:t xml:space="preserve">Купили щенка </w:t>
            </w:r>
          </w:p>
          <w:p w:rsidR="000B212F" w:rsidRDefault="000B212F" w:rsidP="002C6997">
            <w:pPr>
              <w:pStyle w:val="Default"/>
              <w:keepNext/>
              <w:suppressAutoHyphens/>
              <w:autoSpaceDN/>
              <w:adjustRightInd/>
              <w:jc w:val="both"/>
            </w:pPr>
            <w:r>
              <w:t xml:space="preserve">Девочка и ее кукла </w:t>
            </w:r>
          </w:p>
          <w:p w:rsidR="000B212F" w:rsidRDefault="000B212F" w:rsidP="002C6997">
            <w:pPr>
              <w:pStyle w:val="Default"/>
              <w:keepNext/>
              <w:suppressAutoHyphens/>
              <w:autoSpaceDN/>
              <w:adjustRightInd/>
              <w:jc w:val="both"/>
            </w:pPr>
            <w:r>
              <w:t xml:space="preserve">Мы для милой мамочки </w:t>
            </w:r>
          </w:p>
          <w:p w:rsidR="000B212F" w:rsidRDefault="000B212F" w:rsidP="002C6997">
            <w:pPr>
              <w:pStyle w:val="Default"/>
              <w:keepNext/>
              <w:suppressAutoHyphens/>
              <w:autoSpaceDN/>
              <w:adjustRightInd/>
              <w:jc w:val="both"/>
            </w:pPr>
            <w:proofErr w:type="spellStart"/>
            <w:r>
              <w:t>Тяпа</w:t>
            </w:r>
            <w:proofErr w:type="spellEnd"/>
            <w:r>
              <w:t xml:space="preserve"> и Топ сварили компот </w:t>
            </w:r>
          </w:p>
          <w:p w:rsidR="000B212F" w:rsidRDefault="000B212F" w:rsidP="002C6997">
            <w:pPr>
              <w:pStyle w:val="Default"/>
              <w:keepNext/>
              <w:suppressAutoHyphens/>
              <w:autoSpaceDN/>
              <w:adjustRightInd/>
              <w:jc w:val="both"/>
            </w:pPr>
            <w:r>
              <w:t xml:space="preserve">Детский сад </w:t>
            </w:r>
          </w:p>
          <w:p w:rsidR="000B212F" w:rsidRDefault="000B212F" w:rsidP="002C6997">
            <w:pPr>
              <w:pStyle w:val="Default"/>
              <w:keepNext/>
              <w:suppressAutoHyphens/>
              <w:autoSpaceDN/>
              <w:adjustRightInd/>
              <w:jc w:val="both"/>
            </w:pPr>
            <w:r>
              <w:lastRenderedPageBreak/>
              <w:t xml:space="preserve">Зимние забавы </w:t>
            </w:r>
          </w:p>
          <w:p w:rsidR="000B212F" w:rsidRDefault="000B212F" w:rsidP="002C6997">
            <w:pPr>
              <w:pStyle w:val="Default"/>
              <w:keepNext/>
              <w:suppressAutoHyphens/>
              <w:autoSpaceDN/>
              <w:adjustRightInd/>
              <w:jc w:val="both"/>
            </w:pPr>
            <w:r>
              <w:t xml:space="preserve">Новый год </w:t>
            </w:r>
          </w:p>
          <w:p w:rsidR="000B212F" w:rsidRDefault="000B212F" w:rsidP="002C6997">
            <w:pPr>
              <w:pStyle w:val="Default"/>
              <w:keepNext/>
              <w:suppressAutoHyphens/>
              <w:autoSpaceDN/>
              <w:adjustRightInd/>
              <w:jc w:val="both"/>
            </w:pPr>
            <w:r>
              <w:t xml:space="preserve">Путешествие в зонтике </w:t>
            </w:r>
          </w:p>
          <w:p w:rsidR="000B212F" w:rsidRDefault="000B212F" w:rsidP="002C6997">
            <w:pPr>
              <w:pStyle w:val="Default"/>
              <w:keepNext/>
              <w:suppressAutoHyphens/>
              <w:autoSpaceDN/>
              <w:adjustRightInd/>
              <w:jc w:val="both"/>
            </w:pPr>
            <w:r>
              <w:t xml:space="preserve">Ай, да малыши </w:t>
            </w:r>
          </w:p>
        </w:tc>
      </w:tr>
      <w:tr w:rsidR="000B212F" w:rsidTr="000B212F">
        <w:trPr>
          <w:trHeight w:val="2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  <w:jc w:val="center"/>
            </w:pPr>
            <w:r>
              <w:rPr>
                <w:b/>
                <w:bCs/>
                <w:iCs/>
              </w:rPr>
              <w:lastRenderedPageBreak/>
              <w:t>Грамматический строй речи, словарь Содержание</w:t>
            </w:r>
          </w:p>
        </w:tc>
      </w:tr>
      <w:tr w:rsidR="000B212F" w:rsidTr="000B212F">
        <w:trPr>
          <w:trHeight w:val="99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Грамматический строй речи Картинный материал к пособию </w:t>
            </w:r>
            <w:proofErr w:type="spellStart"/>
            <w:r>
              <w:t>Т.Б.Филичева</w:t>
            </w:r>
            <w:proofErr w:type="spellEnd"/>
            <w:r>
              <w:t xml:space="preserve">, </w:t>
            </w:r>
            <w:proofErr w:type="spellStart"/>
            <w:r>
              <w:t>А.В.Соболева</w:t>
            </w:r>
            <w:proofErr w:type="spellEnd"/>
            <w:r>
              <w:t xml:space="preserve"> «Развитие речи дошкольника»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5"/>
              </w:numPr>
              <w:suppressAutoHyphens/>
              <w:autoSpaceDN/>
              <w:adjustRightInd/>
            </w:pPr>
            <w:r>
              <w:t xml:space="preserve">Образование притяжательных прилагательных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5"/>
              </w:numPr>
              <w:suppressAutoHyphens/>
              <w:autoSpaceDN/>
              <w:adjustRightInd/>
            </w:pPr>
            <w:r>
              <w:t xml:space="preserve">Образование существительных с </w:t>
            </w:r>
            <w:proofErr w:type="spellStart"/>
            <w:r>
              <w:t>уменьшительно</w:t>
            </w:r>
            <w:proofErr w:type="spellEnd"/>
            <w:r>
              <w:t xml:space="preserve"> - ласкательным значением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5"/>
              </w:numPr>
              <w:suppressAutoHyphens/>
              <w:autoSpaceDN/>
              <w:adjustRightInd/>
            </w:pPr>
            <w:r>
              <w:t xml:space="preserve">Предложно – падежные конструкции «Предмет и его части»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5"/>
              </w:numPr>
              <w:suppressAutoHyphens/>
              <w:autoSpaceDN/>
              <w:adjustRightInd/>
            </w:pPr>
            <w:r>
              <w:t xml:space="preserve">Согласование сущ. с прил. мн. числа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5"/>
              </w:numPr>
              <w:suppressAutoHyphens/>
              <w:autoSpaceDN/>
              <w:adjustRightInd/>
            </w:pPr>
            <w:r>
              <w:t xml:space="preserve">Согласование сущ. с прил. мужского рода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5"/>
              </w:numPr>
              <w:suppressAutoHyphens/>
              <w:autoSpaceDN/>
              <w:adjustRightInd/>
            </w:pPr>
            <w:r>
              <w:t xml:space="preserve">Согласование сущ. с прил. женского рода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5"/>
              </w:numPr>
              <w:suppressAutoHyphens/>
              <w:autoSpaceDN/>
              <w:adjustRightInd/>
            </w:pPr>
            <w:r>
              <w:t xml:space="preserve">Согласование сущ. с прил. среднего рода </w:t>
            </w:r>
          </w:p>
        </w:tc>
      </w:tr>
      <w:tr w:rsidR="000B212F" w:rsidTr="000B212F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Грамматический строй речи Картинный материал к пособию </w:t>
            </w:r>
            <w:proofErr w:type="spellStart"/>
            <w:r>
              <w:t>Т.Б.Филичева</w:t>
            </w:r>
            <w:proofErr w:type="spellEnd"/>
            <w:r>
              <w:t xml:space="preserve">, </w:t>
            </w:r>
            <w:proofErr w:type="spellStart"/>
            <w:r>
              <w:t>А.В.Соболева</w:t>
            </w:r>
            <w:proofErr w:type="spellEnd"/>
            <w:r>
              <w:t xml:space="preserve"> «Развитие речи дошкольника»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2"/>
              </w:numPr>
              <w:suppressAutoHyphens/>
              <w:autoSpaceDN/>
              <w:adjustRightInd/>
            </w:pPr>
            <w:r>
              <w:t xml:space="preserve">Приставочные глаголы с разными оттенками значений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2"/>
              </w:numPr>
              <w:suppressAutoHyphens/>
              <w:autoSpaceDN/>
              <w:adjustRightInd/>
            </w:pPr>
            <w:r>
              <w:t xml:space="preserve">Глаголы ед. и мн. числа настоящего времени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2"/>
              </w:numPr>
              <w:suppressAutoHyphens/>
              <w:autoSpaceDN/>
              <w:adjustRightInd/>
            </w:pPr>
            <w:r>
              <w:t xml:space="preserve">Глаголы совершенного и несовершенного вида </w:t>
            </w:r>
          </w:p>
        </w:tc>
      </w:tr>
      <w:tr w:rsidR="000B212F" w:rsidTr="000B212F">
        <w:trPr>
          <w:trHeight w:val="4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Грамматический строй речи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8"/>
              </w:numPr>
              <w:suppressAutoHyphens/>
              <w:autoSpaceDN/>
              <w:adjustRightInd/>
            </w:pPr>
            <w:r>
              <w:t xml:space="preserve">Согласование существительных с числительными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8"/>
              </w:numPr>
              <w:suppressAutoHyphens/>
              <w:autoSpaceDN/>
              <w:adjustRightInd/>
            </w:pPr>
            <w:r>
              <w:t xml:space="preserve">Множественное число существительных </w:t>
            </w:r>
          </w:p>
        </w:tc>
      </w:tr>
      <w:tr w:rsidR="000B212F" w:rsidTr="000B212F">
        <w:trPr>
          <w:trHeight w:val="46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Множественное число существительных по лексической теме «Животные – птицы» </w:t>
            </w:r>
          </w:p>
        </w:tc>
      </w:tr>
      <w:tr w:rsidR="000B212F" w:rsidTr="000B212F">
        <w:trPr>
          <w:trHeight w:val="96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Словарь Картинный материал к пособию </w:t>
            </w:r>
            <w:proofErr w:type="spellStart"/>
            <w:r>
              <w:t>Т.Б.Филичева</w:t>
            </w:r>
            <w:proofErr w:type="spellEnd"/>
            <w:r>
              <w:t xml:space="preserve">, </w:t>
            </w:r>
            <w:proofErr w:type="spellStart"/>
            <w:r>
              <w:t>А.В.Соболева</w:t>
            </w:r>
            <w:proofErr w:type="spellEnd"/>
            <w:r>
              <w:t xml:space="preserve"> «Развитие речи дошкольника»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7"/>
              </w:numPr>
              <w:suppressAutoHyphens/>
              <w:autoSpaceDN/>
              <w:adjustRightInd/>
            </w:pPr>
            <w:r>
              <w:t xml:space="preserve">Профессии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7"/>
              </w:numPr>
              <w:suppressAutoHyphens/>
              <w:autoSpaceDN/>
              <w:adjustRightInd/>
            </w:pPr>
            <w:r>
              <w:t xml:space="preserve">Жилица животных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7"/>
              </w:numPr>
              <w:suppressAutoHyphens/>
              <w:autoSpaceDN/>
              <w:adjustRightInd/>
            </w:pPr>
            <w:r>
              <w:t xml:space="preserve">Животные и их детеныши </w:t>
            </w:r>
          </w:p>
        </w:tc>
      </w:tr>
      <w:tr w:rsidR="000B212F" w:rsidTr="000B212F">
        <w:trPr>
          <w:trHeight w:val="95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Словарь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4"/>
              </w:numPr>
              <w:suppressAutoHyphens/>
              <w:autoSpaceDN/>
              <w:adjustRightInd/>
            </w:pPr>
            <w:r>
              <w:t xml:space="preserve">Антонимы – глаголы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4"/>
              </w:numPr>
              <w:suppressAutoHyphens/>
              <w:autoSpaceDN/>
              <w:adjustRightInd/>
            </w:pPr>
            <w:r>
              <w:t xml:space="preserve">Многозначность слов – существительные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Картинный материал к пособию </w:t>
            </w:r>
            <w:proofErr w:type="spellStart"/>
            <w:r>
              <w:t>Т.Б.Филичева</w:t>
            </w:r>
            <w:proofErr w:type="spellEnd"/>
            <w:r>
              <w:t xml:space="preserve">, </w:t>
            </w:r>
            <w:proofErr w:type="spellStart"/>
            <w:r>
              <w:t>А.В.Соболева</w:t>
            </w:r>
            <w:proofErr w:type="spellEnd"/>
            <w:r>
              <w:t xml:space="preserve"> «Развитие речи дошкольника» Стихи смешинки с иллюстрациями </w:t>
            </w:r>
          </w:p>
        </w:tc>
      </w:tr>
      <w:tr w:rsidR="000B212F" w:rsidTr="000B212F">
        <w:trPr>
          <w:trHeight w:val="2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С.Н. </w:t>
            </w:r>
            <w:proofErr w:type="spellStart"/>
            <w:r>
              <w:t>Четвертушкина</w:t>
            </w:r>
            <w:proofErr w:type="spellEnd"/>
            <w:r>
              <w:t xml:space="preserve"> картинный материал 1 тип слоговой структуры слова </w:t>
            </w:r>
          </w:p>
        </w:tc>
      </w:tr>
      <w:tr w:rsidR="000B212F" w:rsidTr="000B212F">
        <w:trPr>
          <w:trHeight w:val="2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Картинный материал к пособию В.В. </w:t>
            </w:r>
            <w:proofErr w:type="spellStart"/>
            <w:r>
              <w:t>Коноваленкопо</w:t>
            </w:r>
            <w:proofErr w:type="spellEnd"/>
            <w:r>
              <w:t xml:space="preserve"> теме «Человек: я, мой дом, моя семья, моя страна» </w:t>
            </w:r>
          </w:p>
        </w:tc>
      </w:tr>
      <w:tr w:rsidR="000B212F" w:rsidTr="000B212F">
        <w:trPr>
          <w:trHeight w:val="46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Моделирование карточки – схемы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6"/>
              </w:numPr>
              <w:suppressAutoHyphens/>
              <w:autoSpaceDN/>
              <w:adjustRightInd/>
            </w:pPr>
            <w:r>
              <w:t xml:space="preserve">Сравнительное описание «Кит – кот»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6"/>
              </w:numPr>
              <w:suppressAutoHyphens/>
              <w:autoSpaceDN/>
              <w:adjustRightInd/>
            </w:pPr>
            <w:r>
              <w:t xml:space="preserve">Описание «Чашка» </w:t>
            </w:r>
          </w:p>
        </w:tc>
      </w:tr>
      <w:tr w:rsidR="000B212F" w:rsidTr="000B212F">
        <w:trPr>
          <w:trHeight w:val="1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Сюжетные картинки </w:t>
            </w:r>
          </w:p>
        </w:tc>
      </w:tr>
      <w:tr w:rsidR="000B212F" w:rsidTr="000B212F">
        <w:trPr>
          <w:trHeight w:val="2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  <w:jc w:val="center"/>
            </w:pPr>
            <w:r>
              <w:rPr>
                <w:b/>
                <w:bCs/>
                <w:iCs/>
              </w:rPr>
              <w:t>Словарь, обследование Содержание</w:t>
            </w:r>
          </w:p>
        </w:tc>
      </w:tr>
      <w:tr w:rsidR="000B212F" w:rsidTr="000B212F">
        <w:trPr>
          <w:trHeight w:val="2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Словарь Овощи. Фрукты. Посуда, продукты. Одежда. Мебель </w:t>
            </w:r>
          </w:p>
        </w:tc>
      </w:tr>
      <w:tr w:rsidR="000B212F" w:rsidTr="000B212F">
        <w:trPr>
          <w:trHeight w:val="2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Словарь Деревья, растения, грибы. Животные, птицы, насекомые </w:t>
            </w:r>
          </w:p>
        </w:tc>
      </w:tr>
      <w:tr w:rsidR="000B212F" w:rsidTr="000B212F">
        <w:trPr>
          <w:trHeight w:val="28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Словарь Город, транспорт. Профессии </w:t>
            </w:r>
          </w:p>
        </w:tc>
      </w:tr>
      <w:tr w:rsidR="000B212F" w:rsidTr="000B212F">
        <w:trPr>
          <w:trHeight w:val="6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lastRenderedPageBreak/>
              <w:t xml:space="preserve">Обследование </w:t>
            </w:r>
          </w:p>
          <w:p w:rsidR="000B212F" w:rsidRDefault="000B212F" w:rsidP="00007444">
            <w:pPr>
              <w:pStyle w:val="Default"/>
              <w:keepNext/>
              <w:suppressAutoHyphens/>
              <w:autoSpaceDN/>
              <w:adjustRightInd/>
            </w:pPr>
            <w:r>
              <w:t xml:space="preserve">Четвертый лишний </w:t>
            </w:r>
          </w:p>
          <w:p w:rsidR="000B212F" w:rsidRDefault="000B212F" w:rsidP="00007444">
            <w:pPr>
              <w:pStyle w:val="Default"/>
              <w:keepNext/>
              <w:suppressAutoHyphens/>
              <w:autoSpaceDN/>
              <w:adjustRightInd/>
            </w:pPr>
            <w:r>
              <w:t xml:space="preserve">Кубики в картинках </w:t>
            </w:r>
          </w:p>
          <w:p w:rsidR="000B212F" w:rsidRDefault="000B212F" w:rsidP="00007444">
            <w:pPr>
              <w:pStyle w:val="Default"/>
              <w:keepNext/>
              <w:suppressAutoHyphens/>
              <w:autoSpaceDN/>
              <w:adjustRightInd/>
            </w:pPr>
            <w:r>
              <w:t xml:space="preserve">Согласование числительных с существительными </w:t>
            </w:r>
          </w:p>
        </w:tc>
      </w:tr>
      <w:tr w:rsidR="000B212F" w:rsidTr="000B212F">
        <w:trPr>
          <w:trHeight w:val="6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Обследование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9"/>
              </w:numPr>
              <w:suppressAutoHyphens/>
              <w:autoSpaceDN/>
              <w:adjustRightInd/>
            </w:pPr>
            <w:r>
              <w:t xml:space="preserve">Т.А. Ткаченко Альбом индивидуального обследования дошкольников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59"/>
              </w:numPr>
              <w:suppressAutoHyphens/>
              <w:autoSpaceDN/>
              <w:adjustRightInd/>
            </w:pPr>
            <w:r>
              <w:t xml:space="preserve">О.Б. Иншакова Альбом для логопеда </w:t>
            </w:r>
          </w:p>
        </w:tc>
      </w:tr>
      <w:tr w:rsidR="000B212F" w:rsidTr="000B212F"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Согласование сущ. с прилагательными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Тетрадь обследования </w:t>
            </w:r>
          </w:p>
        </w:tc>
      </w:tr>
      <w:tr w:rsidR="000B212F" w:rsidTr="000B212F"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rPr>
                <w:color w:val="auto"/>
              </w:rPr>
              <w:t xml:space="preserve">Обследование Образование существительных </w:t>
            </w:r>
            <w:proofErr w:type="spellStart"/>
            <w:r>
              <w:rPr>
                <w:color w:val="auto"/>
              </w:rPr>
              <w:t>И.п</w:t>
            </w:r>
            <w:proofErr w:type="spellEnd"/>
            <w:r>
              <w:rPr>
                <w:color w:val="auto"/>
              </w:rPr>
              <w:t xml:space="preserve">., </w:t>
            </w:r>
            <w:proofErr w:type="spellStart"/>
            <w:r>
              <w:rPr>
                <w:color w:val="auto"/>
              </w:rPr>
              <w:t>В.п</w:t>
            </w:r>
            <w:proofErr w:type="spellEnd"/>
            <w:r>
              <w:rPr>
                <w:color w:val="auto"/>
              </w:rPr>
              <w:t xml:space="preserve">., </w:t>
            </w:r>
            <w:proofErr w:type="spellStart"/>
            <w:r>
              <w:rPr>
                <w:color w:val="auto"/>
              </w:rPr>
              <w:t>Р.п</w:t>
            </w:r>
            <w:proofErr w:type="spellEnd"/>
            <w:r>
              <w:rPr>
                <w:color w:val="auto"/>
              </w:rPr>
              <w:t xml:space="preserve">. множественного числа </w:t>
            </w:r>
          </w:p>
        </w:tc>
      </w:tr>
      <w:tr w:rsidR="000B212F" w:rsidTr="000B212F">
        <w:trPr>
          <w:trHeight w:val="2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  <w:jc w:val="center"/>
            </w:pPr>
            <w:r>
              <w:rPr>
                <w:b/>
                <w:bCs/>
                <w:iCs/>
              </w:rPr>
              <w:t xml:space="preserve">Дидактические игры </w:t>
            </w:r>
          </w:p>
        </w:tc>
      </w:tr>
      <w:tr w:rsidR="000B212F" w:rsidTr="00B163DF">
        <w:trPr>
          <w:trHeight w:val="12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rPr>
                <w:b/>
                <w:bCs/>
              </w:rPr>
              <w:t>Игры на развитие внимания, памяти, мышления</w:t>
            </w:r>
            <w:r>
              <w:rPr>
                <w:rFonts w:ascii="Wingdings" w:hAnsi="Wingdings" w:cs="Wingdings"/>
              </w:rPr>
              <w:t>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Запоминай-ка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Назови отличия.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Каких предметов нет на картинке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Что изменилось?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Помоги найти одежду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Лабиринт. Найди норку. Помоги садоводу.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Угадай животных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Найди охотника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Что перепутал художник?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Какой фигуры не хватает?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Кто быстрее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Счетный материал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Развитие внимания в процессе зрительного поиска.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Пирамида.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Упражнения на </w:t>
            </w:r>
            <w:proofErr w:type="gramStart"/>
            <w:r>
              <w:t>ОМ-карте</w:t>
            </w:r>
            <w:proofErr w:type="gramEnd"/>
            <w:r>
              <w:t xml:space="preserve">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Попадет ли цыпленок домой?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Плакат – схема зрительных траекторий.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3"/>
              </w:numPr>
              <w:suppressAutoHyphens/>
              <w:autoSpaceDN/>
              <w:adjustRightInd/>
            </w:pPr>
            <w:r>
              <w:t xml:space="preserve">Таблица </w:t>
            </w:r>
            <w:proofErr w:type="spellStart"/>
            <w:r>
              <w:t>Шульте</w:t>
            </w:r>
            <w:proofErr w:type="spellEnd"/>
            <w:r>
              <w:t xml:space="preserve"> </w:t>
            </w:r>
          </w:p>
        </w:tc>
      </w:tr>
      <w:tr w:rsidR="000B212F" w:rsidTr="000B212F">
        <w:trPr>
          <w:trHeight w:val="85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rPr>
                <w:b/>
                <w:color w:val="auto"/>
              </w:rPr>
              <w:t>Лексика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Подбери предметы к картинкам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1"/>
              </w:numPr>
              <w:suppressAutoHyphens/>
              <w:autoSpaceDN/>
              <w:adjustRightInd/>
            </w:pPr>
            <w:r>
              <w:t xml:space="preserve">Ботаническое лото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1"/>
              </w:numPr>
              <w:suppressAutoHyphens/>
              <w:autoSpaceDN/>
              <w:adjustRightInd/>
            </w:pPr>
            <w:r>
              <w:t xml:space="preserve">Зимуют - улетают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1"/>
              </w:numPr>
              <w:suppressAutoHyphens/>
              <w:autoSpaceDN/>
              <w:adjustRightInd/>
            </w:pPr>
            <w:r>
              <w:t xml:space="preserve">Узнай по силуэту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1"/>
              </w:numPr>
              <w:suppressAutoHyphens/>
              <w:autoSpaceDN/>
              <w:adjustRightInd/>
            </w:pPr>
            <w:r>
              <w:t xml:space="preserve">Подбери одежду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1"/>
              </w:numPr>
              <w:suppressAutoHyphens/>
              <w:autoSpaceDN/>
              <w:adjustRightInd/>
            </w:pPr>
            <w:r>
              <w:t xml:space="preserve">Назови цвет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1"/>
              </w:numPr>
              <w:suppressAutoHyphens/>
              <w:autoSpaceDN/>
              <w:adjustRightInd/>
            </w:pPr>
            <w:r>
              <w:t xml:space="preserve">Назови детенышей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1"/>
              </w:numPr>
              <w:suppressAutoHyphens/>
              <w:autoSpaceDN/>
              <w:adjustRightInd/>
            </w:pPr>
            <w:r>
              <w:t xml:space="preserve">Когда это бывает? </w:t>
            </w:r>
          </w:p>
          <w:p w:rsidR="000B212F" w:rsidRDefault="000B212F" w:rsidP="00CA7440">
            <w:pPr>
              <w:pStyle w:val="Default"/>
              <w:keepNext/>
              <w:numPr>
                <w:ilvl w:val="0"/>
                <w:numId w:val="61"/>
              </w:numPr>
              <w:suppressAutoHyphens/>
              <w:autoSpaceDN/>
              <w:adjustRightInd/>
            </w:pPr>
            <w:proofErr w:type="gramStart"/>
            <w:r>
              <w:t>Во</w:t>
            </w:r>
            <w:proofErr w:type="gramEnd"/>
            <w:r>
              <w:t xml:space="preserve"> саду ли в огороде </w:t>
            </w:r>
          </w:p>
        </w:tc>
      </w:tr>
      <w:tr w:rsidR="000B212F" w:rsidTr="000B212F">
        <w:trPr>
          <w:trHeight w:val="2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rPr>
                <w:b/>
                <w:color w:val="auto"/>
              </w:rPr>
              <w:t>Лексика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В мире животных </w:t>
            </w:r>
          </w:p>
        </w:tc>
      </w:tr>
      <w:tr w:rsidR="000B212F" w:rsidTr="000B212F">
        <w:trPr>
          <w:trHeight w:val="1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proofErr w:type="gramStart"/>
            <w:r>
              <w:t>Мой</w:t>
            </w:r>
            <w:proofErr w:type="gramEnd"/>
            <w:r>
              <w:t xml:space="preserve">, моя, </w:t>
            </w:r>
            <w:proofErr w:type="spellStart"/>
            <w:r>
              <w:t>мо</w:t>
            </w:r>
            <w:r>
              <w:rPr>
                <w:rFonts w:ascii="Cambria Math" w:hAnsi="Cambria Math" w:cs="Cambria Math"/>
              </w:rPr>
              <w:t>ѐ</w:t>
            </w:r>
            <w:proofErr w:type="spellEnd"/>
            <w:r>
              <w:t xml:space="preserve">, мои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Цветик </w:t>
            </w:r>
            <w:proofErr w:type="spellStart"/>
            <w:r>
              <w:t>семицветик</w:t>
            </w:r>
            <w:proofErr w:type="spellEnd"/>
            <w:r>
              <w:t xml:space="preserve">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Подбери предметы к картинкам </w:t>
            </w:r>
          </w:p>
        </w:tc>
      </w:tr>
      <w:tr w:rsidR="000B212F" w:rsidTr="000B212F">
        <w:trPr>
          <w:trHeight w:val="60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rPr>
                <w:b/>
                <w:bCs/>
              </w:rPr>
              <w:t xml:space="preserve">Грамматический строй речи. Связная речь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Волшебный круг </w:t>
            </w:r>
          </w:p>
          <w:p w:rsidR="000B212F" w:rsidRDefault="000B212F" w:rsidP="002C6997">
            <w:pPr>
              <w:pStyle w:val="Default"/>
              <w:keepNext/>
            </w:pPr>
            <w:r>
              <w:lastRenderedPageBreak/>
              <w:t xml:space="preserve">Расскажи сказку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Карточки к световому табло </w:t>
            </w:r>
          </w:p>
        </w:tc>
      </w:tr>
      <w:tr w:rsidR="000B212F" w:rsidTr="000B212F">
        <w:trPr>
          <w:trHeight w:val="4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lastRenderedPageBreak/>
              <w:t xml:space="preserve">Расскажи сказку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Длинные – короткие слова.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Раздели слова. </w:t>
            </w:r>
          </w:p>
        </w:tc>
      </w:tr>
      <w:tr w:rsidR="000B212F" w:rsidTr="000B212F">
        <w:trPr>
          <w:trHeight w:val="76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Где живет звук?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Выдели первый звук в слове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Звуковая цепочка </w:t>
            </w:r>
          </w:p>
        </w:tc>
      </w:tr>
      <w:tr w:rsidR="000B212F" w:rsidTr="000B212F">
        <w:trPr>
          <w:trHeight w:val="76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Определи твердый и мягкий звуки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Место звука в слове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Узнай букву на ощупь </w:t>
            </w:r>
          </w:p>
        </w:tc>
      </w:tr>
      <w:tr w:rsidR="000B212F" w:rsidTr="000B212F">
        <w:trPr>
          <w:trHeight w:val="10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t xml:space="preserve">Веселый паровозик. Посели звуки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Веселый паровозик. Найди слово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Веселый паровозик. Звуки и буквы </w:t>
            </w:r>
          </w:p>
          <w:p w:rsidR="000B212F" w:rsidRDefault="000B212F" w:rsidP="002C6997">
            <w:pPr>
              <w:pStyle w:val="Default"/>
              <w:keepNext/>
            </w:pPr>
            <w:proofErr w:type="spellStart"/>
            <w:r>
              <w:t>Буквоежка</w:t>
            </w:r>
            <w:proofErr w:type="spellEnd"/>
            <w:r>
              <w:t xml:space="preserve">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Кубики «Азбука» </w:t>
            </w:r>
          </w:p>
        </w:tc>
      </w:tr>
      <w:tr w:rsidR="000B212F" w:rsidTr="000B212F">
        <w:trPr>
          <w:trHeight w:val="13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2F" w:rsidRDefault="000B212F" w:rsidP="002C6997">
            <w:pPr>
              <w:pStyle w:val="Default"/>
              <w:keepNext/>
            </w:pPr>
            <w:r>
              <w:rPr>
                <w:b/>
                <w:color w:val="auto"/>
              </w:rPr>
              <w:t>Развитие дыхания.</w:t>
            </w:r>
          </w:p>
          <w:p w:rsidR="000B212F" w:rsidRDefault="000B212F" w:rsidP="002C6997">
            <w:pPr>
              <w:pStyle w:val="Default"/>
              <w:keepNext/>
              <w:rPr>
                <w:b/>
                <w:bCs/>
              </w:rPr>
            </w:pPr>
            <w:r>
              <w:t xml:space="preserve">Духовые музыкальные инструменты </w:t>
            </w:r>
          </w:p>
          <w:p w:rsidR="000B212F" w:rsidRDefault="000B212F" w:rsidP="002C6997">
            <w:pPr>
              <w:pStyle w:val="Default"/>
              <w:keepNext/>
            </w:pPr>
            <w:r>
              <w:rPr>
                <w:b/>
                <w:bCs/>
              </w:rPr>
              <w:t xml:space="preserve">Игры на развитие дыхания </w:t>
            </w:r>
          </w:p>
          <w:p w:rsidR="000B212F" w:rsidRDefault="000B212F" w:rsidP="002C6997">
            <w:pPr>
              <w:pStyle w:val="Default"/>
              <w:keepNext/>
            </w:pPr>
            <w:r>
              <w:t xml:space="preserve">Бабочки, самолетики, листики, султанчики, трубочки, волшебные пузырьки </w:t>
            </w:r>
          </w:p>
        </w:tc>
      </w:tr>
    </w:tbl>
    <w:p w:rsidR="000B212F" w:rsidRPr="00323558" w:rsidRDefault="000B212F" w:rsidP="002C6997">
      <w:pPr>
        <w:keepNext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zh-CN"/>
        </w:rPr>
      </w:pPr>
    </w:p>
    <w:p w:rsidR="00BC6DD0" w:rsidRPr="00BC6DD0" w:rsidRDefault="00BC6DD0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C6DD0">
        <w:rPr>
          <w:sz w:val="26"/>
          <w:szCs w:val="26"/>
        </w:rPr>
        <w:t xml:space="preserve">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образования. В кабинете формируется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Также в кабинете формируется и располагается оперативная информация и выставки. Методический кабинет детского сада соответствует всем современным требованиям: информативность, доступность, эстетичность, содержательность. Он способствует обеспечению </w:t>
      </w:r>
      <w:r w:rsidRPr="00BC6DD0">
        <w:rPr>
          <w:rFonts w:eastAsiaTheme="minorHAnsi"/>
          <w:sz w:val="26"/>
          <w:szCs w:val="26"/>
          <w:lang w:eastAsia="en-US"/>
        </w:rPr>
        <w:t xml:space="preserve">мотивации и активности в развитии педагогического коллектива, является центром сбора педагогической информации, а также творческой лабораторией. </w:t>
      </w:r>
    </w:p>
    <w:p w:rsidR="00281975" w:rsidRPr="00BC6DD0" w:rsidRDefault="00BC6DD0" w:rsidP="002C6997">
      <w:pPr>
        <w:keepNext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6DD0">
        <w:rPr>
          <w:rFonts w:ascii="Times New Roman" w:hAnsi="Times New Roman" w:cs="Times New Roman"/>
          <w:color w:val="000000"/>
          <w:sz w:val="26"/>
          <w:szCs w:val="26"/>
        </w:rPr>
        <w:t>АООП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</w:t>
      </w:r>
      <w:r w:rsidR="006F789B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F789B" w:rsidRPr="006F789B">
        <w:rPr>
          <w:rFonts w:ascii="Times New Roman" w:hAnsi="Times New Roman" w:cs="Times New Roman"/>
          <w:b/>
          <w:color w:val="000000"/>
          <w:sz w:val="26"/>
          <w:szCs w:val="26"/>
        </w:rPr>
        <w:t>Приложение 3</w:t>
      </w:r>
      <w:r w:rsidR="006F789B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BC6D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A4A87" w:rsidRDefault="00EA4A87" w:rsidP="002C6997">
      <w:pPr>
        <w:pStyle w:val="aff6"/>
        <w:keepNext/>
        <w:spacing w:after="0" w:line="240" w:lineRule="auto"/>
        <w:ind w:left="1571"/>
        <w:jc w:val="both"/>
        <w:rPr>
          <w:rFonts w:ascii="Times New Roman" w:eastAsia="Times New Roman" w:hAnsi="Times New Roman"/>
          <w:color w:val="4F81BD"/>
          <w:sz w:val="24"/>
          <w:szCs w:val="24"/>
        </w:rPr>
      </w:pPr>
    </w:p>
    <w:p w:rsidR="00EA4A87" w:rsidRPr="00CD5C59" w:rsidRDefault="00EA4A87" w:rsidP="002C6997">
      <w:pPr>
        <w:pStyle w:val="aff6"/>
        <w:keepNext/>
        <w:spacing w:after="0" w:line="240" w:lineRule="auto"/>
        <w:ind w:left="1571"/>
        <w:jc w:val="both"/>
        <w:rPr>
          <w:rFonts w:ascii="Times New Roman" w:eastAsia="Times New Roman" w:hAnsi="Times New Roman"/>
          <w:color w:val="4F81BD"/>
          <w:sz w:val="24"/>
          <w:szCs w:val="24"/>
        </w:rPr>
      </w:pPr>
    </w:p>
    <w:p w:rsidR="00912C84" w:rsidRPr="00E92577" w:rsidRDefault="005E3C18" w:rsidP="002C699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E9257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3.3 Кадровые услов</w:t>
      </w:r>
      <w:r w:rsidR="002F2267" w:rsidRPr="00E9257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ия реализации Программы</w:t>
      </w:r>
    </w:p>
    <w:p w:rsidR="00470C65" w:rsidRPr="00E92577" w:rsidRDefault="00470C65" w:rsidP="002C699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63F8B" w:rsidRPr="00663F8B" w:rsidRDefault="00663F8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Непосредственную реализацию коррекционно-образовательной программы осуществляют следующие педагоги под общим руководством старшего воспитателя: </w:t>
      </w:r>
    </w:p>
    <w:p w:rsidR="00663F8B" w:rsidRPr="00663F8B" w:rsidRDefault="00663F8B" w:rsidP="00CA7440">
      <w:pPr>
        <w:pStyle w:val="aff6"/>
        <w:keepNext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63F8B">
        <w:rPr>
          <w:rFonts w:ascii="Times New Roman" w:hAnsi="Times New Roman"/>
          <w:color w:val="000000"/>
          <w:sz w:val="26"/>
          <w:szCs w:val="26"/>
        </w:rPr>
        <w:t xml:space="preserve">учитель-логопед, </w:t>
      </w:r>
    </w:p>
    <w:p w:rsidR="00663F8B" w:rsidRPr="00663F8B" w:rsidRDefault="00663F8B" w:rsidP="00CA7440">
      <w:pPr>
        <w:pStyle w:val="aff6"/>
        <w:keepNext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63F8B">
        <w:rPr>
          <w:rFonts w:ascii="Times New Roman" w:hAnsi="Times New Roman"/>
          <w:color w:val="000000"/>
          <w:sz w:val="26"/>
          <w:szCs w:val="26"/>
        </w:rPr>
        <w:t xml:space="preserve">педагог-психолог, </w:t>
      </w:r>
    </w:p>
    <w:p w:rsidR="00663F8B" w:rsidRPr="00663F8B" w:rsidRDefault="00663F8B" w:rsidP="00CA7440">
      <w:pPr>
        <w:pStyle w:val="aff6"/>
        <w:keepNext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63F8B">
        <w:rPr>
          <w:rFonts w:ascii="Times New Roman" w:hAnsi="Times New Roman"/>
          <w:color w:val="000000"/>
          <w:sz w:val="26"/>
          <w:szCs w:val="26"/>
        </w:rPr>
        <w:lastRenderedPageBreak/>
        <w:t xml:space="preserve">воспитатель, </w:t>
      </w:r>
    </w:p>
    <w:p w:rsidR="00663F8B" w:rsidRPr="00663F8B" w:rsidRDefault="00663F8B" w:rsidP="00CA7440">
      <w:pPr>
        <w:pStyle w:val="aff6"/>
        <w:keepNext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63F8B">
        <w:rPr>
          <w:rFonts w:ascii="Times New Roman" w:hAnsi="Times New Roman"/>
          <w:color w:val="000000"/>
          <w:sz w:val="26"/>
          <w:szCs w:val="26"/>
        </w:rPr>
        <w:t xml:space="preserve">инструктор по физической культуре, </w:t>
      </w:r>
    </w:p>
    <w:p w:rsidR="00663F8B" w:rsidRPr="00663F8B" w:rsidRDefault="00663F8B" w:rsidP="00CA7440">
      <w:pPr>
        <w:pStyle w:val="aff6"/>
        <w:keepNext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63F8B">
        <w:rPr>
          <w:rFonts w:ascii="Times New Roman" w:hAnsi="Times New Roman"/>
          <w:color w:val="000000"/>
          <w:sz w:val="26"/>
          <w:szCs w:val="26"/>
        </w:rPr>
        <w:t xml:space="preserve">музыкальный руководитель. </w:t>
      </w:r>
    </w:p>
    <w:p w:rsidR="00663F8B" w:rsidRPr="00663F8B" w:rsidRDefault="00663F8B" w:rsidP="002C6997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663F8B">
        <w:rPr>
          <w:rFonts w:ascii="Times New Roman" w:hAnsi="Times New Roman"/>
          <w:color w:val="000000"/>
          <w:sz w:val="26"/>
          <w:szCs w:val="26"/>
        </w:rPr>
        <w:t xml:space="preserve">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</w:t>
      </w:r>
    </w:p>
    <w:p w:rsidR="00E92577" w:rsidRPr="00663F8B" w:rsidRDefault="00663F8B" w:rsidP="002C6997">
      <w:pPr>
        <w:keepNext/>
        <w:suppressLineNumber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63F8B">
        <w:rPr>
          <w:rFonts w:ascii="Times New Roman" w:hAnsi="Times New Roman"/>
          <w:color w:val="000000"/>
          <w:sz w:val="26"/>
          <w:szCs w:val="26"/>
        </w:rPr>
        <w:t xml:space="preserve">При наличии нарушений речевого развития, подтвержденного в заключении 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663F8B">
        <w:rPr>
          <w:rFonts w:ascii="Times New Roman" w:hAnsi="Times New Roman"/>
          <w:color w:val="000000"/>
          <w:sz w:val="26"/>
          <w:szCs w:val="26"/>
        </w:rPr>
        <w:t>ПМПК, в работу по коррекции речи</w:t>
      </w:r>
      <w:r>
        <w:rPr>
          <w:rFonts w:ascii="Times New Roman" w:hAnsi="Times New Roman"/>
          <w:color w:val="000000"/>
          <w:sz w:val="26"/>
          <w:szCs w:val="26"/>
        </w:rPr>
        <w:t xml:space="preserve"> включается учитель-логопед. </w:t>
      </w:r>
    </w:p>
    <w:p w:rsidR="00663F8B" w:rsidRPr="00663F8B" w:rsidRDefault="00663F8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Психолого-педагогическое сопровождение обеспечивает специальный психолог или педагог-психолог (с соответствующим высшим образованием) из расчета трех-четырех групп на одного специалиста. </w:t>
      </w:r>
    </w:p>
    <w:p w:rsidR="00663F8B" w:rsidRPr="00663F8B" w:rsidRDefault="00663F8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Дошкольнику с ЗПР предоставляется услуга ассистента в случае, если такое специальное условие прописано в заключении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ПМПК. </w:t>
      </w:r>
    </w:p>
    <w:p w:rsidR="00E92577" w:rsidRDefault="00663F8B" w:rsidP="002C6997">
      <w:pPr>
        <w:keepNext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</w:t>
      </w:r>
      <w:proofErr w:type="spellStart"/>
      <w:r w:rsidRPr="00663F8B">
        <w:rPr>
          <w:rFonts w:ascii="Times New Roman" w:hAnsi="Times New Roman" w:cs="Times New Roman"/>
          <w:color w:val="000000"/>
          <w:sz w:val="26"/>
          <w:szCs w:val="26"/>
        </w:rPr>
        <w:t>вебинары</w:t>
      </w:r>
      <w:proofErr w:type="spellEnd"/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663F8B">
        <w:rPr>
          <w:rFonts w:ascii="Times New Roman" w:hAnsi="Times New Roman" w:cs="Times New Roman"/>
          <w:color w:val="000000"/>
          <w:sz w:val="26"/>
          <w:szCs w:val="26"/>
        </w:rPr>
        <w:t>стажировочные</w:t>
      </w:r>
      <w:proofErr w:type="spellEnd"/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 площадки, самообразование, </w:t>
      </w:r>
      <w:proofErr w:type="spellStart"/>
      <w:r w:rsidRPr="00663F8B">
        <w:rPr>
          <w:rFonts w:ascii="Times New Roman" w:hAnsi="Times New Roman" w:cs="Times New Roman"/>
          <w:color w:val="000000"/>
          <w:sz w:val="26"/>
          <w:szCs w:val="26"/>
        </w:rPr>
        <w:t>взаимопосещение</w:t>
      </w:r>
      <w:proofErr w:type="spellEnd"/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 и другое).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63F8B" w:rsidRPr="00663F8B" w:rsidRDefault="00663F8B" w:rsidP="002C6997">
      <w:pPr>
        <w:keepNext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</w:t>
      </w:r>
      <w:r w:rsidRPr="00663F8B">
        <w:rPr>
          <w:rFonts w:ascii="Times New Roman" w:hAnsi="Times New Roman" w:cs="Times New Roman"/>
          <w:iCs/>
          <w:sz w:val="26"/>
          <w:szCs w:val="26"/>
        </w:rPr>
        <w:t>тарший воспитатель</w:t>
      </w:r>
      <w:r w:rsidRPr="00663F8B">
        <w:rPr>
          <w:rFonts w:ascii="Times New Roman" w:hAnsi="Times New Roman" w:cs="Times New Roman"/>
          <w:sz w:val="26"/>
          <w:szCs w:val="26"/>
        </w:rPr>
        <w:t xml:space="preserve"> обеспечивает организацию образовательно</w:t>
      </w:r>
      <w:r w:rsidR="00FD5A0F">
        <w:rPr>
          <w:rFonts w:ascii="Times New Roman" w:hAnsi="Times New Roman" w:cs="Times New Roman"/>
          <w:sz w:val="26"/>
          <w:szCs w:val="26"/>
        </w:rPr>
        <w:t>й</w:t>
      </w:r>
      <w:r w:rsidRPr="00663F8B">
        <w:rPr>
          <w:rFonts w:ascii="Times New Roman" w:hAnsi="Times New Roman" w:cs="Times New Roman"/>
          <w:sz w:val="26"/>
          <w:szCs w:val="26"/>
        </w:rPr>
        <w:t xml:space="preserve"> </w:t>
      </w:r>
      <w:r w:rsidR="00FD5A0F">
        <w:rPr>
          <w:rFonts w:ascii="Times New Roman" w:hAnsi="Times New Roman" w:cs="Times New Roman"/>
          <w:sz w:val="26"/>
          <w:szCs w:val="26"/>
        </w:rPr>
        <w:t>деятельности</w:t>
      </w:r>
      <w:r w:rsidRPr="00663F8B">
        <w:rPr>
          <w:rFonts w:ascii="Times New Roman" w:hAnsi="Times New Roman" w:cs="Times New Roman"/>
          <w:sz w:val="26"/>
          <w:szCs w:val="26"/>
        </w:rPr>
        <w:t xml:space="preserve"> в детском саду в соответствии с </w:t>
      </w:r>
      <w:r w:rsidR="00FD5A0F">
        <w:rPr>
          <w:rFonts w:ascii="Times New Roman" w:hAnsi="Times New Roman" w:cs="Times New Roman"/>
          <w:sz w:val="26"/>
          <w:szCs w:val="26"/>
        </w:rPr>
        <w:t>АООП</w:t>
      </w:r>
      <w:r w:rsidRPr="00663F8B">
        <w:rPr>
          <w:rFonts w:ascii="Times New Roman" w:hAnsi="Times New Roman" w:cs="Times New Roman"/>
          <w:sz w:val="26"/>
          <w:szCs w:val="26"/>
        </w:rPr>
        <w:t xml:space="preserve">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</w:t>
      </w:r>
      <w:r w:rsidR="00FD5A0F">
        <w:rPr>
          <w:rFonts w:ascii="Times New Roman" w:hAnsi="Times New Roman" w:cs="Times New Roman"/>
          <w:sz w:val="26"/>
          <w:szCs w:val="26"/>
        </w:rPr>
        <w:t>ТМПК</w:t>
      </w:r>
      <w:r w:rsidRPr="00663F8B">
        <w:rPr>
          <w:rFonts w:ascii="Times New Roman" w:hAnsi="Times New Roman" w:cs="Times New Roman"/>
          <w:sz w:val="26"/>
          <w:szCs w:val="26"/>
        </w:rPr>
        <w:t>, семьями детей с ЗПР и различными социальными партнерами.</w:t>
      </w:r>
    </w:p>
    <w:p w:rsidR="00663F8B" w:rsidRPr="00663F8B" w:rsidRDefault="00663F8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С каждой группой детей работают </w:t>
      </w:r>
      <w:r w:rsidRPr="00663F8B">
        <w:rPr>
          <w:rFonts w:ascii="Times New Roman" w:hAnsi="Times New Roman" w:cs="Times New Roman"/>
          <w:bCs/>
          <w:color w:val="000000"/>
          <w:sz w:val="26"/>
          <w:szCs w:val="26"/>
        </w:rPr>
        <w:t>2 воспитателя</w:t>
      </w: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, каждый имеет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часов. </w:t>
      </w:r>
    </w:p>
    <w:p w:rsidR="00663F8B" w:rsidRPr="00663F8B" w:rsidRDefault="00663F8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Воспитатели реализуют задачи образовательной Программы в пяти образовательных областях, при этом круг их функциональных обязанностей расширяется за счет: </w:t>
      </w:r>
    </w:p>
    <w:p w:rsidR="00663F8B" w:rsidRPr="00663F8B" w:rsidRDefault="00663F8B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- участия в мониторинге освоения Программы (педагогический блок), </w:t>
      </w:r>
    </w:p>
    <w:p w:rsidR="00663F8B" w:rsidRPr="00663F8B" w:rsidRDefault="00663F8B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- адаптации рабочих программ и развивающей среды к образовательным потребностям воспитанников с ОВЗ; </w:t>
      </w:r>
    </w:p>
    <w:p w:rsidR="00663F8B" w:rsidRPr="00663F8B" w:rsidRDefault="00663F8B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- совместной со специалистами реализацией задач коррекционно-развивающего компонента программы в рамках своей профессиональной компетенции. </w:t>
      </w:r>
    </w:p>
    <w:p w:rsidR="00663F8B" w:rsidRPr="00663F8B" w:rsidRDefault="00663F8B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63F8B">
        <w:rPr>
          <w:sz w:val="26"/>
          <w:szCs w:val="26"/>
        </w:rPr>
        <w:t xml:space="preserve">Задачи коррекционно-развивающего компонента программы воспитатели реализуют в процессе режимных моментов, совместной с детьми деятельности и самостоятельной деятельности детей, проведении групповых и подгрупповых занятий, предусмотренных </w:t>
      </w:r>
      <w:r w:rsidRPr="00663F8B">
        <w:rPr>
          <w:rFonts w:eastAsiaTheme="minorHAnsi"/>
          <w:sz w:val="26"/>
          <w:szCs w:val="26"/>
          <w:lang w:eastAsia="en-US"/>
        </w:rPr>
        <w:t xml:space="preserve">расписанием </w:t>
      </w:r>
      <w:r w:rsidR="00082F39">
        <w:rPr>
          <w:rFonts w:eastAsiaTheme="minorHAnsi"/>
          <w:sz w:val="26"/>
          <w:szCs w:val="26"/>
          <w:lang w:eastAsia="en-US"/>
        </w:rPr>
        <w:t>организованной</w:t>
      </w:r>
      <w:r w:rsidRPr="00663F8B">
        <w:rPr>
          <w:rFonts w:eastAsiaTheme="minorHAnsi"/>
          <w:sz w:val="26"/>
          <w:szCs w:val="26"/>
          <w:lang w:eastAsia="en-US"/>
        </w:rPr>
        <w:t xml:space="preserve"> образовательной деятельности. В это время по заданию специалистов (</w:t>
      </w:r>
      <w:r w:rsidR="00FD5A0F">
        <w:rPr>
          <w:rFonts w:eastAsiaTheme="minorHAnsi"/>
          <w:sz w:val="26"/>
          <w:szCs w:val="26"/>
          <w:lang w:eastAsia="en-US"/>
        </w:rPr>
        <w:t>учит</w:t>
      </w:r>
      <w:r w:rsidR="00B163DF">
        <w:rPr>
          <w:rFonts w:eastAsiaTheme="minorHAnsi"/>
          <w:sz w:val="26"/>
          <w:szCs w:val="26"/>
          <w:lang w:eastAsia="en-US"/>
        </w:rPr>
        <w:t>е</w:t>
      </w:r>
      <w:r w:rsidR="00FD5A0F">
        <w:rPr>
          <w:rFonts w:eastAsiaTheme="minorHAnsi"/>
          <w:sz w:val="26"/>
          <w:szCs w:val="26"/>
          <w:lang w:eastAsia="en-US"/>
        </w:rPr>
        <w:t>ля-</w:t>
      </w:r>
      <w:r w:rsidRPr="00663F8B">
        <w:rPr>
          <w:rFonts w:eastAsiaTheme="minorHAnsi"/>
          <w:sz w:val="26"/>
          <w:szCs w:val="26"/>
          <w:lang w:eastAsia="en-US"/>
        </w:rPr>
        <w:t xml:space="preserve">логопеда) воспитатель планирует работу, направленную на развитие общей и мелкой моторики, сенсорных способностей, предметно-практической и игровой </w:t>
      </w:r>
      <w:r w:rsidRPr="00663F8B">
        <w:rPr>
          <w:rFonts w:eastAsiaTheme="minorHAnsi"/>
          <w:sz w:val="26"/>
          <w:szCs w:val="26"/>
          <w:lang w:eastAsia="en-US"/>
        </w:rPr>
        <w:lastRenderedPageBreak/>
        <w:t xml:space="preserve">деятельности, закрепляются речевые навыки. Работа организуется в форме игры, практической или речевой деятельности, упражнений. </w:t>
      </w:r>
    </w:p>
    <w:p w:rsidR="00082F39" w:rsidRDefault="00663F8B" w:rsidP="002C6997">
      <w:pPr>
        <w:pStyle w:val="Default"/>
        <w:keepNext/>
        <w:ind w:firstLine="708"/>
        <w:jc w:val="both"/>
        <w:rPr>
          <w:i/>
          <w:iCs/>
          <w:sz w:val="26"/>
          <w:szCs w:val="26"/>
        </w:rPr>
      </w:pPr>
      <w:r w:rsidRPr="00082F39">
        <w:rPr>
          <w:iCs/>
          <w:sz w:val="26"/>
          <w:szCs w:val="26"/>
        </w:rPr>
        <w:t>Учитель-логопед</w:t>
      </w:r>
      <w:r w:rsidRPr="00663F8B">
        <w:rPr>
          <w:i/>
          <w:iCs/>
          <w:sz w:val="26"/>
          <w:szCs w:val="26"/>
        </w:rPr>
        <w:t xml:space="preserve"> </w:t>
      </w:r>
      <w:r w:rsidRPr="00663F8B">
        <w:rPr>
          <w:sz w:val="26"/>
          <w:szCs w:val="26"/>
        </w:rPr>
        <w:t xml:space="preserve">осуществляют работу в образовательной области </w:t>
      </w:r>
      <w:r w:rsidRPr="00082F39">
        <w:rPr>
          <w:iCs/>
          <w:sz w:val="26"/>
          <w:szCs w:val="26"/>
        </w:rPr>
        <w:t>«Речевое развитие»,</w:t>
      </w:r>
      <w:r w:rsidRPr="00663F8B">
        <w:rPr>
          <w:i/>
          <w:iCs/>
          <w:sz w:val="26"/>
          <w:szCs w:val="26"/>
        </w:rPr>
        <w:t xml:space="preserve"> </w:t>
      </w:r>
      <w:r w:rsidRPr="00663F8B">
        <w:rPr>
          <w:sz w:val="26"/>
          <w:szCs w:val="26"/>
        </w:rPr>
        <w:t xml:space="preserve">а другие педагоги подключаются и планируют образовательную деятельность в соответствии разделами </w:t>
      </w:r>
      <w:r w:rsidR="00FD5A0F">
        <w:rPr>
          <w:sz w:val="26"/>
          <w:szCs w:val="26"/>
        </w:rPr>
        <w:t>АООП</w:t>
      </w:r>
      <w:r w:rsidRPr="00663F8B">
        <w:rPr>
          <w:sz w:val="26"/>
          <w:szCs w:val="26"/>
        </w:rPr>
        <w:t xml:space="preserve">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  <w:r w:rsidRPr="00663F8B">
        <w:rPr>
          <w:i/>
          <w:iCs/>
          <w:sz w:val="26"/>
          <w:szCs w:val="26"/>
        </w:rPr>
        <w:t xml:space="preserve"> </w:t>
      </w:r>
    </w:p>
    <w:p w:rsidR="00663F8B" w:rsidRPr="00663F8B" w:rsidRDefault="00663F8B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82F39">
        <w:rPr>
          <w:iCs/>
          <w:sz w:val="26"/>
          <w:szCs w:val="26"/>
        </w:rPr>
        <w:t>Педагогу-психологу</w:t>
      </w:r>
      <w:r w:rsidRPr="00663F8B">
        <w:rPr>
          <w:i/>
          <w:iCs/>
          <w:sz w:val="26"/>
          <w:szCs w:val="26"/>
        </w:rPr>
        <w:t xml:space="preserve"> </w:t>
      </w:r>
      <w:r w:rsidRPr="00663F8B">
        <w:rPr>
          <w:sz w:val="26"/>
          <w:szCs w:val="26"/>
        </w:rPr>
        <w:t xml:space="preserve">отводится особая роль. Он 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</w:t>
      </w:r>
      <w:proofErr w:type="spellStart"/>
      <w:r w:rsidR="00082F39">
        <w:rPr>
          <w:sz w:val="26"/>
          <w:szCs w:val="26"/>
        </w:rPr>
        <w:t>ПМПк</w:t>
      </w:r>
      <w:proofErr w:type="spellEnd"/>
      <w:r w:rsidR="00082F39">
        <w:rPr>
          <w:sz w:val="26"/>
          <w:szCs w:val="26"/>
        </w:rPr>
        <w:t xml:space="preserve"> ДОУ</w:t>
      </w:r>
      <w:r w:rsidRPr="00663F8B">
        <w:rPr>
          <w:sz w:val="26"/>
          <w:szCs w:val="26"/>
        </w:rPr>
        <w:t xml:space="preserve">, привлекается к анализу и обсуждению результатов обследования детей, наблюдению за их адаптацией и поведением. При поступлении детей с ЗПР в группы компенсирующей направленности педагог-психолог участвует в обследовании каждого ребенка, осуществляя скрининг-диагностику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</w:t>
      </w:r>
      <w:r w:rsidRPr="00663F8B">
        <w:rPr>
          <w:rFonts w:eastAsiaTheme="minorHAnsi"/>
          <w:sz w:val="26"/>
          <w:szCs w:val="26"/>
          <w:lang w:eastAsia="en-US"/>
        </w:rPr>
        <w:t xml:space="preserve">различных ситуациях жизненного и личностного самоопределения. Как правило, в специальной психологической помощи нуждаются дети, испытывающие трудности в период адаптации, с повышенным уровнем тревожности, с поведенческими нарушениями, у которых отклонения затрагивают преимущественно эмоционально-личностную сферу. Такие воспитанники включаются в малые группы для проведения </w:t>
      </w:r>
      <w:proofErr w:type="spellStart"/>
      <w:r w:rsidRPr="00663F8B">
        <w:rPr>
          <w:rFonts w:eastAsiaTheme="minorHAnsi"/>
          <w:sz w:val="26"/>
          <w:szCs w:val="26"/>
          <w:lang w:eastAsia="en-US"/>
        </w:rPr>
        <w:t>психокоррекционных</w:t>
      </w:r>
      <w:proofErr w:type="spellEnd"/>
      <w:r w:rsidRPr="00663F8B">
        <w:rPr>
          <w:rFonts w:eastAsiaTheme="minorHAnsi"/>
          <w:sz w:val="26"/>
          <w:szCs w:val="26"/>
          <w:lang w:eastAsia="en-US"/>
        </w:rPr>
        <w:t xml:space="preserve"> занятий.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детьми. 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Таким образом, в коррекционной работе психолога приоритеты смещаются на эмоционально-личностную сферу. Перед 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</w:t>
      </w:r>
    </w:p>
    <w:p w:rsidR="00663F8B" w:rsidRPr="00663F8B" w:rsidRDefault="00663F8B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63F8B">
        <w:rPr>
          <w:sz w:val="26"/>
          <w:szCs w:val="26"/>
        </w:rPr>
        <w:t xml:space="preserve">Откликаясь на запросы педагогов и родителей, педагог-психолог проводит дополнительное обследование детей и разрабатывает соответствующие рекомендации, осуществляет консультирование родителей и педагогов. По их запросу проводится индивидуальная психопрофилактическая и коррекционная работа. </w:t>
      </w:r>
      <w:r w:rsidRPr="00663F8B">
        <w:rPr>
          <w:rFonts w:eastAsiaTheme="minorHAnsi"/>
          <w:sz w:val="26"/>
          <w:szCs w:val="26"/>
          <w:lang w:eastAsia="en-US"/>
        </w:rPr>
        <w:t xml:space="preserve"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082F39" w:rsidRDefault="00663F8B" w:rsidP="002C6997">
      <w:pPr>
        <w:pStyle w:val="Default"/>
        <w:keepNext/>
        <w:ind w:firstLine="708"/>
        <w:jc w:val="both"/>
        <w:rPr>
          <w:sz w:val="26"/>
          <w:szCs w:val="26"/>
        </w:rPr>
      </w:pPr>
      <w:r w:rsidRPr="00663F8B">
        <w:rPr>
          <w:sz w:val="26"/>
          <w:szCs w:val="26"/>
        </w:rPr>
        <w:lastRenderedPageBreak/>
        <w:t xml:space="preserve">На этапе подготовки к школе педагог-психолог определяет состояние параметров психологической готовности к школе, совместно с членами </w:t>
      </w:r>
      <w:proofErr w:type="spellStart"/>
      <w:r w:rsidR="00082F39">
        <w:rPr>
          <w:sz w:val="26"/>
          <w:szCs w:val="26"/>
        </w:rPr>
        <w:t>ПМПк</w:t>
      </w:r>
      <w:proofErr w:type="spellEnd"/>
      <w:r w:rsidR="00082F39">
        <w:rPr>
          <w:sz w:val="26"/>
          <w:szCs w:val="26"/>
        </w:rPr>
        <w:t xml:space="preserve"> ДОУ</w:t>
      </w:r>
      <w:r w:rsidRPr="00663F8B">
        <w:rPr>
          <w:sz w:val="26"/>
          <w:szCs w:val="26"/>
        </w:rPr>
        <w:t xml:space="preserve"> разрабатывает рекомендации для педагогов и родителей относительно образовательного маршрута ребенка. </w:t>
      </w:r>
    </w:p>
    <w:p w:rsidR="00663F8B" w:rsidRPr="00663F8B" w:rsidRDefault="00663F8B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63F8B">
        <w:rPr>
          <w:rFonts w:eastAsiaTheme="minorHAnsi"/>
          <w:sz w:val="26"/>
          <w:szCs w:val="26"/>
          <w:lang w:eastAsia="en-US"/>
        </w:rPr>
        <w:t xml:space="preserve">Особую роль в реализации коррекционно-педагогических задач принадлежит </w:t>
      </w:r>
      <w:r w:rsidRPr="00082F39">
        <w:rPr>
          <w:rFonts w:eastAsiaTheme="minorHAnsi"/>
          <w:iCs/>
          <w:sz w:val="26"/>
          <w:szCs w:val="26"/>
          <w:lang w:eastAsia="en-US"/>
        </w:rPr>
        <w:t>инструктору по физической культуре и музыкальному руководителю</w:t>
      </w:r>
      <w:r w:rsidRPr="00663F8B">
        <w:rPr>
          <w:rFonts w:eastAsiaTheme="minorHAnsi"/>
          <w:i/>
          <w:iCs/>
          <w:sz w:val="26"/>
          <w:szCs w:val="26"/>
          <w:lang w:eastAsia="en-US"/>
        </w:rPr>
        <w:t xml:space="preserve">. </w:t>
      </w:r>
      <w:r w:rsidRPr="00663F8B">
        <w:rPr>
          <w:rFonts w:eastAsiaTheme="minorHAnsi"/>
          <w:sz w:val="26"/>
          <w:szCs w:val="26"/>
          <w:lang w:eastAsia="en-US"/>
        </w:rPr>
        <w:t xml:space="preserve">Это связано с тем, что психомоторное развитие детей с ЗПР имеет ряд особенностей. Большинство из них отстают по 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663F8B" w:rsidRPr="00663F8B" w:rsidRDefault="00663F8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3F8B">
        <w:rPr>
          <w:rFonts w:ascii="Times New Roman" w:hAnsi="Times New Roman" w:cs="Times New Roman"/>
          <w:color w:val="000000"/>
          <w:sz w:val="26"/>
          <w:szCs w:val="26"/>
        </w:rPr>
        <w:t xml:space="preserve">Музыкальный руководитель обеспечивает развитие темпа, ритма, мелодики, силы и выразительности голоса, развитие слухового восприятия. </w:t>
      </w:r>
    </w:p>
    <w:p w:rsidR="00082F39" w:rsidRPr="00082F39" w:rsidRDefault="00663F8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В инклюзивных формах образования - при включении в </w:t>
      </w:r>
      <w:r w:rsidR="00082F39" w:rsidRPr="00082F39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руппу детей </w:t>
      </w:r>
      <w:proofErr w:type="gramStart"/>
      <w:r w:rsidRPr="00082F39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82F39">
        <w:rPr>
          <w:rFonts w:ascii="Times New Roman" w:hAnsi="Times New Roman" w:cs="Times New Roman"/>
          <w:color w:val="000000"/>
          <w:sz w:val="26"/>
          <w:szCs w:val="26"/>
        </w:rPr>
        <w:t>ограниченными</w:t>
      </w:r>
      <w:proofErr w:type="gramEnd"/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возможностям здоровья - также могут быть привлечены дополнительные педагогические работники, имеющие соответствующую квалификацию.</w:t>
      </w:r>
    </w:p>
    <w:p w:rsidR="00082F39" w:rsidRPr="00082F39" w:rsidRDefault="00663F8B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082F39">
        <w:rPr>
          <w:sz w:val="26"/>
          <w:szCs w:val="26"/>
        </w:rPr>
        <w:t xml:space="preserve"> </w:t>
      </w:r>
      <w:r w:rsidR="00082F39">
        <w:rPr>
          <w:sz w:val="26"/>
          <w:szCs w:val="26"/>
        </w:rPr>
        <w:tab/>
      </w:r>
      <w:r w:rsidR="00082F39" w:rsidRPr="00082F39">
        <w:rPr>
          <w:rFonts w:eastAsiaTheme="minorHAnsi"/>
          <w:sz w:val="26"/>
          <w:szCs w:val="26"/>
          <w:lang w:eastAsia="en-US"/>
        </w:rPr>
        <w:t>В реализации задач образовательной области «</w:t>
      </w:r>
      <w:r w:rsidR="00082F39" w:rsidRPr="00082F39">
        <w:rPr>
          <w:rFonts w:eastAsiaTheme="minorHAnsi"/>
          <w:iCs/>
          <w:sz w:val="26"/>
          <w:szCs w:val="26"/>
          <w:lang w:eastAsia="en-US"/>
        </w:rPr>
        <w:t>Познавательное развитие»</w:t>
      </w:r>
      <w:r w:rsidR="00082F39" w:rsidRPr="00082F39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="00082F39" w:rsidRPr="00082F39">
        <w:rPr>
          <w:rFonts w:eastAsiaTheme="minorHAnsi"/>
          <w:sz w:val="26"/>
          <w:szCs w:val="26"/>
          <w:lang w:eastAsia="en-US"/>
        </w:rPr>
        <w:t>участвуют воспитатели, педагог-психолог, учитель-логопед. Воспитатели</w:t>
      </w:r>
      <w:r w:rsidR="00082F39">
        <w:rPr>
          <w:rFonts w:eastAsiaTheme="minorHAnsi"/>
          <w:sz w:val="26"/>
          <w:szCs w:val="26"/>
          <w:lang w:eastAsia="en-US"/>
        </w:rPr>
        <w:t xml:space="preserve"> </w:t>
      </w:r>
      <w:r w:rsidR="00082F39" w:rsidRPr="00082F39">
        <w:rPr>
          <w:rFonts w:eastAsiaTheme="minorHAnsi"/>
          <w:sz w:val="26"/>
          <w:szCs w:val="26"/>
          <w:lang w:eastAsia="en-US"/>
        </w:rPr>
        <w:t xml:space="preserve">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663F8B" w:rsidRPr="00082F39" w:rsidRDefault="00082F3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F39">
        <w:rPr>
          <w:rFonts w:ascii="Times New Roman" w:hAnsi="Times New Roman" w:cs="Times New Roman"/>
          <w:color w:val="000000"/>
          <w:sz w:val="26"/>
          <w:szCs w:val="26"/>
        </w:rPr>
        <w:t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082F39" w:rsidRPr="00082F39" w:rsidRDefault="00082F3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Задачи в области </w:t>
      </w:r>
      <w:r w:rsidRPr="00082F39">
        <w:rPr>
          <w:rFonts w:ascii="Times New Roman" w:hAnsi="Times New Roman" w:cs="Times New Roman"/>
          <w:iCs/>
          <w:color w:val="000000"/>
          <w:sz w:val="26"/>
          <w:szCs w:val="26"/>
        </w:rPr>
        <w:t>«Социально-коммуникативное развитие»</w:t>
      </w:r>
      <w:r w:rsidRPr="00082F3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решают и 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 </w:t>
      </w:r>
    </w:p>
    <w:p w:rsidR="00082F39" w:rsidRPr="00082F39" w:rsidRDefault="00082F3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 </w:t>
      </w:r>
    </w:p>
    <w:p w:rsidR="00082F39" w:rsidRPr="00082F39" w:rsidRDefault="00082F3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читель-логопед также активно включают в свою 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 </w:t>
      </w:r>
    </w:p>
    <w:p w:rsidR="00082F39" w:rsidRPr="00082F39" w:rsidRDefault="00082F3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В образовательной области </w:t>
      </w:r>
      <w:r w:rsidRPr="00082F39">
        <w:rPr>
          <w:rFonts w:ascii="Times New Roman" w:hAnsi="Times New Roman" w:cs="Times New Roman"/>
          <w:iCs/>
          <w:color w:val="000000"/>
          <w:sz w:val="26"/>
          <w:szCs w:val="26"/>
        </w:rPr>
        <w:t>«Художественно-эстетическое развитие»</w:t>
      </w:r>
      <w:r w:rsidRPr="00082F3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принимают участие воспитатели, музыкальный руководитель и учитель-логопед, осуществляющий часть работы по логопедической ритмике. </w:t>
      </w:r>
    </w:p>
    <w:p w:rsidR="00082F39" w:rsidRPr="00082F39" w:rsidRDefault="00082F3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F3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Работу в образовательной области </w:t>
      </w:r>
      <w:r w:rsidRPr="00082F39">
        <w:rPr>
          <w:rFonts w:ascii="Times New Roman" w:hAnsi="Times New Roman" w:cs="Times New Roman"/>
          <w:iCs/>
          <w:color w:val="000000"/>
          <w:sz w:val="26"/>
          <w:szCs w:val="26"/>
        </w:rPr>
        <w:t>«Физическое развитие»</w:t>
      </w:r>
      <w:r w:rsidRPr="00082F3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осуществляют инструктор по физическому воспитанию при обязательном подключении всех остальных педагогов и родителей дошкольников. Все задачи области </w:t>
      </w:r>
      <w:r w:rsidRPr="00082F39">
        <w:rPr>
          <w:rFonts w:ascii="Times New Roman" w:hAnsi="Times New Roman" w:cs="Times New Roman"/>
          <w:iCs/>
          <w:color w:val="000000"/>
          <w:sz w:val="26"/>
          <w:szCs w:val="26"/>
        </w:rPr>
        <w:t>«Физическое развитие»</w:t>
      </w:r>
      <w:r w:rsidRPr="00082F3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адаптированы к образовательным потребностям детей с ЗПР. </w:t>
      </w:r>
    </w:p>
    <w:p w:rsidR="00082F39" w:rsidRPr="00082F39" w:rsidRDefault="00082F39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Важным условием, обеспечивающим эффективность коррекционной работы, является </w:t>
      </w:r>
      <w:r w:rsidRPr="00082F39">
        <w:rPr>
          <w:rFonts w:ascii="Times New Roman" w:hAnsi="Times New Roman" w:cs="Times New Roman"/>
          <w:iCs/>
          <w:color w:val="000000"/>
          <w:sz w:val="26"/>
          <w:szCs w:val="26"/>
        </w:rPr>
        <w:t>взаимодействие с родителями воспитанников</w:t>
      </w:r>
      <w:r w:rsidRPr="00082F3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82F39">
        <w:rPr>
          <w:rFonts w:ascii="Times New Roman" w:hAnsi="Times New Roman" w:cs="Times New Roman"/>
          <w:color w:val="000000"/>
          <w:sz w:val="26"/>
          <w:szCs w:val="26"/>
        </w:rPr>
        <w:t>по вопросам реализации образовательной программы и вопросам коррекции эмоционально-волевых, речевых и познавательных недостатков развития детей с ЗПР.</w:t>
      </w:r>
    </w:p>
    <w:p w:rsidR="00663F8B" w:rsidRDefault="00663F8B" w:rsidP="002C6997">
      <w:pPr>
        <w:keepNext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F39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 Тесное </w:t>
      </w:r>
      <w:r w:rsidRPr="00082F39">
        <w:rPr>
          <w:rFonts w:ascii="Times New Roman" w:hAnsi="Times New Roman" w:cs="Times New Roman"/>
          <w:iCs/>
          <w:color w:val="000000"/>
          <w:sz w:val="26"/>
          <w:szCs w:val="26"/>
        </w:rPr>
        <w:t>взаимодействие</w:t>
      </w:r>
      <w:r w:rsidRPr="00082F3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82F39">
        <w:rPr>
          <w:rFonts w:ascii="Times New Roman" w:hAnsi="Times New Roman" w:cs="Times New Roman"/>
          <w:color w:val="000000"/>
          <w:sz w:val="26"/>
          <w:szCs w:val="26"/>
        </w:rPr>
        <w:t>педагогического состава является важнейшим условием эффективности коррекционного образования.</w:t>
      </w:r>
    </w:p>
    <w:p w:rsidR="00F124E6" w:rsidRDefault="00F124E6" w:rsidP="002C6997">
      <w:pPr>
        <w:keepNext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7723">
        <w:rPr>
          <w:rFonts w:ascii="Times New Roman" w:hAnsi="Times New Roman" w:cs="Times New Roman"/>
          <w:sz w:val="26"/>
          <w:szCs w:val="26"/>
        </w:rPr>
        <w:t>Одним из основных документов, регламентирующих деятельность педагога, является его рабочая программа, в которой он определяет наиболее оптимальные и эффективные для определенной группы детей содержание, формы, методы и приемы организации образовательной и коррекционной деятельности.</w:t>
      </w:r>
      <w:proofErr w:type="gramEnd"/>
      <w:r w:rsidRPr="00537723">
        <w:rPr>
          <w:rFonts w:ascii="Times New Roman" w:hAnsi="Times New Roman" w:cs="Times New Roman"/>
          <w:sz w:val="26"/>
          <w:szCs w:val="26"/>
        </w:rPr>
        <w:t xml:space="preserve"> Рабочая программа является неотъемлемой частью АООП </w:t>
      </w:r>
      <w:proofErr w:type="gramStart"/>
      <w:r w:rsidRPr="0053772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37723">
        <w:rPr>
          <w:rFonts w:ascii="Times New Roman" w:hAnsi="Times New Roman" w:cs="Times New Roman"/>
          <w:sz w:val="26"/>
          <w:szCs w:val="26"/>
        </w:rPr>
        <w:t>. Каждый педагог разрабатывает рабочую программу для работы с группой детей</w:t>
      </w:r>
      <w:r w:rsidR="00537723" w:rsidRPr="00537723">
        <w:rPr>
          <w:rFonts w:ascii="Times New Roman" w:hAnsi="Times New Roman" w:cs="Times New Roman"/>
          <w:sz w:val="26"/>
          <w:szCs w:val="26"/>
        </w:rPr>
        <w:t xml:space="preserve"> с ЗПР. В случае изменения рекомендаций ТМПК по освоению </w:t>
      </w:r>
      <w:r w:rsidR="00007444">
        <w:rPr>
          <w:rFonts w:ascii="Times New Roman" w:hAnsi="Times New Roman" w:cs="Times New Roman"/>
          <w:sz w:val="26"/>
          <w:szCs w:val="26"/>
        </w:rPr>
        <w:t>АООП</w:t>
      </w:r>
      <w:r w:rsidR="00537723" w:rsidRPr="00537723">
        <w:rPr>
          <w:rFonts w:ascii="Times New Roman" w:hAnsi="Times New Roman" w:cs="Times New Roman"/>
          <w:sz w:val="26"/>
          <w:szCs w:val="26"/>
        </w:rPr>
        <w:t xml:space="preserve"> составляется</w:t>
      </w:r>
      <w:r w:rsidRPr="00537723">
        <w:rPr>
          <w:rFonts w:ascii="Times New Roman" w:hAnsi="Times New Roman" w:cs="Times New Roman"/>
          <w:sz w:val="26"/>
          <w:szCs w:val="26"/>
        </w:rPr>
        <w:t xml:space="preserve"> АОП, </w:t>
      </w:r>
      <w:proofErr w:type="gramStart"/>
      <w:r w:rsidRPr="00537723">
        <w:rPr>
          <w:rFonts w:ascii="Times New Roman" w:hAnsi="Times New Roman" w:cs="Times New Roman"/>
          <w:sz w:val="26"/>
          <w:szCs w:val="26"/>
        </w:rPr>
        <w:t>содержащ</w:t>
      </w:r>
      <w:r w:rsidR="00007444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Pr="00537723">
        <w:rPr>
          <w:rFonts w:ascii="Times New Roman" w:hAnsi="Times New Roman" w:cs="Times New Roman"/>
          <w:sz w:val="26"/>
          <w:szCs w:val="26"/>
        </w:rPr>
        <w:t xml:space="preserve"> </w:t>
      </w:r>
      <w:r w:rsidR="00007444">
        <w:rPr>
          <w:rFonts w:ascii="Times New Roman" w:hAnsi="Times New Roman" w:cs="Times New Roman"/>
          <w:sz w:val="26"/>
          <w:szCs w:val="26"/>
        </w:rPr>
        <w:t>планирование</w:t>
      </w:r>
      <w:r w:rsidRPr="00537723">
        <w:rPr>
          <w:rFonts w:ascii="Times New Roman" w:hAnsi="Times New Roman" w:cs="Times New Roman"/>
          <w:sz w:val="26"/>
          <w:szCs w:val="26"/>
        </w:rPr>
        <w:t xml:space="preserve"> коррекц</w:t>
      </w:r>
      <w:r w:rsidR="00007444">
        <w:rPr>
          <w:rFonts w:ascii="Times New Roman" w:hAnsi="Times New Roman" w:cs="Times New Roman"/>
          <w:sz w:val="26"/>
          <w:szCs w:val="26"/>
        </w:rPr>
        <w:t>ионной деятельности</w:t>
      </w:r>
      <w:r w:rsidRPr="00537723">
        <w:rPr>
          <w:rFonts w:ascii="Times New Roman" w:hAnsi="Times New Roman" w:cs="Times New Roman"/>
          <w:sz w:val="26"/>
          <w:szCs w:val="26"/>
        </w:rPr>
        <w:t xml:space="preserve"> для каждого ребенка</w:t>
      </w:r>
      <w:r w:rsidR="00537723" w:rsidRPr="00537723">
        <w:rPr>
          <w:rFonts w:ascii="Times New Roman" w:hAnsi="Times New Roman" w:cs="Times New Roman"/>
          <w:sz w:val="26"/>
          <w:szCs w:val="26"/>
        </w:rPr>
        <w:t>.</w:t>
      </w:r>
      <w:r w:rsidRPr="00537723">
        <w:rPr>
          <w:rFonts w:ascii="Times New Roman" w:hAnsi="Times New Roman" w:cs="Times New Roman"/>
          <w:sz w:val="26"/>
          <w:szCs w:val="26"/>
        </w:rPr>
        <w:t xml:space="preserve"> </w:t>
      </w:r>
      <w:r w:rsidR="00537723" w:rsidRPr="00537723">
        <w:rPr>
          <w:rFonts w:ascii="Times New Roman" w:hAnsi="Times New Roman" w:cs="Times New Roman"/>
          <w:sz w:val="26"/>
          <w:szCs w:val="26"/>
        </w:rPr>
        <w:t xml:space="preserve">При не освоении АООП </w:t>
      </w:r>
      <w:proofErr w:type="gramStart"/>
      <w:r w:rsidR="00537723" w:rsidRPr="0053772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537723" w:rsidRPr="00537723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537723" w:rsidRPr="00537723">
        <w:rPr>
          <w:rFonts w:ascii="Times New Roman" w:hAnsi="Times New Roman" w:cs="Times New Roman"/>
          <w:sz w:val="26"/>
          <w:szCs w:val="26"/>
        </w:rPr>
        <w:t>рекомендациям</w:t>
      </w:r>
      <w:proofErr w:type="gramEnd"/>
      <w:r w:rsidR="00537723" w:rsidRPr="005377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7723" w:rsidRPr="00537723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537723" w:rsidRPr="00537723">
        <w:rPr>
          <w:rFonts w:ascii="Times New Roman" w:hAnsi="Times New Roman" w:cs="Times New Roman"/>
          <w:sz w:val="26"/>
          <w:szCs w:val="26"/>
        </w:rPr>
        <w:t xml:space="preserve"> составляется </w:t>
      </w:r>
      <w:r w:rsidRPr="00537723">
        <w:rPr>
          <w:rFonts w:ascii="Times New Roman" w:hAnsi="Times New Roman" w:cs="Times New Roman"/>
          <w:sz w:val="26"/>
          <w:szCs w:val="26"/>
        </w:rPr>
        <w:t xml:space="preserve"> индивидуальный образовательный </w:t>
      </w:r>
      <w:r w:rsidR="00537723" w:rsidRPr="00537723">
        <w:rPr>
          <w:rFonts w:ascii="Times New Roman" w:hAnsi="Times New Roman" w:cs="Times New Roman"/>
          <w:sz w:val="26"/>
          <w:szCs w:val="26"/>
        </w:rPr>
        <w:t>план сопровождения</w:t>
      </w:r>
      <w:r w:rsidRPr="00537723">
        <w:rPr>
          <w:rFonts w:ascii="Times New Roman" w:hAnsi="Times New Roman" w:cs="Times New Roman"/>
          <w:sz w:val="26"/>
          <w:szCs w:val="26"/>
        </w:rPr>
        <w:t xml:space="preserve"> для каждого ребенка с ОВЗ.</w:t>
      </w:r>
    </w:p>
    <w:p w:rsidR="00537723" w:rsidRDefault="00537723" w:rsidP="002C6997">
      <w:pPr>
        <w:keepNext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723">
        <w:rPr>
          <w:rFonts w:ascii="Times New Roman" w:hAnsi="Times New Roman" w:cs="Times New Roman"/>
          <w:bCs/>
          <w:iCs/>
          <w:sz w:val="26"/>
          <w:szCs w:val="26"/>
        </w:rPr>
        <w:t>Психолого-медико-педагогический консилиум (</w:t>
      </w:r>
      <w:proofErr w:type="spellStart"/>
      <w:r w:rsidRPr="00537723">
        <w:rPr>
          <w:rFonts w:ascii="Times New Roman" w:hAnsi="Times New Roman" w:cs="Times New Roman"/>
          <w:bCs/>
          <w:iCs/>
          <w:sz w:val="26"/>
          <w:szCs w:val="26"/>
        </w:rPr>
        <w:t>ПМПк</w:t>
      </w:r>
      <w:proofErr w:type="spellEnd"/>
      <w:r w:rsidRPr="00537723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53772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537723">
        <w:rPr>
          <w:rFonts w:ascii="Times New Roman" w:hAnsi="Times New Roman" w:cs="Times New Roman"/>
          <w:sz w:val="26"/>
          <w:szCs w:val="26"/>
        </w:rPr>
        <w:t xml:space="preserve">который создается в образовательной организации, выполняет организационно-управленческую функцию и координирует деятельность участников коррекционно-педагогического процесса. Его главные задачи: </w:t>
      </w:r>
    </w:p>
    <w:p w:rsidR="00537723" w:rsidRPr="00537723" w:rsidRDefault="00537723" w:rsidP="00CA7440">
      <w:pPr>
        <w:pStyle w:val="aff6"/>
        <w:keepNext/>
        <w:numPr>
          <w:ilvl w:val="0"/>
          <w:numId w:val="54"/>
        </w:numPr>
        <w:suppressLineNumbers/>
        <w:snapToGri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37723">
        <w:rPr>
          <w:rFonts w:ascii="Times New Roman" w:hAnsi="Times New Roman"/>
          <w:sz w:val="26"/>
          <w:szCs w:val="26"/>
        </w:rPr>
        <w:t xml:space="preserve">защита прав и интересов ребенка; </w:t>
      </w:r>
    </w:p>
    <w:p w:rsidR="00537723" w:rsidRPr="00537723" w:rsidRDefault="00537723" w:rsidP="00CA7440">
      <w:pPr>
        <w:pStyle w:val="aff6"/>
        <w:keepNext/>
        <w:numPr>
          <w:ilvl w:val="0"/>
          <w:numId w:val="54"/>
        </w:numPr>
        <w:suppressLineNumbers/>
        <w:snapToGri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37723">
        <w:rPr>
          <w:rFonts w:ascii="Times New Roman" w:hAnsi="Times New Roman"/>
          <w:sz w:val="26"/>
          <w:szCs w:val="26"/>
        </w:rPr>
        <w:t xml:space="preserve">углубленная диагностика по проблемам развития; </w:t>
      </w:r>
    </w:p>
    <w:p w:rsidR="00537723" w:rsidRPr="00537723" w:rsidRDefault="00537723" w:rsidP="00CA7440">
      <w:pPr>
        <w:pStyle w:val="aff6"/>
        <w:keepNext/>
        <w:numPr>
          <w:ilvl w:val="0"/>
          <w:numId w:val="54"/>
        </w:numPr>
        <w:suppressLineNumbers/>
        <w:snapToGri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37723">
        <w:rPr>
          <w:rFonts w:ascii="Times New Roman" w:hAnsi="Times New Roman"/>
          <w:sz w:val="26"/>
          <w:szCs w:val="26"/>
        </w:rPr>
        <w:t xml:space="preserve">выявление групп детей, требующих особого внимания специалистов; </w:t>
      </w:r>
    </w:p>
    <w:p w:rsidR="00537723" w:rsidRPr="00537723" w:rsidRDefault="00537723" w:rsidP="00CA7440">
      <w:pPr>
        <w:pStyle w:val="aff6"/>
        <w:keepNext/>
        <w:numPr>
          <w:ilvl w:val="0"/>
          <w:numId w:val="54"/>
        </w:numPr>
        <w:suppressLineNumbers/>
        <w:snapToGri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537723">
        <w:rPr>
          <w:rFonts w:ascii="Times New Roman" w:hAnsi="Times New Roman"/>
          <w:sz w:val="26"/>
          <w:szCs w:val="26"/>
        </w:rPr>
        <w:t xml:space="preserve">консультирование всех участников образовательного процесса. </w:t>
      </w:r>
    </w:p>
    <w:p w:rsidR="00537723" w:rsidRPr="00537723" w:rsidRDefault="00537723" w:rsidP="002C6997">
      <w:pPr>
        <w:keepNext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37723">
        <w:rPr>
          <w:rFonts w:ascii="Times New Roman" w:hAnsi="Times New Roman" w:cs="Times New Roman"/>
          <w:sz w:val="26"/>
          <w:szCs w:val="26"/>
        </w:rPr>
        <w:t xml:space="preserve">Консилиум можно рассматривать как механизм психолого-педагогического сопровождения детей с ОВЗ в образовательной организации. Консилиум разрабатывает и утверждает индивидуальные АОП и </w:t>
      </w:r>
      <w:r w:rsidR="00007444">
        <w:rPr>
          <w:rFonts w:ascii="Times New Roman" w:hAnsi="Times New Roman" w:cs="Times New Roman"/>
          <w:sz w:val="26"/>
          <w:szCs w:val="26"/>
        </w:rPr>
        <w:t>ИОПС</w:t>
      </w:r>
      <w:r w:rsidRPr="00537723">
        <w:rPr>
          <w:rFonts w:ascii="Times New Roman" w:hAnsi="Times New Roman" w:cs="Times New Roman"/>
          <w:sz w:val="26"/>
          <w:szCs w:val="26"/>
        </w:rPr>
        <w:t>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</w:t>
      </w:r>
    </w:p>
    <w:p w:rsidR="00E92577" w:rsidRDefault="00E92577" w:rsidP="002C6997">
      <w:pPr>
        <w:keepNext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92577" w:rsidRDefault="00E92577" w:rsidP="002C6997">
      <w:pPr>
        <w:keepNext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2C84" w:rsidRPr="0032615D" w:rsidRDefault="00912C84" w:rsidP="002C6997">
      <w:pPr>
        <w:keepNext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2615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</w:t>
      </w:r>
      <w:r w:rsidR="005E3C18" w:rsidRPr="0032615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4. М</w:t>
      </w:r>
      <w:r w:rsidRPr="0032615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атериально-техническо</w:t>
      </w:r>
      <w:r w:rsidR="00B163D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е</w:t>
      </w:r>
      <w:r w:rsidRPr="0032615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обеспечени</w:t>
      </w:r>
      <w:r w:rsidR="00B163D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е</w:t>
      </w:r>
      <w:r w:rsidRPr="0032615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Программы</w:t>
      </w:r>
    </w:p>
    <w:p w:rsidR="00470C65" w:rsidRPr="0032615D" w:rsidRDefault="00470C65" w:rsidP="002C6997">
      <w:pPr>
        <w:keepNext/>
        <w:suppressLineNumbers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154FF" w:rsidRPr="006154FF" w:rsidRDefault="00F37277" w:rsidP="002C6997">
      <w:pPr>
        <w:pStyle w:val="Default"/>
        <w:keepNext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Р</w:t>
      </w:r>
      <w:r w:rsidRPr="006154FF">
        <w:rPr>
          <w:sz w:val="26"/>
          <w:szCs w:val="26"/>
        </w:rPr>
        <w:t xml:space="preserve">азвивающая </w:t>
      </w:r>
      <w:r>
        <w:rPr>
          <w:sz w:val="26"/>
          <w:szCs w:val="26"/>
        </w:rPr>
        <w:t>п</w:t>
      </w:r>
      <w:r w:rsidR="006154FF" w:rsidRPr="006154FF">
        <w:rPr>
          <w:sz w:val="26"/>
          <w:szCs w:val="26"/>
        </w:rPr>
        <w:t xml:space="preserve">редметно-пространственная образовательная среда </w:t>
      </w:r>
      <w:r>
        <w:rPr>
          <w:sz w:val="26"/>
          <w:szCs w:val="26"/>
        </w:rPr>
        <w:t>МБДОУ ДС №44 «Золушка»</w:t>
      </w:r>
      <w:r w:rsidR="006154FF" w:rsidRPr="006154FF">
        <w:rPr>
          <w:sz w:val="26"/>
          <w:szCs w:val="26"/>
        </w:rPr>
        <w:t xml:space="preserve">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Среда должна обеспечивать потребности детей на каждом </w:t>
      </w:r>
      <w:r w:rsidR="006154FF" w:rsidRPr="006154FF">
        <w:rPr>
          <w:rFonts w:eastAsiaTheme="minorHAnsi"/>
          <w:sz w:val="26"/>
          <w:szCs w:val="26"/>
          <w:lang w:eastAsia="en-US"/>
        </w:rPr>
        <w:t xml:space="preserve">возрастном этапе, </w:t>
      </w:r>
      <w:r w:rsidR="006154FF" w:rsidRPr="006154FF">
        <w:rPr>
          <w:rFonts w:eastAsiaTheme="minorHAnsi"/>
          <w:sz w:val="26"/>
          <w:szCs w:val="26"/>
          <w:lang w:eastAsia="en-US"/>
        </w:rPr>
        <w:lastRenderedPageBreak/>
        <w:t xml:space="preserve">соответствовать требованиям охраны жизни детей и укрепления здоровья с учетом образовательных потребностей детей с ЗПР. </w:t>
      </w:r>
    </w:p>
    <w:p w:rsidR="006154FF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При разработке </w:t>
      </w:r>
      <w:r w:rsidR="00F37277">
        <w:rPr>
          <w:rFonts w:ascii="Times New Roman" w:hAnsi="Times New Roman" w:cs="Times New Roman"/>
          <w:color w:val="000000"/>
          <w:sz w:val="26"/>
          <w:szCs w:val="26"/>
        </w:rPr>
        <w:t xml:space="preserve">развивающей 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предметно-пространственной образовательной среды учитывается специфика информационной социализации детей и правила безопасного пользования Интернетом. </w:t>
      </w:r>
    </w:p>
    <w:p w:rsidR="006154FF" w:rsidRPr="006154FF" w:rsidRDefault="00F37277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азвивающая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6154FF"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редметно-пространственная образовательная среда </w:t>
      </w:r>
      <w:r w:rsidR="00C313ED" w:rsidRPr="00C313ED">
        <w:rPr>
          <w:rFonts w:ascii="Times New Roman" w:hAnsi="Times New Roman" w:cs="Times New Roman"/>
          <w:sz w:val="26"/>
          <w:szCs w:val="26"/>
        </w:rPr>
        <w:t>МБДОУ ДС №44 «Золушка»</w:t>
      </w:r>
      <w:r w:rsidR="00C313ED">
        <w:rPr>
          <w:sz w:val="26"/>
          <w:szCs w:val="26"/>
        </w:rPr>
        <w:t xml:space="preserve"> </w:t>
      </w:r>
      <w:r w:rsidR="006154FF"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создается педагогами для развития индивидуальности каждого ребенка с учетом его возможностей, уровня активности и интересов, поддерживая формирования его индивидуальной траектории развития и с учетом принципа </w:t>
      </w:r>
      <w:r w:rsidR="006154FF" w:rsidRPr="006154FF">
        <w:rPr>
          <w:rFonts w:ascii="Times New Roman" w:hAnsi="Times New Roman" w:cs="Times New Roman"/>
          <w:iCs/>
          <w:color w:val="000000"/>
          <w:sz w:val="26"/>
          <w:szCs w:val="26"/>
        </w:rPr>
        <w:t>соответствия анатомо-физиологическим особенностям детей</w:t>
      </w:r>
      <w:r w:rsidR="006154FF"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6154FF" w:rsidRPr="006154FF" w:rsidRDefault="00C313ED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азвивающая 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редметно-пространственная образовательная среда </w:t>
      </w:r>
      <w:r w:rsidRPr="00C313ED">
        <w:rPr>
          <w:rFonts w:ascii="Times New Roman" w:hAnsi="Times New Roman" w:cs="Times New Roman"/>
          <w:sz w:val="26"/>
          <w:szCs w:val="26"/>
        </w:rPr>
        <w:t>МБДОУ ДС №44 «Золушка»</w:t>
      </w:r>
      <w:r>
        <w:rPr>
          <w:sz w:val="26"/>
          <w:szCs w:val="26"/>
        </w:rPr>
        <w:t xml:space="preserve"> </w:t>
      </w:r>
      <w:r w:rsidR="006154FF" w:rsidRPr="006154FF">
        <w:rPr>
          <w:rFonts w:ascii="Times New Roman" w:hAnsi="Times New Roman" w:cs="Times New Roman"/>
          <w:color w:val="000000"/>
          <w:sz w:val="26"/>
          <w:szCs w:val="26"/>
        </w:rPr>
        <w:t>удовлетворя</w:t>
      </w:r>
      <w:r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="006154FF"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следующим требованиям: </w:t>
      </w:r>
    </w:p>
    <w:p w:rsidR="006154FF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6154FF">
        <w:rPr>
          <w:rFonts w:ascii="Times New Roman" w:hAnsi="Times New Roman" w:cs="Times New Roman"/>
          <w:iCs/>
          <w:color w:val="000000"/>
          <w:sz w:val="26"/>
          <w:szCs w:val="26"/>
        </w:rPr>
        <w:t>содержательно-насыщенн</w:t>
      </w:r>
      <w:r w:rsidR="00C313ED" w:rsidRPr="00C313ED">
        <w:rPr>
          <w:rFonts w:ascii="Times New Roman" w:hAnsi="Times New Roman" w:cs="Times New Roman"/>
          <w:iCs/>
          <w:color w:val="000000"/>
          <w:sz w:val="26"/>
          <w:szCs w:val="26"/>
        </w:rPr>
        <w:t>ая</w:t>
      </w:r>
      <w:r w:rsidRPr="006154F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6154FF">
        <w:rPr>
          <w:rFonts w:ascii="Times New Roman" w:hAnsi="Times New Roman" w:cs="Times New Roman"/>
          <w:iCs/>
          <w:color w:val="000000"/>
          <w:sz w:val="26"/>
          <w:szCs w:val="26"/>
        </w:rPr>
        <w:t>динамичн</w:t>
      </w:r>
      <w:r w:rsidR="00C313ED" w:rsidRPr="00C313ED">
        <w:rPr>
          <w:rFonts w:ascii="Times New Roman" w:hAnsi="Times New Roman" w:cs="Times New Roman"/>
          <w:iCs/>
          <w:color w:val="000000"/>
          <w:sz w:val="26"/>
          <w:szCs w:val="26"/>
        </w:rPr>
        <w:t>ая</w:t>
      </w:r>
      <w:r w:rsidRPr="006154F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>– включа</w:t>
      </w:r>
      <w:r w:rsidR="00C313ED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 с ЗПР, экспериментирование с материалами, доступными детям; двигательную активность, в том числе развитие общей и тонкой моторики, участие в подвижных играх и соревнованиях;</w:t>
      </w:r>
      <w:proofErr w:type="gramEnd"/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 эмоциональное благополучие детей во взаимодействии с предметно-пространственным окружением; игрушки должны обладать динамичными свойствами — подвижность частей, возможность собрать, разобрать, комбинировать детали; возможность самовыражения детей; </w:t>
      </w:r>
    </w:p>
    <w:p w:rsidR="006154FF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6154FF">
        <w:rPr>
          <w:rFonts w:ascii="Times New Roman" w:hAnsi="Times New Roman" w:cs="Times New Roman"/>
          <w:iCs/>
          <w:color w:val="000000"/>
          <w:sz w:val="26"/>
          <w:szCs w:val="26"/>
        </w:rPr>
        <w:t>трансформируем</w:t>
      </w:r>
      <w:r w:rsidR="00C313ED" w:rsidRPr="00C313ED">
        <w:rPr>
          <w:rFonts w:ascii="Times New Roman" w:hAnsi="Times New Roman" w:cs="Times New Roman"/>
          <w:iCs/>
          <w:color w:val="000000"/>
          <w:sz w:val="26"/>
          <w:szCs w:val="26"/>
        </w:rPr>
        <w:t>ая</w:t>
      </w:r>
      <w:r w:rsidRPr="006154F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– 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>обеспечива</w:t>
      </w:r>
      <w:r w:rsidR="00C313ED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возможность изменений </w:t>
      </w:r>
      <w:r w:rsidR="00C313ED">
        <w:rPr>
          <w:rFonts w:ascii="Times New Roman" w:hAnsi="Times New Roman" w:cs="Times New Roman"/>
          <w:color w:val="000000"/>
          <w:sz w:val="26"/>
          <w:szCs w:val="26"/>
        </w:rPr>
        <w:t xml:space="preserve">развивающей 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предметно-пространственной среды в зависимости от образовательной ситуации, в том числе меняющихся интересов, мотивов и возможностей детей; </w:t>
      </w:r>
    </w:p>
    <w:p w:rsidR="006154FF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Pr="006154FF">
        <w:rPr>
          <w:rFonts w:ascii="Times New Roman" w:hAnsi="Times New Roman" w:cs="Times New Roman"/>
          <w:iCs/>
          <w:color w:val="000000"/>
          <w:sz w:val="26"/>
          <w:szCs w:val="26"/>
        </w:rPr>
        <w:t>полифункциональн</w:t>
      </w:r>
      <w:r w:rsidR="00C313ED" w:rsidRPr="00C313ED">
        <w:rPr>
          <w:rFonts w:ascii="Times New Roman" w:hAnsi="Times New Roman" w:cs="Times New Roman"/>
          <w:iCs/>
          <w:color w:val="000000"/>
          <w:sz w:val="26"/>
          <w:szCs w:val="26"/>
        </w:rPr>
        <w:t>ая</w:t>
      </w:r>
      <w:r w:rsidRPr="006154F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>– обеспечива</w:t>
      </w:r>
      <w:r w:rsidR="00C313ED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 возможность разнообразного использования составляющих </w:t>
      </w:r>
      <w:r w:rsidR="00C313ED">
        <w:rPr>
          <w:rFonts w:ascii="Times New Roman" w:hAnsi="Times New Roman" w:cs="Times New Roman"/>
          <w:color w:val="000000"/>
          <w:sz w:val="26"/>
          <w:szCs w:val="26"/>
        </w:rPr>
        <w:t xml:space="preserve">развивающей 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предметно-пространственной среды (например, детской мебели, матов, мягких модулей, ширм, в том числе природных материалов) в разных видах детской активности; </w:t>
      </w:r>
    </w:p>
    <w:p w:rsidR="00C313ED" w:rsidRDefault="006154FF" w:rsidP="002C6997">
      <w:pPr>
        <w:pStyle w:val="Default"/>
        <w:keepNext/>
        <w:jc w:val="both"/>
        <w:rPr>
          <w:sz w:val="26"/>
          <w:szCs w:val="26"/>
        </w:rPr>
      </w:pPr>
      <w:r w:rsidRPr="006154FF">
        <w:rPr>
          <w:sz w:val="26"/>
          <w:szCs w:val="26"/>
        </w:rPr>
        <w:t xml:space="preserve">– </w:t>
      </w:r>
      <w:proofErr w:type="gramStart"/>
      <w:r w:rsidRPr="00C313ED">
        <w:rPr>
          <w:iCs/>
          <w:sz w:val="26"/>
          <w:szCs w:val="26"/>
        </w:rPr>
        <w:t>доступн</w:t>
      </w:r>
      <w:r w:rsidR="00C313ED" w:rsidRPr="00C313ED">
        <w:rPr>
          <w:iCs/>
          <w:sz w:val="26"/>
          <w:szCs w:val="26"/>
        </w:rPr>
        <w:t>ая</w:t>
      </w:r>
      <w:proofErr w:type="gramEnd"/>
      <w:r w:rsidRPr="006154FF">
        <w:rPr>
          <w:i/>
          <w:iCs/>
          <w:sz w:val="26"/>
          <w:szCs w:val="26"/>
        </w:rPr>
        <w:t xml:space="preserve"> </w:t>
      </w:r>
      <w:r w:rsidRPr="006154FF">
        <w:rPr>
          <w:sz w:val="26"/>
          <w:szCs w:val="26"/>
        </w:rPr>
        <w:t>– обеспечива</w:t>
      </w:r>
      <w:r w:rsidR="00C313ED">
        <w:rPr>
          <w:sz w:val="26"/>
          <w:szCs w:val="26"/>
        </w:rPr>
        <w:t>ет</w:t>
      </w:r>
      <w:r w:rsidRPr="006154FF">
        <w:rPr>
          <w:sz w:val="26"/>
          <w:szCs w:val="26"/>
        </w:rPr>
        <w:t xml:space="preserve"> свободный доступ воспитанников к играм, игрушкам, материалам, пособиям, обеспечивающим все основные виды детской активности. Все игровые материалы подбира</w:t>
      </w:r>
      <w:r w:rsidR="00C313ED">
        <w:rPr>
          <w:sz w:val="26"/>
          <w:szCs w:val="26"/>
        </w:rPr>
        <w:t>ются</w:t>
      </w:r>
      <w:r w:rsidRPr="006154FF">
        <w:rPr>
          <w:sz w:val="26"/>
          <w:szCs w:val="26"/>
        </w:rPr>
        <w:t xml:space="preserve"> с учетом особенностей ребенка с ЗПР, уровня развития его познавательных психических процессов, стимулир</w:t>
      </w:r>
      <w:r w:rsidR="00C313ED">
        <w:rPr>
          <w:sz w:val="26"/>
          <w:szCs w:val="26"/>
        </w:rPr>
        <w:t>уют</w:t>
      </w:r>
      <w:r w:rsidRPr="006154FF">
        <w:rPr>
          <w:sz w:val="26"/>
          <w:szCs w:val="26"/>
        </w:rPr>
        <w:t xml:space="preserve"> познавательную и речевую деятельность ребенка, созда</w:t>
      </w:r>
      <w:r w:rsidR="00C313ED">
        <w:rPr>
          <w:sz w:val="26"/>
          <w:szCs w:val="26"/>
        </w:rPr>
        <w:t>ют</w:t>
      </w:r>
      <w:r w:rsidRPr="006154FF">
        <w:rPr>
          <w:sz w:val="26"/>
          <w:szCs w:val="26"/>
        </w:rPr>
        <w:t xml:space="preserve"> необходимые условия для его самостоятельной, в том числе, двигательной и речевой активности; </w:t>
      </w:r>
    </w:p>
    <w:p w:rsidR="006154FF" w:rsidRPr="006154FF" w:rsidRDefault="006154FF" w:rsidP="002C6997">
      <w:pPr>
        <w:pStyle w:val="Default"/>
        <w:keepNext/>
        <w:jc w:val="both"/>
        <w:rPr>
          <w:rFonts w:eastAsiaTheme="minorHAnsi"/>
          <w:sz w:val="26"/>
          <w:szCs w:val="26"/>
          <w:lang w:eastAsia="en-US"/>
        </w:rPr>
      </w:pPr>
      <w:r w:rsidRPr="006154FF">
        <w:rPr>
          <w:rFonts w:eastAsiaTheme="minorHAnsi"/>
          <w:sz w:val="26"/>
          <w:szCs w:val="26"/>
          <w:lang w:eastAsia="en-US"/>
        </w:rPr>
        <w:t xml:space="preserve">– </w:t>
      </w:r>
      <w:proofErr w:type="gramStart"/>
      <w:r w:rsidRPr="00C313ED">
        <w:rPr>
          <w:rFonts w:eastAsiaTheme="minorHAnsi"/>
          <w:iCs/>
          <w:sz w:val="26"/>
          <w:szCs w:val="26"/>
          <w:lang w:eastAsia="en-US"/>
        </w:rPr>
        <w:t>безопасн</w:t>
      </w:r>
      <w:r w:rsidR="00C313ED">
        <w:rPr>
          <w:rFonts w:eastAsiaTheme="minorHAnsi"/>
          <w:iCs/>
          <w:sz w:val="26"/>
          <w:szCs w:val="26"/>
          <w:lang w:eastAsia="en-US"/>
        </w:rPr>
        <w:t>ая</w:t>
      </w:r>
      <w:proofErr w:type="gramEnd"/>
      <w:r w:rsidRPr="006154FF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6154FF">
        <w:rPr>
          <w:rFonts w:eastAsiaTheme="minorHAnsi"/>
          <w:sz w:val="26"/>
          <w:szCs w:val="26"/>
          <w:lang w:eastAsia="en-US"/>
        </w:rPr>
        <w:t>– все элементы развивающей среды соответств</w:t>
      </w:r>
      <w:r w:rsidR="00C313ED">
        <w:rPr>
          <w:rFonts w:eastAsiaTheme="minorHAnsi"/>
          <w:sz w:val="26"/>
          <w:szCs w:val="26"/>
          <w:lang w:eastAsia="en-US"/>
        </w:rPr>
        <w:t>уют</w:t>
      </w:r>
      <w:r w:rsidRPr="006154FF">
        <w:rPr>
          <w:rFonts w:eastAsiaTheme="minorHAnsi"/>
          <w:sz w:val="26"/>
          <w:szCs w:val="26"/>
          <w:lang w:eastAsia="en-US"/>
        </w:rPr>
        <w:t xml:space="preserve"> требованиям по обеспечению надежности и безопасности их использования, а также правила безопасного пользования Интернетом; </w:t>
      </w:r>
    </w:p>
    <w:p w:rsidR="006154FF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6154FF">
        <w:rPr>
          <w:rFonts w:ascii="Times New Roman" w:hAnsi="Times New Roman" w:cs="Times New Roman"/>
          <w:iCs/>
          <w:color w:val="000000"/>
          <w:sz w:val="26"/>
          <w:szCs w:val="26"/>
        </w:rPr>
        <w:t>эстетичн</w:t>
      </w:r>
      <w:r w:rsidR="00C313ED">
        <w:rPr>
          <w:rFonts w:ascii="Times New Roman" w:hAnsi="Times New Roman" w:cs="Times New Roman"/>
          <w:iCs/>
          <w:color w:val="000000"/>
          <w:sz w:val="26"/>
          <w:szCs w:val="26"/>
        </w:rPr>
        <w:t>ая</w:t>
      </w:r>
      <w:proofErr w:type="gramEnd"/>
      <w:r w:rsidRPr="006154F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– 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>все элементы развивающей среды привлекательны и способств</w:t>
      </w:r>
      <w:r w:rsidR="00C313ED">
        <w:rPr>
          <w:rFonts w:ascii="Times New Roman" w:hAnsi="Times New Roman" w:cs="Times New Roman"/>
          <w:color w:val="000000"/>
          <w:sz w:val="26"/>
          <w:szCs w:val="26"/>
        </w:rPr>
        <w:t>уют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формированию основ эстетического вкуса ребенка. </w:t>
      </w:r>
    </w:p>
    <w:p w:rsidR="006154FF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t>При проектировании предметно-пространственной среды учитыва</w:t>
      </w:r>
      <w:r w:rsidR="00C313ED">
        <w:rPr>
          <w:rFonts w:ascii="Times New Roman" w:hAnsi="Times New Roman" w:cs="Times New Roman"/>
          <w:color w:val="000000"/>
          <w:sz w:val="26"/>
          <w:szCs w:val="26"/>
        </w:rPr>
        <w:t>ются</w:t>
      </w: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 целостность образовательного процесса, в заданных Стандартом образовательных областях (социально-коммуникативной, познавательной, речевой, художественно-эстетической и физической) и коррекционной направленности Программы. </w:t>
      </w:r>
    </w:p>
    <w:p w:rsidR="006154FF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Для реализации всех видов образовательной деятельности воспитанников с ЗПР, педагогической, административной и хозяйственной деятельности </w:t>
      </w:r>
      <w:proofErr w:type="gramStart"/>
      <w:r w:rsidRPr="006154FF">
        <w:rPr>
          <w:rFonts w:ascii="Times New Roman" w:hAnsi="Times New Roman" w:cs="Times New Roman"/>
          <w:color w:val="000000"/>
          <w:sz w:val="26"/>
          <w:szCs w:val="26"/>
        </w:rPr>
        <w:t>оборудована</w:t>
      </w:r>
      <w:proofErr w:type="gramEnd"/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6154FF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– мебелью, техническим оборудованием, инвентарем для художественного творчества, музыкальными инструментами, спортивным и хозяйственным инвентарем; </w:t>
      </w:r>
    </w:p>
    <w:p w:rsidR="006154FF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– 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 </w:t>
      </w:r>
    </w:p>
    <w:p w:rsidR="006154FF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– учебно-методическим комплектом для реализации Программы, дополнительной литературой по проблеме организации коррекционно-образовательной деятельности с детьми с ОВЗ, в том числе с ЗПР; </w:t>
      </w:r>
    </w:p>
    <w:p w:rsidR="00C313ED" w:rsidRDefault="006154FF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– 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</w:t>
      </w:r>
      <w:proofErr w:type="gramStart"/>
      <w:r w:rsidRPr="006154FF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gramStart"/>
      <w:r w:rsidRPr="006154FF">
        <w:rPr>
          <w:rFonts w:ascii="Times New Roman" w:hAnsi="Times New Roman" w:cs="Times New Roman"/>
          <w:color w:val="000000"/>
          <w:sz w:val="26"/>
          <w:szCs w:val="26"/>
        </w:rPr>
        <w:t>специальными</w:t>
      </w:r>
      <w:proofErr w:type="gramEnd"/>
      <w:r w:rsidRPr="006154FF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образовательными потребностями детей с ЗПР. </w:t>
      </w:r>
    </w:p>
    <w:p w:rsidR="008405BA" w:rsidRPr="006154FF" w:rsidRDefault="006154FF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54FF">
        <w:rPr>
          <w:rFonts w:ascii="Times New Roman" w:hAnsi="Times New Roman" w:cs="Times New Roman"/>
          <w:color w:val="000000"/>
          <w:sz w:val="26"/>
          <w:szCs w:val="26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C313ED" w:rsidRDefault="00C313ED" w:rsidP="002C6997">
      <w:pPr>
        <w:keepNext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12C84" w:rsidRPr="004D47F2" w:rsidRDefault="00F2453B" w:rsidP="002C6997">
      <w:pPr>
        <w:keepNext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D47F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3.5</w:t>
      </w:r>
      <w:r w:rsidR="005C4293" w:rsidRPr="004D47F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 Планирование образовательной деятельности</w:t>
      </w:r>
    </w:p>
    <w:p w:rsidR="004D47F2" w:rsidRPr="004D47F2" w:rsidRDefault="004D47F2" w:rsidP="002C6997">
      <w:pPr>
        <w:keepNext/>
        <w:suppressLineNumbers/>
        <w:suppressAutoHyphens/>
        <w:snapToGri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4D47F2" w:rsidRPr="004D47F2" w:rsidRDefault="004D47F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47F2">
        <w:rPr>
          <w:rFonts w:ascii="Times New Roman" w:hAnsi="Times New Roman" w:cs="Times New Roman"/>
          <w:color w:val="000000"/>
          <w:sz w:val="26"/>
          <w:szCs w:val="26"/>
        </w:rPr>
        <w:t xml:space="preserve">Расписание организованной образовательной деятельности в группе компенсирующей направленности для детей с ЗПР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 </w:t>
      </w:r>
    </w:p>
    <w:p w:rsidR="004D47F2" w:rsidRDefault="004D47F2" w:rsidP="002C6997">
      <w:pPr>
        <w:keepNext/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47F2">
        <w:rPr>
          <w:rFonts w:ascii="Times New Roman" w:hAnsi="Times New Roman" w:cs="Times New Roman"/>
          <w:color w:val="000000"/>
          <w:sz w:val="26"/>
          <w:szCs w:val="26"/>
        </w:rPr>
        <w:t>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</w:t>
      </w:r>
      <w:r w:rsidR="000F161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D47F2" w:rsidRPr="004D47F2" w:rsidRDefault="000F1618" w:rsidP="002C6997">
      <w:pPr>
        <w:keepNext/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психофизиологическим развитием контингента детей с ЗПР, посещающих МБДОУДС №44 «Золушка» определен </w:t>
      </w:r>
      <w:r w:rsidRPr="000F1618">
        <w:rPr>
          <w:rFonts w:ascii="Times New Roman" w:hAnsi="Times New Roman" w:cs="Times New Roman"/>
          <w:sz w:val="26"/>
          <w:szCs w:val="26"/>
        </w:rPr>
        <w:t>м</w:t>
      </w:r>
      <w:r w:rsidR="004D47F2" w:rsidRPr="004D47F2">
        <w:rPr>
          <w:rFonts w:ascii="Times New Roman" w:hAnsi="Times New Roman" w:cs="Times New Roman"/>
          <w:sz w:val="26"/>
          <w:szCs w:val="26"/>
        </w:rPr>
        <w:t xml:space="preserve">аксимально допустимый объем образовательной нагрузки, включая реализацию дополнительных образовательных программ,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4D47F2" w:rsidRPr="004D47F2">
        <w:rPr>
          <w:rFonts w:ascii="Times New Roman" w:hAnsi="Times New Roman" w:cs="Times New Roman"/>
          <w:sz w:val="26"/>
          <w:szCs w:val="26"/>
        </w:rPr>
        <w:t xml:space="preserve"> составляет:</w:t>
      </w:r>
      <w:r w:rsidR="004D47F2" w:rsidRPr="004D47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D47F2" w:rsidRPr="004D47F2" w:rsidRDefault="000F161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618">
        <w:rPr>
          <w:rFonts w:ascii="Times New Roman" w:hAnsi="Times New Roman" w:cs="Times New Roman"/>
          <w:sz w:val="26"/>
          <w:szCs w:val="26"/>
        </w:rPr>
        <w:t xml:space="preserve">Дети с ЗПР 5-6 лет </w:t>
      </w:r>
      <w:r w:rsidR="004D47F2" w:rsidRPr="004D47F2">
        <w:rPr>
          <w:rFonts w:ascii="Times New Roman" w:hAnsi="Times New Roman" w:cs="Times New Roman"/>
          <w:sz w:val="26"/>
          <w:szCs w:val="26"/>
        </w:rPr>
        <w:t xml:space="preserve"> – 2 часа 45 мин в неделю; </w:t>
      </w:r>
    </w:p>
    <w:p w:rsidR="004D47F2" w:rsidRPr="000F1618" w:rsidRDefault="000F1618" w:rsidP="002C6997">
      <w:pPr>
        <w:keepNext/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618">
        <w:rPr>
          <w:rFonts w:ascii="Times New Roman" w:hAnsi="Times New Roman" w:cs="Times New Roman"/>
          <w:sz w:val="26"/>
          <w:szCs w:val="26"/>
        </w:rPr>
        <w:t>Дети с ЗПР 6-7 лет</w:t>
      </w:r>
      <w:r w:rsidR="004D47F2" w:rsidRPr="000F1618">
        <w:rPr>
          <w:rFonts w:ascii="Times New Roman" w:hAnsi="Times New Roman" w:cs="Times New Roman"/>
          <w:sz w:val="26"/>
          <w:szCs w:val="26"/>
        </w:rPr>
        <w:t xml:space="preserve"> – 4 часа в неделю</w:t>
      </w:r>
    </w:p>
    <w:p w:rsidR="004D47F2" w:rsidRPr="004D47F2" w:rsidRDefault="004D47F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7F2">
        <w:rPr>
          <w:rFonts w:ascii="Times New Roman" w:hAnsi="Times New Roman" w:cs="Times New Roman"/>
          <w:sz w:val="26"/>
          <w:szCs w:val="26"/>
        </w:rPr>
        <w:t xml:space="preserve">Продолжительность организованной образовательной деятельности: </w:t>
      </w:r>
    </w:p>
    <w:p w:rsidR="004D47F2" w:rsidRPr="004D47F2" w:rsidRDefault="000F1618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1618">
        <w:rPr>
          <w:rFonts w:ascii="Times New Roman" w:hAnsi="Times New Roman" w:cs="Times New Roman"/>
          <w:sz w:val="26"/>
          <w:szCs w:val="26"/>
        </w:rPr>
        <w:t>Дети с ЗПР 5-6 лет</w:t>
      </w:r>
      <w:r w:rsidR="004D47F2" w:rsidRPr="004D47F2">
        <w:rPr>
          <w:rFonts w:ascii="Times New Roman" w:hAnsi="Times New Roman" w:cs="Times New Roman"/>
          <w:sz w:val="26"/>
          <w:szCs w:val="26"/>
        </w:rPr>
        <w:t xml:space="preserve"> – не более 15 мин; </w:t>
      </w:r>
    </w:p>
    <w:p w:rsidR="004D47F2" w:rsidRPr="000F1618" w:rsidRDefault="000F1618" w:rsidP="002C6997">
      <w:pPr>
        <w:keepNext/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618">
        <w:rPr>
          <w:rFonts w:ascii="Times New Roman" w:hAnsi="Times New Roman" w:cs="Times New Roman"/>
          <w:sz w:val="26"/>
          <w:szCs w:val="26"/>
        </w:rPr>
        <w:t>Дети с ЗПР 6-7 лет</w:t>
      </w:r>
      <w:r w:rsidR="004D47F2" w:rsidRPr="000F1618">
        <w:rPr>
          <w:rFonts w:ascii="Times New Roman" w:hAnsi="Times New Roman" w:cs="Times New Roman"/>
          <w:sz w:val="26"/>
          <w:szCs w:val="26"/>
        </w:rPr>
        <w:t xml:space="preserve"> – не более 20 мин</w:t>
      </w:r>
    </w:p>
    <w:p w:rsidR="004D47F2" w:rsidRPr="004D47F2" w:rsidRDefault="004D47F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7F2">
        <w:rPr>
          <w:rFonts w:ascii="Times New Roman" w:hAnsi="Times New Roman" w:cs="Times New Roman"/>
          <w:sz w:val="26"/>
          <w:szCs w:val="26"/>
        </w:rPr>
        <w:t xml:space="preserve">С целью предупреждения переутомления детей проводятся физкультминутки, перерывы не менее 10 минут. </w:t>
      </w:r>
    </w:p>
    <w:p w:rsidR="000F1618" w:rsidRDefault="004D47F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7F2">
        <w:rPr>
          <w:rFonts w:ascii="Times New Roman" w:hAnsi="Times New Roman" w:cs="Times New Roman"/>
          <w:sz w:val="26"/>
          <w:szCs w:val="26"/>
        </w:rPr>
        <w:t xml:space="preserve">Организованная образовательная деятельность преимущественно проводится в первой половине дня, для детей </w:t>
      </w:r>
      <w:r w:rsidR="000F1618">
        <w:rPr>
          <w:rFonts w:ascii="Times New Roman" w:hAnsi="Times New Roman" w:cs="Times New Roman"/>
          <w:sz w:val="26"/>
          <w:szCs w:val="26"/>
        </w:rPr>
        <w:t>с ЗПР 6-7 лет</w:t>
      </w:r>
      <w:r w:rsidRPr="004D47F2">
        <w:rPr>
          <w:rFonts w:ascii="Times New Roman" w:hAnsi="Times New Roman" w:cs="Times New Roman"/>
          <w:sz w:val="26"/>
          <w:szCs w:val="26"/>
        </w:rPr>
        <w:t xml:space="preserve"> может проводиться во второй </w:t>
      </w:r>
      <w:r w:rsidRPr="004D47F2">
        <w:rPr>
          <w:rFonts w:ascii="Times New Roman" w:hAnsi="Times New Roman" w:cs="Times New Roman"/>
          <w:sz w:val="26"/>
          <w:szCs w:val="26"/>
        </w:rPr>
        <w:lastRenderedPageBreak/>
        <w:t xml:space="preserve">половине дня, но не чаще 2-3 раз в неделю, преимущественно художественно-продуктивного или двигательного характера. </w:t>
      </w:r>
    </w:p>
    <w:p w:rsidR="000F1618" w:rsidRDefault="004D47F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7F2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</w:t>
      </w:r>
    </w:p>
    <w:p w:rsidR="00653D27" w:rsidRDefault="004D47F2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7F2">
        <w:rPr>
          <w:rFonts w:ascii="Times New Roman" w:hAnsi="Times New Roman" w:cs="Times New Roman"/>
          <w:sz w:val="26"/>
          <w:szCs w:val="26"/>
        </w:rPr>
        <w:t xml:space="preserve">Также строго регулируется сочетание видов образовательной деятельности, с целью профилактики утомления детей. Длительность - не более 20-30 минут в зависимости от возраста. В середине </w:t>
      </w:r>
      <w:r w:rsidR="000F1618">
        <w:rPr>
          <w:rFonts w:ascii="Times New Roman" w:hAnsi="Times New Roman" w:cs="Times New Roman"/>
          <w:sz w:val="26"/>
          <w:szCs w:val="26"/>
        </w:rPr>
        <w:t>организованной</w:t>
      </w:r>
      <w:r w:rsidRPr="004D47F2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статического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</w:t>
      </w:r>
      <w:r w:rsidR="00653D27">
        <w:rPr>
          <w:rFonts w:ascii="Times New Roman" w:hAnsi="Times New Roman" w:cs="Times New Roman"/>
          <w:sz w:val="26"/>
          <w:szCs w:val="26"/>
        </w:rPr>
        <w:t>на образовательную деятельность.</w:t>
      </w:r>
    </w:p>
    <w:p w:rsidR="006F789B" w:rsidRPr="00653D27" w:rsidRDefault="006F789B" w:rsidP="002C699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 деятельность строится на основе комплексно-тематического планирования (</w:t>
      </w:r>
      <w:r w:rsidRPr="006F789B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53D27" w:rsidRPr="00FD3553" w:rsidRDefault="00653D27" w:rsidP="002C699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2424"/>
          <w:sz w:val="26"/>
          <w:szCs w:val="26"/>
        </w:rPr>
      </w:pPr>
      <w:r w:rsidRPr="00FD3553">
        <w:rPr>
          <w:rFonts w:ascii="Times New Roman" w:hAnsi="Times New Roman" w:cs="Times New Roman"/>
          <w:b/>
          <w:color w:val="242424"/>
          <w:sz w:val="26"/>
          <w:szCs w:val="26"/>
        </w:rPr>
        <w:t>Организация образовательной деятельности для детей с ЗПР 5-6 лет</w:t>
      </w:r>
    </w:p>
    <w:p w:rsidR="00653D27" w:rsidRDefault="00653D27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d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984"/>
        <w:gridCol w:w="1701"/>
      </w:tblGrid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B32FC6">
              <w:rPr>
                <w:sz w:val="24"/>
                <w:szCs w:val="24"/>
              </w:rPr>
              <w:t>Раздел/подраздел</w:t>
            </w:r>
            <w:proofErr w:type="gramEnd"/>
          </w:p>
        </w:tc>
        <w:tc>
          <w:tcPr>
            <w:tcW w:w="2410" w:type="dxa"/>
          </w:tcPr>
          <w:p w:rsidR="00653D27" w:rsidRPr="00B32FC6" w:rsidRDefault="00653D27" w:rsidP="002C6997">
            <w:pPr>
              <w:keepNext/>
              <w:jc w:val="center"/>
              <w:rPr>
                <w:sz w:val="24"/>
                <w:szCs w:val="24"/>
              </w:rPr>
            </w:pPr>
            <w:r w:rsidRPr="00B32FC6">
              <w:rPr>
                <w:sz w:val="24"/>
                <w:szCs w:val="24"/>
              </w:rPr>
              <w:t>Форма реализации</w:t>
            </w:r>
          </w:p>
        </w:tc>
        <w:tc>
          <w:tcPr>
            <w:tcW w:w="1984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 w:rsidRPr="00B32FC6">
              <w:rPr>
                <w:sz w:val="24"/>
                <w:szCs w:val="24"/>
              </w:rPr>
              <w:t>Источник</w:t>
            </w:r>
          </w:p>
        </w:tc>
        <w:tc>
          <w:tcPr>
            <w:tcW w:w="1701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 w:rsidRPr="00B32FC6">
              <w:rPr>
                <w:sz w:val="24"/>
                <w:szCs w:val="24"/>
              </w:rPr>
              <w:t>Специалист</w:t>
            </w:r>
          </w:p>
        </w:tc>
      </w:tr>
      <w:tr w:rsidR="00653D27" w:rsidRPr="00B32FC6" w:rsidTr="00146AAF">
        <w:tc>
          <w:tcPr>
            <w:tcW w:w="9747" w:type="dxa"/>
            <w:gridSpan w:val="4"/>
          </w:tcPr>
          <w:p w:rsidR="00653D27" w:rsidRPr="00B32FC6" w:rsidRDefault="00653D27" w:rsidP="0052492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32FC6">
              <w:rPr>
                <w:b/>
                <w:sz w:val="24"/>
                <w:szCs w:val="24"/>
              </w:rPr>
              <w:t>СОЦИАЛЬНО</w:t>
            </w:r>
            <w:r w:rsidR="0052492F">
              <w:rPr>
                <w:b/>
                <w:sz w:val="24"/>
                <w:szCs w:val="24"/>
              </w:rPr>
              <w:t>-КОММУНИКАТИВНОЕ</w:t>
            </w:r>
            <w:r w:rsidRPr="00B32FC6">
              <w:rPr>
                <w:b/>
                <w:sz w:val="24"/>
                <w:szCs w:val="24"/>
              </w:rPr>
              <w:t xml:space="preserve"> РАЗВИТИЕ</w:t>
            </w:r>
          </w:p>
        </w:tc>
      </w:tr>
      <w:tr w:rsidR="0052492F" w:rsidRPr="00B32FC6" w:rsidTr="00146AAF">
        <w:tc>
          <w:tcPr>
            <w:tcW w:w="3652" w:type="dxa"/>
          </w:tcPr>
          <w:p w:rsidR="0052492F" w:rsidRPr="00B32FC6" w:rsidRDefault="0052492F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сам»</w:t>
            </w:r>
          </w:p>
        </w:tc>
        <w:tc>
          <w:tcPr>
            <w:tcW w:w="2410" w:type="dxa"/>
            <w:vMerge w:val="restart"/>
          </w:tcPr>
          <w:p w:rsidR="0052492F" w:rsidRDefault="0052492F" w:rsidP="002C6997">
            <w:pPr>
              <w:keepNext/>
              <w:rPr>
                <w:color w:val="000000"/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 xml:space="preserve">детей;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C45BDB">
              <w:rPr>
                <w:color w:val="000000"/>
                <w:sz w:val="24"/>
                <w:szCs w:val="24"/>
              </w:rPr>
              <w:t>взаимодействи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45BDB">
              <w:rPr>
                <w:color w:val="000000"/>
                <w:sz w:val="24"/>
                <w:szCs w:val="24"/>
              </w:rPr>
              <w:t xml:space="preserve"> с семьями детей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2492F" w:rsidRPr="00B32FC6" w:rsidRDefault="0052492F" w:rsidP="002C6997">
            <w:pPr>
              <w:keepNext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Групповых и подгрупповых коррекционно-развивающих </w:t>
            </w:r>
            <w:proofErr w:type="gramStart"/>
            <w:r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педагога-психолога</w:t>
            </w:r>
          </w:p>
        </w:tc>
        <w:tc>
          <w:tcPr>
            <w:tcW w:w="1984" w:type="dxa"/>
            <w:vMerge w:val="restart"/>
          </w:tcPr>
          <w:p w:rsidR="0052492F" w:rsidRPr="00B32FC6" w:rsidRDefault="0052492F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</w:tc>
        <w:tc>
          <w:tcPr>
            <w:tcW w:w="1701" w:type="dxa"/>
            <w:vMerge w:val="restart"/>
          </w:tcPr>
          <w:p w:rsidR="0052492F" w:rsidRDefault="0052492F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52492F" w:rsidRPr="00B32FC6" w:rsidRDefault="0052492F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52492F" w:rsidRPr="00B32FC6" w:rsidTr="00146AAF">
        <w:tc>
          <w:tcPr>
            <w:tcW w:w="3652" w:type="dxa"/>
          </w:tcPr>
          <w:p w:rsidR="0052492F" w:rsidRPr="00B32FC6" w:rsidRDefault="0052492F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другие»</w:t>
            </w:r>
          </w:p>
        </w:tc>
        <w:tc>
          <w:tcPr>
            <w:tcW w:w="2410" w:type="dxa"/>
            <w:vMerge/>
          </w:tcPr>
          <w:p w:rsidR="0052492F" w:rsidRPr="00B32FC6" w:rsidRDefault="0052492F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146AAF">
        <w:tc>
          <w:tcPr>
            <w:tcW w:w="3652" w:type="dxa"/>
          </w:tcPr>
          <w:p w:rsidR="0052492F" w:rsidRPr="00B32FC6" w:rsidRDefault="0052492F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окружающий мир»</w:t>
            </w:r>
          </w:p>
        </w:tc>
        <w:tc>
          <w:tcPr>
            <w:tcW w:w="2410" w:type="dxa"/>
            <w:vMerge/>
          </w:tcPr>
          <w:p w:rsidR="0052492F" w:rsidRPr="00B32FC6" w:rsidRDefault="0052492F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146AA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игре»</w:t>
            </w:r>
          </w:p>
        </w:tc>
        <w:tc>
          <w:tcPr>
            <w:tcW w:w="2410" w:type="dxa"/>
          </w:tcPr>
          <w:p w:rsidR="0052492F" w:rsidRDefault="0052492F" w:rsidP="0052492F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>детей</w:t>
            </w: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ООД</w:t>
            </w: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653D27" w:rsidRPr="00B32FC6" w:rsidTr="00146AAF">
        <w:tc>
          <w:tcPr>
            <w:tcW w:w="9747" w:type="dxa"/>
            <w:gridSpan w:val="4"/>
          </w:tcPr>
          <w:p w:rsidR="00653D27" w:rsidRPr="00B32FC6" w:rsidRDefault="00653D27" w:rsidP="0052492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32FC6"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«Метание»</w:t>
            </w:r>
          </w:p>
        </w:tc>
        <w:tc>
          <w:tcPr>
            <w:tcW w:w="2410" w:type="dxa"/>
            <w:vMerge w:val="restart"/>
          </w:tcPr>
          <w:p w:rsidR="00653D27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</w:p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vMerge w:val="restart"/>
          </w:tcPr>
          <w:p w:rsidR="00653D27" w:rsidRDefault="00653D27" w:rsidP="002C6997">
            <w:pPr>
              <w:keepNext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 w:rsidRPr="006675A0">
              <w:rPr>
                <w:color w:val="000000"/>
                <w:sz w:val="24"/>
                <w:szCs w:val="24"/>
                <w:shd w:val="clear" w:color="auto" w:fill="FFFFFF"/>
              </w:rPr>
              <w:t>«Коррекционно-</w:t>
            </w:r>
            <w:r w:rsidRPr="006675A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педагогическая работа по физическому воспитанию дошкольников с задержкой психического развития» </w:t>
            </w:r>
            <w:proofErr w:type="spellStart"/>
            <w:r w:rsidRPr="006675A0">
              <w:rPr>
                <w:color w:val="000000"/>
                <w:sz w:val="24"/>
                <w:szCs w:val="24"/>
                <w:shd w:val="clear" w:color="auto" w:fill="FFFFFF"/>
              </w:rPr>
              <w:t>Е.М.Мастюкова</w:t>
            </w:r>
            <w:proofErr w:type="spellEnd"/>
          </w:p>
        </w:tc>
        <w:tc>
          <w:tcPr>
            <w:tcW w:w="1701" w:type="dxa"/>
            <w:vMerge w:val="restart"/>
          </w:tcPr>
          <w:p w:rsidR="00653D27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Инструктор по физической культуре</w:t>
            </w:r>
          </w:p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«Построение»</w:t>
            </w:r>
          </w:p>
        </w:tc>
        <w:tc>
          <w:tcPr>
            <w:tcW w:w="2410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«Ходьба»</w:t>
            </w:r>
          </w:p>
        </w:tc>
        <w:tc>
          <w:tcPr>
            <w:tcW w:w="2410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«Бег»</w:t>
            </w:r>
          </w:p>
        </w:tc>
        <w:tc>
          <w:tcPr>
            <w:tcW w:w="2410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«Прыжки»</w:t>
            </w:r>
          </w:p>
        </w:tc>
        <w:tc>
          <w:tcPr>
            <w:tcW w:w="2410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«Ползанье, лазанье, перелезание»</w:t>
            </w:r>
          </w:p>
        </w:tc>
        <w:tc>
          <w:tcPr>
            <w:tcW w:w="2410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«Общеразвивающие упражнения»</w:t>
            </w:r>
          </w:p>
        </w:tc>
        <w:tc>
          <w:tcPr>
            <w:tcW w:w="2410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«Подвижные игры»</w:t>
            </w:r>
          </w:p>
        </w:tc>
        <w:tc>
          <w:tcPr>
            <w:tcW w:w="2410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146AAF">
        <w:tc>
          <w:tcPr>
            <w:tcW w:w="3652" w:type="dxa"/>
          </w:tcPr>
          <w:p w:rsidR="0052492F" w:rsidRDefault="0052492F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2410" w:type="dxa"/>
          </w:tcPr>
          <w:p w:rsidR="0052492F" w:rsidRPr="00C45BDB" w:rsidRDefault="0052492F" w:rsidP="0052492F">
            <w:pPr>
              <w:keepNext/>
              <w:rPr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 xml:space="preserve">детей;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C45BDB">
              <w:rPr>
                <w:color w:val="000000"/>
                <w:sz w:val="24"/>
                <w:szCs w:val="24"/>
              </w:rPr>
              <w:t>взаимодействи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45BDB">
              <w:rPr>
                <w:color w:val="000000"/>
                <w:sz w:val="24"/>
                <w:szCs w:val="24"/>
              </w:rPr>
              <w:t xml:space="preserve"> с семьями детей</w:t>
            </w:r>
          </w:p>
        </w:tc>
        <w:tc>
          <w:tcPr>
            <w:tcW w:w="1984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</w:tc>
        <w:tc>
          <w:tcPr>
            <w:tcW w:w="1701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</w:t>
            </w:r>
          </w:p>
        </w:tc>
      </w:tr>
      <w:tr w:rsidR="00653D27" w:rsidRPr="00B32FC6" w:rsidTr="00146AAF">
        <w:tc>
          <w:tcPr>
            <w:tcW w:w="9747" w:type="dxa"/>
            <w:gridSpan w:val="4"/>
          </w:tcPr>
          <w:p w:rsidR="00653D27" w:rsidRPr="00B01817" w:rsidRDefault="00653D27" w:rsidP="002C6997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01817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«Сенсорное воспитание и развитие внимания»</w:t>
            </w:r>
          </w:p>
        </w:tc>
        <w:tc>
          <w:tcPr>
            <w:tcW w:w="2410" w:type="dxa"/>
            <w:vMerge w:val="restart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vMerge w:val="restart"/>
          </w:tcPr>
          <w:p w:rsidR="00653D27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  <w:p w:rsidR="00653D27" w:rsidRPr="003A24EA" w:rsidRDefault="00653D27" w:rsidP="002C6997">
            <w:pPr>
              <w:keepNext/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«Коррекционно-развивающее обучение детей в процессе дидактических игр» Стребелева Е.А.</w:t>
            </w:r>
          </w:p>
        </w:tc>
        <w:tc>
          <w:tcPr>
            <w:tcW w:w="1701" w:type="dxa"/>
          </w:tcPr>
          <w:p w:rsidR="00653D27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мышления»</w:t>
            </w:r>
          </w:p>
        </w:tc>
        <w:tc>
          <w:tcPr>
            <w:tcW w:w="2410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3D27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2410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«Ознакомление с окружающим»</w:t>
            </w:r>
          </w:p>
        </w:tc>
        <w:tc>
          <w:tcPr>
            <w:tcW w:w="2410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52492F" w:rsidRPr="00B32FC6" w:rsidTr="0052492F">
        <w:tc>
          <w:tcPr>
            <w:tcW w:w="9747" w:type="dxa"/>
            <w:gridSpan w:val="4"/>
          </w:tcPr>
          <w:p w:rsidR="0052492F" w:rsidRPr="0052492F" w:rsidRDefault="0052492F" w:rsidP="0052492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2492F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речи»</w:t>
            </w:r>
          </w:p>
        </w:tc>
        <w:tc>
          <w:tcPr>
            <w:tcW w:w="2410" w:type="dxa"/>
          </w:tcPr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подгрупповые занятия с учителем-логопедом</w:t>
            </w:r>
          </w:p>
        </w:tc>
        <w:tc>
          <w:tcPr>
            <w:tcW w:w="1984" w:type="dxa"/>
          </w:tcPr>
          <w:p w:rsidR="00653D27" w:rsidRPr="00F2312A" w:rsidRDefault="00F2312A" w:rsidP="00F2312A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F2312A">
              <w:rPr>
                <w:color w:val="000000"/>
              </w:rPr>
              <w:t> «Логопедические занятия в детском саду</w:t>
            </w:r>
            <w:r>
              <w:rPr>
                <w:color w:val="000000"/>
              </w:rPr>
              <w:t>»</w:t>
            </w:r>
            <w:r w:rsidRPr="00F2312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Т.Ю.Бардышева</w:t>
            </w:r>
            <w:proofErr w:type="spellEnd"/>
            <w:r w:rsidRPr="00F2312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F2312A">
              <w:rPr>
                <w:color w:val="000000"/>
              </w:rPr>
              <w:t>Е.Н.Моносова</w:t>
            </w:r>
            <w:proofErr w:type="spellEnd"/>
          </w:p>
        </w:tc>
        <w:tc>
          <w:tcPr>
            <w:tcW w:w="1701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653D27" w:rsidRPr="00B32FC6" w:rsidTr="00146AAF">
        <w:tc>
          <w:tcPr>
            <w:tcW w:w="9747" w:type="dxa"/>
            <w:gridSpan w:val="4"/>
          </w:tcPr>
          <w:p w:rsidR="00653D27" w:rsidRPr="00B01817" w:rsidRDefault="0052492F" w:rsidP="002C6997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2410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</w:p>
        </w:tc>
        <w:tc>
          <w:tcPr>
            <w:tcW w:w="1984" w:type="dxa"/>
            <w:vMerge w:val="restart"/>
          </w:tcPr>
          <w:p w:rsidR="00653D27" w:rsidRPr="00B32FC6" w:rsidRDefault="00653D27" w:rsidP="002C6997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</w:tc>
        <w:tc>
          <w:tcPr>
            <w:tcW w:w="1701" w:type="dxa"/>
            <w:vMerge w:val="restart"/>
          </w:tcPr>
          <w:p w:rsidR="00653D27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«Конструирование»</w:t>
            </w:r>
          </w:p>
        </w:tc>
        <w:tc>
          <w:tcPr>
            <w:tcW w:w="2410" w:type="dxa"/>
            <w:vMerge w:val="restart"/>
          </w:tcPr>
          <w:p w:rsidR="00653D27" w:rsidRDefault="00653D27" w:rsidP="002C6997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>детей</w:t>
            </w:r>
          </w:p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«Трудовое обучение»</w:t>
            </w:r>
          </w:p>
        </w:tc>
        <w:tc>
          <w:tcPr>
            <w:tcW w:w="2410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«Музыкальное воспитание и </w:t>
            </w:r>
            <w:r>
              <w:rPr>
                <w:sz w:val="24"/>
                <w:szCs w:val="24"/>
              </w:rPr>
              <w:lastRenderedPageBreak/>
              <w:t>театрализованная деятельность»</w:t>
            </w:r>
          </w:p>
        </w:tc>
        <w:tc>
          <w:tcPr>
            <w:tcW w:w="2410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ООД</w:t>
            </w:r>
          </w:p>
        </w:tc>
        <w:tc>
          <w:tcPr>
            <w:tcW w:w="1984" w:type="dxa"/>
            <w:vMerge w:val="restart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к </w:t>
            </w:r>
            <w:r>
              <w:rPr>
                <w:sz w:val="24"/>
                <w:szCs w:val="24"/>
              </w:rPr>
              <w:lastRenderedPageBreak/>
              <w:t xml:space="preserve">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</w:tc>
        <w:tc>
          <w:tcPr>
            <w:tcW w:w="1701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Музыкальный </w:t>
            </w:r>
            <w:r>
              <w:rPr>
                <w:sz w:val="24"/>
                <w:szCs w:val="24"/>
              </w:rPr>
              <w:lastRenderedPageBreak/>
              <w:t>руководитель</w:t>
            </w: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«Ознакомление с художественной литературой»</w:t>
            </w:r>
          </w:p>
        </w:tc>
        <w:tc>
          <w:tcPr>
            <w:tcW w:w="2410" w:type="dxa"/>
            <w:vMerge w:val="restart"/>
          </w:tcPr>
          <w:p w:rsidR="00653D27" w:rsidRPr="00AB6074" w:rsidRDefault="00653D27" w:rsidP="002C6997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53D27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653D27" w:rsidRPr="00B32FC6" w:rsidTr="00146AAF">
        <w:tc>
          <w:tcPr>
            <w:tcW w:w="3652" w:type="dxa"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«Эстетическое воспитание средствами изобразительного искусства»</w:t>
            </w:r>
          </w:p>
        </w:tc>
        <w:tc>
          <w:tcPr>
            <w:tcW w:w="2410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D27" w:rsidRPr="00B32FC6" w:rsidRDefault="00653D27" w:rsidP="002C6997">
            <w:pPr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653D27" w:rsidRDefault="00653D27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D27" w:rsidRDefault="00653D27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D27" w:rsidRPr="00FD3553" w:rsidRDefault="00653D27" w:rsidP="002C699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42424"/>
          <w:sz w:val="26"/>
          <w:szCs w:val="26"/>
        </w:rPr>
      </w:pPr>
      <w:r w:rsidRPr="00FD3553">
        <w:rPr>
          <w:rFonts w:ascii="Times New Roman" w:hAnsi="Times New Roman" w:cs="Times New Roman"/>
          <w:b/>
          <w:color w:val="242424"/>
          <w:sz w:val="26"/>
          <w:szCs w:val="26"/>
        </w:rPr>
        <w:t xml:space="preserve">Организация образовательной деятельности для детей с ЗПР </w:t>
      </w:r>
      <w:r>
        <w:rPr>
          <w:rFonts w:ascii="Times New Roman" w:hAnsi="Times New Roman" w:cs="Times New Roman"/>
          <w:b/>
          <w:color w:val="242424"/>
          <w:sz w:val="26"/>
          <w:szCs w:val="26"/>
        </w:rPr>
        <w:t>6-7</w:t>
      </w:r>
      <w:r w:rsidRPr="00FD3553">
        <w:rPr>
          <w:rFonts w:ascii="Times New Roman" w:hAnsi="Times New Roman" w:cs="Times New Roman"/>
          <w:b/>
          <w:color w:val="242424"/>
          <w:sz w:val="26"/>
          <w:szCs w:val="26"/>
        </w:rPr>
        <w:t xml:space="preserve"> лет</w:t>
      </w:r>
    </w:p>
    <w:p w:rsidR="00653D27" w:rsidRDefault="00653D27" w:rsidP="002C6997">
      <w:pPr>
        <w:keepNext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d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2410"/>
        <w:gridCol w:w="1984"/>
        <w:gridCol w:w="1701"/>
      </w:tblGrid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B32FC6">
              <w:rPr>
                <w:sz w:val="24"/>
                <w:szCs w:val="24"/>
              </w:rPr>
              <w:t>Раздел/подраздел</w:t>
            </w:r>
            <w:proofErr w:type="gramEnd"/>
          </w:p>
        </w:tc>
        <w:tc>
          <w:tcPr>
            <w:tcW w:w="2410" w:type="dxa"/>
          </w:tcPr>
          <w:p w:rsidR="0052492F" w:rsidRPr="00B32FC6" w:rsidRDefault="0052492F" w:rsidP="0052492F">
            <w:pPr>
              <w:keepNext/>
              <w:jc w:val="center"/>
              <w:rPr>
                <w:sz w:val="24"/>
                <w:szCs w:val="24"/>
              </w:rPr>
            </w:pPr>
            <w:r w:rsidRPr="00B32FC6">
              <w:rPr>
                <w:sz w:val="24"/>
                <w:szCs w:val="24"/>
              </w:rPr>
              <w:t>Форма реализации</w:t>
            </w:r>
          </w:p>
        </w:tc>
        <w:tc>
          <w:tcPr>
            <w:tcW w:w="1984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 w:rsidRPr="00B32FC6">
              <w:rPr>
                <w:sz w:val="24"/>
                <w:szCs w:val="24"/>
              </w:rPr>
              <w:t>Источник</w:t>
            </w:r>
          </w:p>
        </w:tc>
        <w:tc>
          <w:tcPr>
            <w:tcW w:w="1701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 w:rsidRPr="00B32FC6">
              <w:rPr>
                <w:sz w:val="24"/>
                <w:szCs w:val="24"/>
              </w:rPr>
              <w:t>Специалист</w:t>
            </w:r>
          </w:p>
        </w:tc>
      </w:tr>
      <w:tr w:rsidR="0052492F" w:rsidRPr="00B32FC6" w:rsidTr="0052492F">
        <w:tc>
          <w:tcPr>
            <w:tcW w:w="9747" w:type="dxa"/>
            <w:gridSpan w:val="4"/>
          </w:tcPr>
          <w:p w:rsidR="0052492F" w:rsidRPr="00B32FC6" w:rsidRDefault="0052492F" w:rsidP="0052492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32FC6">
              <w:rPr>
                <w:b/>
                <w:sz w:val="24"/>
                <w:szCs w:val="24"/>
              </w:rPr>
              <w:t>СОЦИАЛЬНО</w:t>
            </w:r>
            <w:r>
              <w:rPr>
                <w:b/>
                <w:sz w:val="24"/>
                <w:szCs w:val="24"/>
              </w:rPr>
              <w:t>-КОММУНИКАТИВНОЕ</w:t>
            </w:r>
            <w:r w:rsidRPr="00B32FC6">
              <w:rPr>
                <w:b/>
                <w:sz w:val="24"/>
                <w:szCs w:val="24"/>
              </w:rPr>
              <w:t xml:space="preserve"> РАЗВИТИЕ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сам»</w:t>
            </w:r>
          </w:p>
        </w:tc>
        <w:tc>
          <w:tcPr>
            <w:tcW w:w="2410" w:type="dxa"/>
            <w:vMerge w:val="restart"/>
          </w:tcPr>
          <w:p w:rsidR="0052492F" w:rsidRDefault="0052492F" w:rsidP="0052492F">
            <w:pPr>
              <w:keepNext/>
              <w:rPr>
                <w:color w:val="000000"/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 xml:space="preserve">детей;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C45BDB">
              <w:rPr>
                <w:color w:val="000000"/>
                <w:sz w:val="24"/>
                <w:szCs w:val="24"/>
              </w:rPr>
              <w:t>взаимодействи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45BDB">
              <w:rPr>
                <w:color w:val="000000"/>
                <w:sz w:val="24"/>
                <w:szCs w:val="24"/>
              </w:rPr>
              <w:t xml:space="preserve"> с семьями детей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Групповых и подгрупповых коррекционно-развивающих </w:t>
            </w:r>
            <w:proofErr w:type="gramStart"/>
            <w:r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педагога-психолога</w:t>
            </w:r>
          </w:p>
        </w:tc>
        <w:tc>
          <w:tcPr>
            <w:tcW w:w="1984" w:type="dxa"/>
            <w:vMerge w:val="restart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</w:tc>
        <w:tc>
          <w:tcPr>
            <w:tcW w:w="1701" w:type="dxa"/>
            <w:vMerge w:val="restart"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другие»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окружающий мир»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игре»</w:t>
            </w:r>
          </w:p>
        </w:tc>
        <w:tc>
          <w:tcPr>
            <w:tcW w:w="2410" w:type="dxa"/>
          </w:tcPr>
          <w:p w:rsidR="0052492F" w:rsidRDefault="0052492F" w:rsidP="0052492F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>детей</w:t>
            </w: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ООД</w:t>
            </w: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2492F" w:rsidRPr="00B32FC6" w:rsidTr="0052492F">
        <w:tc>
          <w:tcPr>
            <w:tcW w:w="9747" w:type="dxa"/>
            <w:gridSpan w:val="4"/>
          </w:tcPr>
          <w:p w:rsidR="0052492F" w:rsidRPr="00B32FC6" w:rsidRDefault="0052492F" w:rsidP="0052492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32FC6"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«Метание»</w:t>
            </w:r>
          </w:p>
        </w:tc>
        <w:tc>
          <w:tcPr>
            <w:tcW w:w="2410" w:type="dxa"/>
            <w:vMerge w:val="restart"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vMerge w:val="restart"/>
          </w:tcPr>
          <w:p w:rsidR="0052492F" w:rsidRDefault="0052492F" w:rsidP="0052492F">
            <w:pPr>
              <w:keepNext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 w:rsidRPr="006675A0">
              <w:rPr>
                <w:color w:val="000000"/>
                <w:sz w:val="24"/>
                <w:szCs w:val="24"/>
                <w:shd w:val="clear" w:color="auto" w:fill="FFFFFF"/>
              </w:rPr>
              <w:t xml:space="preserve">«Коррекционно-педагогическая работа по физическому воспитанию дошкольников с задержкой </w:t>
            </w:r>
            <w:r w:rsidRPr="006675A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психического развития» </w:t>
            </w:r>
            <w:proofErr w:type="spellStart"/>
            <w:r w:rsidRPr="006675A0">
              <w:rPr>
                <w:color w:val="000000"/>
                <w:sz w:val="24"/>
                <w:szCs w:val="24"/>
                <w:shd w:val="clear" w:color="auto" w:fill="FFFFFF"/>
              </w:rPr>
              <w:t>Е.М.Мастюкова</w:t>
            </w:r>
            <w:proofErr w:type="spellEnd"/>
          </w:p>
        </w:tc>
        <w:tc>
          <w:tcPr>
            <w:tcW w:w="1701" w:type="dxa"/>
            <w:vMerge w:val="restart"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Инструктор по физической культуре</w:t>
            </w: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«Построение»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«Ходьба»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«Бег»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«Прыжки»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«Ползанье, лазанье, перелезание»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«Общеразвивающие упражнения»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2410" w:type="dxa"/>
          </w:tcPr>
          <w:p w:rsidR="0052492F" w:rsidRPr="00C45BDB" w:rsidRDefault="0052492F" w:rsidP="0052492F">
            <w:pPr>
              <w:keepNext/>
              <w:rPr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 xml:space="preserve">детей; </w:t>
            </w:r>
            <w:r>
              <w:rPr>
                <w:color w:val="000000"/>
                <w:sz w:val="24"/>
                <w:szCs w:val="24"/>
              </w:rPr>
              <w:t xml:space="preserve">во </w:t>
            </w:r>
            <w:r w:rsidRPr="00C45BDB">
              <w:rPr>
                <w:color w:val="000000"/>
                <w:sz w:val="24"/>
                <w:szCs w:val="24"/>
              </w:rPr>
              <w:t>взаимодействи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45BDB">
              <w:rPr>
                <w:color w:val="000000"/>
                <w:sz w:val="24"/>
                <w:szCs w:val="24"/>
              </w:rPr>
              <w:t xml:space="preserve"> с семьями детей</w:t>
            </w:r>
          </w:p>
        </w:tc>
        <w:tc>
          <w:tcPr>
            <w:tcW w:w="1984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</w:tc>
        <w:tc>
          <w:tcPr>
            <w:tcW w:w="1701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</w:t>
            </w:r>
          </w:p>
        </w:tc>
      </w:tr>
      <w:tr w:rsidR="0052492F" w:rsidRPr="00B32FC6" w:rsidTr="0052492F">
        <w:tc>
          <w:tcPr>
            <w:tcW w:w="9747" w:type="dxa"/>
            <w:gridSpan w:val="4"/>
          </w:tcPr>
          <w:p w:rsidR="0052492F" w:rsidRPr="00B01817" w:rsidRDefault="0052492F" w:rsidP="0052492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01817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«Сенсорное воспитание и развитие внимания»</w:t>
            </w:r>
          </w:p>
        </w:tc>
        <w:tc>
          <w:tcPr>
            <w:tcW w:w="2410" w:type="dxa"/>
            <w:vMerge w:val="restart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vMerge w:val="restart"/>
          </w:tcPr>
          <w:p w:rsidR="0052492F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  <w:p w:rsidR="0052492F" w:rsidRPr="003A24EA" w:rsidRDefault="0052492F" w:rsidP="0052492F">
            <w:pPr>
              <w:keepNext/>
              <w:rPr>
                <w:rFonts w:asciiTheme="minorHAnsi" w:hAnsiTheme="minorHAnsi" w:cstheme="minorBid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4"/>
                <w:szCs w:val="24"/>
              </w:rPr>
              <w:t>«Коррекционно-развивающее обучение детей в процессе дидактических игр» Стребелева Е.А.</w:t>
            </w:r>
          </w:p>
        </w:tc>
        <w:tc>
          <w:tcPr>
            <w:tcW w:w="1701" w:type="dxa"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мышления»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2410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«Ознакомление с окружающим»</w:t>
            </w:r>
          </w:p>
        </w:tc>
        <w:tc>
          <w:tcPr>
            <w:tcW w:w="2410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52492F" w:rsidRPr="00B32FC6" w:rsidTr="0052492F">
        <w:tc>
          <w:tcPr>
            <w:tcW w:w="9747" w:type="dxa"/>
            <w:gridSpan w:val="4"/>
          </w:tcPr>
          <w:p w:rsidR="0052492F" w:rsidRPr="0052492F" w:rsidRDefault="0052492F" w:rsidP="0052492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2492F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речи»</w:t>
            </w:r>
          </w:p>
        </w:tc>
        <w:tc>
          <w:tcPr>
            <w:tcW w:w="2410" w:type="dxa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подгрупповые занятия с учителем-логопедом</w:t>
            </w:r>
          </w:p>
        </w:tc>
        <w:tc>
          <w:tcPr>
            <w:tcW w:w="1984" w:type="dxa"/>
          </w:tcPr>
          <w:p w:rsidR="0052492F" w:rsidRPr="00B32FC6" w:rsidRDefault="00F2312A" w:rsidP="0052492F">
            <w:pPr>
              <w:keepNext/>
              <w:jc w:val="both"/>
              <w:rPr>
                <w:sz w:val="24"/>
                <w:szCs w:val="24"/>
              </w:rPr>
            </w:pPr>
            <w:r w:rsidRPr="00F2312A">
              <w:rPr>
                <w:color w:val="000000"/>
                <w:sz w:val="24"/>
                <w:szCs w:val="24"/>
              </w:rPr>
              <w:t> «Логопедические занятия в детском саду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2312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Т.Ю.Бардышева</w:t>
            </w:r>
            <w:proofErr w:type="spellEnd"/>
            <w:r w:rsidRPr="00F2312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F2312A">
              <w:rPr>
                <w:color w:val="000000"/>
                <w:sz w:val="24"/>
                <w:szCs w:val="24"/>
              </w:rPr>
              <w:t>Е.Н.Моносова</w:t>
            </w:r>
            <w:proofErr w:type="spellEnd"/>
          </w:p>
        </w:tc>
        <w:tc>
          <w:tcPr>
            <w:tcW w:w="1701" w:type="dxa"/>
            <w:vMerge w:val="restart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«Обучение грамоте»</w:t>
            </w:r>
          </w:p>
        </w:tc>
        <w:tc>
          <w:tcPr>
            <w:tcW w:w="2410" w:type="dxa"/>
          </w:tcPr>
          <w:p w:rsidR="0052492F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и подгрупповые занятия с учителем-логопедом</w:t>
            </w:r>
          </w:p>
        </w:tc>
        <w:tc>
          <w:tcPr>
            <w:tcW w:w="1984" w:type="dxa"/>
          </w:tcPr>
          <w:p w:rsidR="0052492F" w:rsidRPr="00B32FC6" w:rsidRDefault="00F2312A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«Коррекционно-развивающее обучение детей в процессе дидактических игр» Стребелева Е.А.</w:t>
            </w:r>
          </w:p>
        </w:tc>
        <w:tc>
          <w:tcPr>
            <w:tcW w:w="1701" w:type="dxa"/>
            <w:vMerge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9747" w:type="dxa"/>
            <w:gridSpan w:val="4"/>
          </w:tcPr>
          <w:p w:rsidR="0052492F" w:rsidRPr="00B01817" w:rsidRDefault="0052492F" w:rsidP="0052492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2410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</w:p>
        </w:tc>
        <w:tc>
          <w:tcPr>
            <w:tcW w:w="1984" w:type="dxa"/>
            <w:vMerge w:val="restart"/>
          </w:tcPr>
          <w:p w:rsidR="0052492F" w:rsidRPr="00B32FC6" w:rsidRDefault="0052492F" w:rsidP="0052492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</w:tc>
        <w:tc>
          <w:tcPr>
            <w:tcW w:w="1701" w:type="dxa"/>
            <w:vMerge w:val="restart"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«Конструирование»</w:t>
            </w:r>
          </w:p>
        </w:tc>
        <w:tc>
          <w:tcPr>
            <w:tcW w:w="2410" w:type="dxa"/>
            <w:vMerge w:val="restart"/>
          </w:tcPr>
          <w:p w:rsidR="0052492F" w:rsidRDefault="0052492F" w:rsidP="0052492F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>детей</w:t>
            </w: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«Трудовое обучение»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«Музыкальное воспитание и театрализованная деятельность»</w:t>
            </w:r>
          </w:p>
        </w:tc>
        <w:tc>
          <w:tcPr>
            <w:tcW w:w="2410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ООД</w:t>
            </w:r>
          </w:p>
        </w:tc>
        <w:tc>
          <w:tcPr>
            <w:tcW w:w="1984" w:type="dxa"/>
            <w:vMerge w:val="restart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к программе «Коррекционно-развивающее обучение и воспитание» </w:t>
            </w:r>
            <w:proofErr w:type="spellStart"/>
            <w:r>
              <w:rPr>
                <w:sz w:val="24"/>
                <w:szCs w:val="24"/>
              </w:rPr>
              <w:t>Екжанова</w:t>
            </w:r>
            <w:proofErr w:type="spellEnd"/>
            <w:r>
              <w:rPr>
                <w:sz w:val="24"/>
                <w:szCs w:val="24"/>
              </w:rPr>
              <w:t xml:space="preserve"> Е.А., Стребелева Е.А.</w:t>
            </w:r>
          </w:p>
        </w:tc>
        <w:tc>
          <w:tcPr>
            <w:tcW w:w="1701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«Ознакомление с художественной литературой»</w:t>
            </w:r>
          </w:p>
        </w:tc>
        <w:tc>
          <w:tcPr>
            <w:tcW w:w="2410" w:type="dxa"/>
            <w:vMerge w:val="restart"/>
          </w:tcPr>
          <w:p w:rsidR="0052492F" w:rsidRPr="00AB6074" w:rsidRDefault="0052492F" w:rsidP="0052492F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C45BDB">
              <w:rPr>
                <w:color w:val="000000"/>
                <w:sz w:val="24"/>
                <w:szCs w:val="24"/>
              </w:rPr>
              <w:t xml:space="preserve">В ходе режимных моментов; </w:t>
            </w:r>
            <w:r>
              <w:rPr>
                <w:color w:val="000000"/>
                <w:sz w:val="24"/>
                <w:szCs w:val="24"/>
              </w:rPr>
              <w:t xml:space="preserve">совместной </w:t>
            </w:r>
            <w:r w:rsidRPr="00C45BDB">
              <w:rPr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color w:val="000000"/>
                <w:sz w:val="24"/>
                <w:szCs w:val="24"/>
              </w:rPr>
              <w:t xml:space="preserve">и педагога и </w:t>
            </w:r>
            <w:r w:rsidRPr="00C45BDB">
              <w:rPr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2492F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52492F" w:rsidRPr="00B32FC6" w:rsidTr="0052492F">
        <w:tc>
          <w:tcPr>
            <w:tcW w:w="3652" w:type="dxa"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«Эстетическое воспитание средствами изобразительного искусства»</w:t>
            </w:r>
          </w:p>
        </w:tc>
        <w:tc>
          <w:tcPr>
            <w:tcW w:w="2410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492F" w:rsidRPr="00B32FC6" w:rsidRDefault="0052492F" w:rsidP="0052492F">
            <w:pPr>
              <w:keepNext/>
              <w:jc w:val="both"/>
              <w:rPr>
                <w:sz w:val="24"/>
                <w:szCs w:val="24"/>
              </w:rPr>
            </w:pPr>
          </w:p>
        </w:tc>
      </w:tr>
    </w:tbl>
    <w:p w:rsidR="000B49CA" w:rsidRDefault="000B49CA" w:rsidP="002C6997">
      <w:pPr>
        <w:keepNext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B49CA" w:rsidRDefault="000B49CA" w:rsidP="002C6997">
      <w:pPr>
        <w:keepNext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12C84" w:rsidRDefault="00F2453B" w:rsidP="002C6997">
      <w:pPr>
        <w:keepNext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D47F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3.6</w:t>
      </w:r>
      <w:r w:rsidR="005C4293" w:rsidRPr="004D47F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Режим дня и </w:t>
      </w:r>
      <w:r w:rsidR="00EF58E4" w:rsidRPr="004D47F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рас</w:t>
      </w:r>
      <w:r w:rsidR="000B49C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порядок</w:t>
      </w:r>
    </w:p>
    <w:p w:rsidR="000B49CA" w:rsidRDefault="000B49CA" w:rsidP="002C6997">
      <w:pPr>
        <w:keepNext/>
        <w:suppressLineNumbers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B49CA" w:rsidRDefault="000B49CA" w:rsidP="002C6997">
      <w:pPr>
        <w:keepNext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9CA">
        <w:rPr>
          <w:rFonts w:ascii="Times New Roman" w:hAnsi="Times New Roman" w:cs="Times New Roman"/>
          <w:sz w:val="26"/>
          <w:szCs w:val="26"/>
        </w:rPr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</w:t>
      </w:r>
      <w:r>
        <w:rPr>
          <w:rFonts w:ascii="Times New Roman" w:hAnsi="Times New Roman" w:cs="Times New Roman"/>
          <w:sz w:val="26"/>
          <w:szCs w:val="26"/>
        </w:rPr>
        <w:t xml:space="preserve">организованная </w:t>
      </w:r>
      <w:r w:rsidRPr="000B49CA">
        <w:rPr>
          <w:rFonts w:ascii="Times New Roman" w:hAnsi="Times New Roman" w:cs="Times New Roman"/>
          <w:sz w:val="26"/>
          <w:szCs w:val="26"/>
        </w:rPr>
        <w:t xml:space="preserve">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</w:t>
      </w:r>
    </w:p>
    <w:p w:rsidR="000B49CA" w:rsidRDefault="000B49CA" w:rsidP="002C6997">
      <w:pPr>
        <w:keepNext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49CA" w:rsidRDefault="000B49CA" w:rsidP="002C6997">
      <w:pPr>
        <w:keepNext/>
        <w:suppressLineNumbers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556"/>
        <w:gridCol w:w="1422"/>
        <w:gridCol w:w="1416"/>
        <w:gridCol w:w="1418"/>
        <w:gridCol w:w="1416"/>
      </w:tblGrid>
      <w:tr w:rsidR="000B49CA" w:rsidRPr="005C59CF" w:rsidTr="000B49CA">
        <w:trPr>
          <w:trHeight w:val="710"/>
        </w:trPr>
        <w:tc>
          <w:tcPr>
            <w:tcW w:w="5000" w:type="pct"/>
            <w:gridSpan w:val="6"/>
            <w:shd w:val="clear" w:color="auto" w:fill="auto"/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Режим дня для детей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старшей</w:t>
            </w:r>
            <w:r w:rsidRPr="005C5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группы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(ЗПР)</w:t>
            </w:r>
            <w:r w:rsidRPr="005C5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</w:t>
            </w:r>
            <w:r w:rsidRPr="005C5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лет)</w:t>
            </w:r>
          </w:p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(холодное время года)</w:t>
            </w:r>
          </w:p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49CA" w:rsidRPr="005C59CF" w:rsidTr="000B49CA"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B49CA" w:rsidRPr="005C59CF" w:rsidTr="00146AAF"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Приход детей в детский сад, свободная игра</w:t>
            </w: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</w:tr>
      <w:tr w:rsidR="000B49CA" w:rsidRPr="005C59CF" w:rsidTr="00146AAF">
        <w:trPr>
          <w:trHeight w:val="139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8.20-8.30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8.20-8.30</w:t>
            </w:r>
          </w:p>
        </w:tc>
      </w:tr>
      <w:tr w:rsidR="000B49CA" w:rsidRPr="005C59CF" w:rsidTr="00146AAF">
        <w:trPr>
          <w:trHeight w:val="313"/>
        </w:trPr>
        <w:tc>
          <w:tcPr>
            <w:tcW w:w="1600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732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669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0B49CA" w:rsidRDefault="000B49CA" w:rsidP="002C6997">
            <w:pPr>
              <w:keepNext/>
              <w:spacing w:after="0" w:line="240" w:lineRule="auto"/>
              <w:jc w:val="center"/>
              <w:rPr>
                <w:b/>
              </w:rPr>
            </w:pPr>
            <w:r w:rsidRPr="000B49C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666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spacing w:after="0" w:line="240" w:lineRule="auto"/>
              <w:jc w:val="center"/>
            </w:pPr>
            <w:r w:rsidRPr="00AA2D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667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0B49CA" w:rsidRDefault="000B49CA" w:rsidP="002C6997">
            <w:pPr>
              <w:keepNext/>
              <w:spacing w:after="0" w:line="240" w:lineRule="auto"/>
              <w:jc w:val="center"/>
              <w:rPr>
                <w:b/>
              </w:rPr>
            </w:pPr>
            <w:r w:rsidRPr="000B49C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666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spacing w:after="0" w:line="240" w:lineRule="auto"/>
              <w:jc w:val="center"/>
            </w:pPr>
            <w:r w:rsidRPr="00AA2D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6A7C6A" w:rsidRPr="005C59CF" w:rsidTr="006A7C6A">
        <w:trPr>
          <w:trHeight w:val="139"/>
        </w:trPr>
        <w:tc>
          <w:tcPr>
            <w:tcW w:w="1600" w:type="pct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6A" w:rsidRPr="005C59CF" w:rsidRDefault="006A7C6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400" w:type="pct"/>
            <w:gridSpan w:val="5"/>
            <w:vMerge w:val="restart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6A" w:rsidRDefault="006A7C6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ООД </w:t>
            </w:r>
          </w:p>
          <w:p w:rsidR="006A7C6A" w:rsidRDefault="006A7C6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расписанию на учебный год)</w:t>
            </w:r>
          </w:p>
          <w:p w:rsidR="006A7C6A" w:rsidRPr="005C59CF" w:rsidRDefault="006A7C6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ООД перерыв не менее 10 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разрыве между занятиями более 10 мин, организовывается </w:t>
            </w:r>
            <w:r w:rsidRPr="006A7C6A">
              <w:rPr>
                <w:rFonts w:ascii="Times New Roman" w:hAnsi="Times New Roman" w:cs="Times New Roman"/>
                <w:iCs/>
                <w:sz w:val="24"/>
                <w:szCs w:val="24"/>
              </w:rPr>
              <w:t>МПГ занятия с детьми по интересам или предлагают им игру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A7C6A" w:rsidRPr="005C59CF" w:rsidTr="006A7C6A">
        <w:trPr>
          <w:trHeight w:val="261"/>
        </w:trPr>
        <w:tc>
          <w:tcPr>
            <w:tcW w:w="16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6A" w:rsidRPr="005C59CF" w:rsidRDefault="006A7C6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400" w:type="pct"/>
            <w:gridSpan w:val="5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6A" w:rsidRPr="005C59CF" w:rsidRDefault="006A7C6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6A" w:rsidRPr="005C59CF" w:rsidTr="006A7C6A">
        <w:trPr>
          <w:trHeight w:val="261"/>
        </w:trPr>
        <w:tc>
          <w:tcPr>
            <w:tcW w:w="1600" w:type="pct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6A" w:rsidRPr="005C59CF" w:rsidRDefault="006A7C6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400" w:type="pct"/>
            <w:gridSpan w:val="5"/>
            <w:vMerge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6A" w:rsidRPr="005C59CF" w:rsidRDefault="006A7C6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CA" w:rsidRPr="005C59CF" w:rsidTr="00146AAF">
        <w:trPr>
          <w:trHeight w:val="261"/>
        </w:trPr>
        <w:tc>
          <w:tcPr>
            <w:tcW w:w="1600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732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B83C9C" w:rsidRDefault="000B49C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9C"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  <w:tc>
          <w:tcPr>
            <w:tcW w:w="669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b/>
              </w:rPr>
            </w:pPr>
            <w:r w:rsidRPr="004B4AA2">
              <w:rPr>
                <w:rFonts w:ascii="Times New Roman" w:hAnsi="Times New Roman" w:cs="Times New Roman"/>
                <w:b/>
                <w:sz w:val="24"/>
                <w:szCs w:val="24"/>
              </w:rPr>
              <w:t>10.40-10.50</w:t>
            </w:r>
          </w:p>
        </w:tc>
        <w:tc>
          <w:tcPr>
            <w:tcW w:w="666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spacing w:after="0" w:line="240" w:lineRule="auto"/>
              <w:jc w:val="center"/>
            </w:pPr>
            <w:r w:rsidRPr="00154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54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67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b/>
              </w:rPr>
            </w:pPr>
            <w:r w:rsidRPr="004B4AA2">
              <w:rPr>
                <w:rFonts w:ascii="Times New Roman" w:hAnsi="Times New Roman" w:cs="Times New Roman"/>
                <w:b/>
                <w:sz w:val="24"/>
                <w:szCs w:val="24"/>
              </w:rPr>
              <w:t>10.40-10.50</w:t>
            </w:r>
          </w:p>
        </w:tc>
        <w:tc>
          <w:tcPr>
            <w:tcW w:w="666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spacing w:after="0" w:line="240" w:lineRule="auto"/>
              <w:jc w:val="center"/>
            </w:pPr>
            <w:r w:rsidRPr="00154B6F"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</w:tr>
      <w:tr w:rsidR="000B49CA" w:rsidRPr="005C59CF" w:rsidTr="00146AAF">
        <w:trPr>
          <w:trHeight w:val="536"/>
        </w:trPr>
        <w:tc>
          <w:tcPr>
            <w:tcW w:w="1600" w:type="pct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732" w:type="pct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11.15-11.40</w:t>
            </w:r>
          </w:p>
        </w:tc>
        <w:tc>
          <w:tcPr>
            <w:tcW w:w="669" w:type="pct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" w:type="pct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49CA" w:rsidRPr="005C59CF" w:rsidTr="00146AAF">
        <w:trPr>
          <w:trHeight w:val="536"/>
        </w:trPr>
        <w:tc>
          <w:tcPr>
            <w:tcW w:w="1600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32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10.50-12.30</w:t>
            </w:r>
          </w:p>
        </w:tc>
        <w:tc>
          <w:tcPr>
            <w:tcW w:w="669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rPr>
                <w:b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10.50-12.30</w:t>
            </w:r>
          </w:p>
        </w:tc>
        <w:tc>
          <w:tcPr>
            <w:tcW w:w="666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jc w:val="center"/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11.00</w:t>
            </w:r>
            <w:r w:rsidRPr="006B7CC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667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jc w:val="center"/>
              <w:rPr>
                <w:b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10.50-12.30</w:t>
            </w:r>
          </w:p>
        </w:tc>
        <w:tc>
          <w:tcPr>
            <w:tcW w:w="666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</w:pPr>
            <w:r w:rsidRPr="006B7CC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10.50-12.30</w:t>
            </w:r>
          </w:p>
        </w:tc>
      </w:tr>
      <w:tr w:rsidR="000B49CA" w:rsidRPr="005C59CF" w:rsidTr="00146AAF">
        <w:trPr>
          <w:trHeight w:val="536"/>
        </w:trPr>
        <w:tc>
          <w:tcPr>
            <w:tcW w:w="16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73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6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6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6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6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</w:tr>
      <w:tr w:rsidR="000B49CA" w:rsidRPr="005C59CF" w:rsidTr="00146AAF">
        <w:trPr>
          <w:trHeight w:val="276"/>
        </w:trPr>
        <w:tc>
          <w:tcPr>
            <w:tcW w:w="1600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732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669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666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667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666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</w:tr>
      <w:tr w:rsidR="000B49CA" w:rsidRPr="005C59CF" w:rsidTr="00146AAF">
        <w:trPr>
          <w:trHeight w:val="292"/>
        </w:trPr>
        <w:tc>
          <w:tcPr>
            <w:tcW w:w="1600" w:type="pc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732" w:type="pc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669" w:type="pc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666" w:type="pc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667" w:type="pc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666" w:type="pct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</w:tr>
      <w:tr w:rsidR="000B49CA" w:rsidRPr="005C59CF" w:rsidTr="00146AAF">
        <w:trPr>
          <w:trHeight w:val="536"/>
        </w:trPr>
        <w:tc>
          <w:tcPr>
            <w:tcW w:w="16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Постепенный подъем, закаливание, гимнастика</w:t>
            </w:r>
          </w:p>
        </w:tc>
        <w:tc>
          <w:tcPr>
            <w:tcW w:w="73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6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6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6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15.10-15.30</w:t>
            </w:r>
          </w:p>
        </w:tc>
        <w:tc>
          <w:tcPr>
            <w:tcW w:w="6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15.10-15.30</w:t>
            </w:r>
          </w:p>
        </w:tc>
      </w:tr>
      <w:tr w:rsidR="000B49CA" w:rsidRPr="005C59CF" w:rsidTr="00146AAF">
        <w:trPr>
          <w:trHeight w:val="536"/>
        </w:trPr>
        <w:tc>
          <w:tcPr>
            <w:tcW w:w="1600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732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69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66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67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666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</w:tr>
      <w:tr w:rsidR="000B49CA" w:rsidRPr="005C59CF" w:rsidTr="00146AAF">
        <w:trPr>
          <w:trHeight w:val="276"/>
        </w:trPr>
        <w:tc>
          <w:tcPr>
            <w:tcW w:w="16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73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6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6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A2">
              <w:rPr>
                <w:rFonts w:ascii="Times New Roman" w:hAnsi="Times New Roman" w:cs="Times New Roman"/>
                <w:b/>
                <w:sz w:val="24"/>
                <w:szCs w:val="24"/>
              </w:rPr>
              <w:t>15.40-16.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</w:tr>
      <w:tr w:rsidR="006A7C6A" w:rsidRPr="005C59CF" w:rsidTr="006A7C6A">
        <w:trPr>
          <w:trHeight w:val="276"/>
        </w:trPr>
        <w:tc>
          <w:tcPr>
            <w:tcW w:w="1600" w:type="pct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6A" w:rsidRPr="005C59CF" w:rsidRDefault="006A7C6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400" w:type="pct"/>
            <w:gridSpan w:val="5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C6A" w:rsidRDefault="006A7C6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ООД </w:t>
            </w:r>
          </w:p>
          <w:p w:rsidR="006A7C6A" w:rsidRDefault="006A7C6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расписанию на учебный год)</w:t>
            </w:r>
          </w:p>
          <w:p w:rsidR="006A7C6A" w:rsidRPr="005C59CF" w:rsidRDefault="006A7C6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ООД организовывается </w:t>
            </w:r>
            <w:r w:rsidRPr="006A7C6A">
              <w:rPr>
                <w:rFonts w:ascii="Times New Roman" w:hAnsi="Times New Roman" w:cs="Times New Roman"/>
                <w:iCs/>
                <w:sz w:val="24"/>
                <w:szCs w:val="24"/>
              </w:rPr>
              <w:t>МПГ занятия с детьми по интересам или предлагают им игру</w:t>
            </w:r>
          </w:p>
        </w:tc>
      </w:tr>
      <w:tr w:rsidR="000B49CA" w:rsidRPr="005C59CF" w:rsidTr="00146AAF">
        <w:trPr>
          <w:trHeight w:val="276"/>
        </w:trPr>
        <w:tc>
          <w:tcPr>
            <w:tcW w:w="160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732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6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A2">
              <w:rPr>
                <w:rFonts w:ascii="Times New Roman" w:hAnsi="Times New Roman" w:cs="Times New Roman"/>
                <w:b/>
                <w:sz w:val="24"/>
                <w:szCs w:val="24"/>
              </w:rPr>
              <w:t>16.05-16.40</w:t>
            </w:r>
          </w:p>
        </w:tc>
        <w:tc>
          <w:tcPr>
            <w:tcW w:w="6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6702DB" w:rsidRDefault="000B49C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  <w:tc>
          <w:tcPr>
            <w:tcW w:w="66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A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6702DB" w:rsidRDefault="000B49CA" w:rsidP="002C699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0B49CA" w:rsidRPr="005C59CF" w:rsidTr="00146AAF">
        <w:trPr>
          <w:trHeight w:val="276"/>
        </w:trPr>
        <w:tc>
          <w:tcPr>
            <w:tcW w:w="1600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732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69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b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66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spacing w:after="0" w:line="240" w:lineRule="auto"/>
              <w:jc w:val="center"/>
            </w:pPr>
            <w:r w:rsidRPr="00676B4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16.40-17.00</w:t>
            </w:r>
          </w:p>
        </w:tc>
        <w:tc>
          <w:tcPr>
            <w:tcW w:w="667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spacing w:after="0" w:line="240" w:lineRule="auto"/>
              <w:jc w:val="center"/>
              <w:rPr>
                <w:b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16.4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666" w:type="pct"/>
            <w:shd w:val="clear" w:color="auto" w:fill="D6E3BC" w:themeFill="accent3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spacing w:after="0" w:line="240" w:lineRule="auto"/>
              <w:jc w:val="center"/>
            </w:pPr>
            <w:r w:rsidRPr="00676B4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16.40-17.00</w:t>
            </w:r>
          </w:p>
        </w:tc>
      </w:tr>
      <w:tr w:rsidR="000B49CA" w:rsidRPr="005C59CF" w:rsidTr="00146AAF">
        <w:trPr>
          <w:trHeight w:val="340"/>
        </w:trPr>
        <w:tc>
          <w:tcPr>
            <w:tcW w:w="1600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732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17.00-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18.45</w:t>
            </w:r>
          </w:p>
        </w:tc>
        <w:tc>
          <w:tcPr>
            <w:tcW w:w="669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jc w:val="center"/>
              <w:rPr>
                <w:b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17.00-18.45</w:t>
            </w:r>
          </w:p>
        </w:tc>
        <w:tc>
          <w:tcPr>
            <w:tcW w:w="666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jc w:val="center"/>
            </w:pPr>
            <w:r w:rsidRPr="003A70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17.00-18.45</w:t>
            </w:r>
          </w:p>
        </w:tc>
        <w:tc>
          <w:tcPr>
            <w:tcW w:w="667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jc w:val="center"/>
              <w:rPr>
                <w:b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17.00-18.45</w:t>
            </w:r>
          </w:p>
        </w:tc>
        <w:tc>
          <w:tcPr>
            <w:tcW w:w="666" w:type="pct"/>
            <w:shd w:val="clear" w:color="auto" w:fill="F2DBDB" w:themeFill="accen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jc w:val="center"/>
            </w:pPr>
            <w:r w:rsidRPr="003A70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17.00-18.45</w:t>
            </w:r>
          </w:p>
        </w:tc>
      </w:tr>
      <w:tr w:rsidR="000B49CA" w:rsidRPr="005C59CF" w:rsidTr="00146AAF">
        <w:trPr>
          <w:trHeight w:val="536"/>
        </w:trPr>
        <w:tc>
          <w:tcPr>
            <w:tcW w:w="16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Возвращение с прогулки, самостоятельная деятельность, </w:t>
            </w:r>
          </w:p>
          <w:p w:rsidR="000B49CA" w:rsidRPr="005C59CF" w:rsidRDefault="000B49CA" w:rsidP="002C6997">
            <w:pPr>
              <w:keepNext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игры, уход детей домой</w:t>
            </w:r>
          </w:p>
        </w:tc>
        <w:tc>
          <w:tcPr>
            <w:tcW w:w="7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5C59CF" w:rsidRDefault="000B49CA" w:rsidP="002C6997">
            <w:pPr>
              <w:keepNext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C59C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18.45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-19.00</w:t>
            </w:r>
          </w:p>
        </w:tc>
        <w:tc>
          <w:tcPr>
            <w:tcW w:w="66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jc w:val="center"/>
              <w:rPr>
                <w:b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jc w:val="center"/>
            </w:pPr>
            <w:r w:rsidRPr="00E16C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66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Pr="004B4AA2" w:rsidRDefault="000B49CA" w:rsidP="002C6997">
            <w:pPr>
              <w:keepNext/>
              <w:jc w:val="center"/>
              <w:rPr>
                <w:b/>
              </w:rPr>
            </w:pPr>
            <w:r w:rsidRPr="004B4AA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6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49CA" w:rsidRDefault="000B49CA" w:rsidP="002C6997">
            <w:pPr>
              <w:keepNext/>
              <w:jc w:val="center"/>
            </w:pPr>
            <w:r w:rsidRPr="00E16C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</w:tr>
    </w:tbl>
    <w:p w:rsidR="006A7C6A" w:rsidRDefault="006A7C6A" w:rsidP="002C6997">
      <w:pPr>
        <w:pStyle w:val="27"/>
        <w:keepNext/>
        <w:spacing w:after="0" w:line="240" w:lineRule="auto"/>
      </w:pPr>
    </w:p>
    <w:p w:rsidR="006A7C6A" w:rsidRDefault="006A7C6A" w:rsidP="002C6997">
      <w:pPr>
        <w:pStyle w:val="27"/>
        <w:keepNext/>
        <w:spacing w:after="0" w:line="240" w:lineRule="auto"/>
      </w:pPr>
    </w:p>
    <w:p w:rsidR="006A7C6A" w:rsidRDefault="006A7C6A" w:rsidP="002C6997">
      <w:pPr>
        <w:pStyle w:val="27"/>
        <w:keepNext/>
        <w:spacing w:after="0" w:line="240" w:lineRule="auto"/>
      </w:pPr>
    </w:p>
    <w:p w:rsidR="008233CE" w:rsidRDefault="005E15B1" w:rsidP="002C6997">
      <w:pPr>
        <w:pStyle w:val="27"/>
        <w:keepNext/>
        <w:spacing w:after="0" w:line="240" w:lineRule="auto"/>
        <w:rPr>
          <w:rStyle w:val="aa"/>
          <w:iCs/>
          <w:color w:val="auto"/>
          <w:sz w:val="26"/>
          <w:szCs w:val="26"/>
          <w:u w:val="none"/>
        </w:rPr>
      </w:pPr>
      <w:hyperlink w:anchor="_Toc422496201" w:history="1">
        <w:r w:rsidR="002240EA" w:rsidRPr="004D47F2">
          <w:rPr>
            <w:rStyle w:val="aa"/>
            <w:iCs/>
            <w:color w:val="auto"/>
            <w:sz w:val="26"/>
            <w:szCs w:val="26"/>
            <w:u w:val="none"/>
          </w:rPr>
          <w:t>3.7</w:t>
        </w:r>
        <w:r w:rsidR="008233CE" w:rsidRPr="004D47F2">
          <w:rPr>
            <w:rStyle w:val="aa"/>
            <w:iCs/>
            <w:color w:val="auto"/>
            <w:sz w:val="26"/>
            <w:szCs w:val="26"/>
            <w:u w:val="none"/>
          </w:rPr>
          <w:t>. Перечень нормативных и нормативно-методических документов</w:t>
        </w:r>
      </w:hyperlink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1. Закон РФ «Об основных гарантиях прав ребенка в Российской Федерации» от 24 июля 1998 года № 124–ФЗ (с изменениями на 21 декабря 2004 года).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2. Конвенция о правах ребенка. Принята резолюцией 44/25 Генеральной Ассамблеи от 20 ноября 1989 года – ООН 1990.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3. Приказ Министерства образования и науки Российской Федерации от 17 октября 2013 г. N 1155 г. Москва «Об утверждении федерального государственного образовательного стандарта дошкольного образования».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4. 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5. Постановление Главного государственного санитарного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6. Приказ </w:t>
      </w:r>
      <w:proofErr w:type="spellStart"/>
      <w:r w:rsidRPr="006A7C6A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>7. Приказ Министерства образования и науки Российской Федерации (</w:t>
      </w:r>
      <w:proofErr w:type="spellStart"/>
      <w:r w:rsidRPr="006A7C6A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8. Приказ </w:t>
      </w:r>
      <w:proofErr w:type="spellStart"/>
      <w:r w:rsidRPr="006A7C6A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9. Приказ </w:t>
      </w:r>
      <w:proofErr w:type="spellStart"/>
      <w:r w:rsidRPr="006A7C6A">
        <w:rPr>
          <w:rFonts w:ascii="Times New Roman" w:hAnsi="Times New Roman" w:cs="Times New Roman"/>
          <w:color w:val="000000"/>
          <w:sz w:val="26"/>
          <w:szCs w:val="26"/>
        </w:rPr>
        <w:t>Минздравсоцразвития</w:t>
      </w:r>
      <w:proofErr w:type="spellEnd"/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10. Письмо </w:t>
      </w:r>
      <w:proofErr w:type="spellStart"/>
      <w:r w:rsidRPr="006A7C6A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 России «Комментарии к ФГОС ДО» от 28 февраля 2014 г. № 08-249 // Вестник образования. – 2014. – Апрель. – № 7.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11. Письмо </w:t>
      </w:r>
      <w:proofErr w:type="spellStart"/>
      <w:r w:rsidRPr="006A7C6A">
        <w:rPr>
          <w:rFonts w:ascii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12. 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13. Письмо Минобразования РФ от 15 марта 2004 г. №03-51-46ин/14-03 «Примерные требования к содержанию развивающей среды детей дошкольного возраста, воспитывающихся в семье».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14. 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15. Распоряжение Правительства Российской Федерации от 4 сентября 2014 г. № 1726-р «Об утверждении Концепции развития дополнительного образования детей».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16.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17. Указ Президента Российской Федерации от 1 июня 2012 г. № 761 «О Национальной стратегии действий в интересах детей на 2012-2017 годы». 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18. Федеральный закон «Об образовании в Российской Федерации» № 273-ФЗ от 29 декабря 2012 года с изменениями 2015-2016 года. </w:t>
      </w:r>
    </w:p>
    <w:p w:rsidR="006A7C6A" w:rsidRDefault="006A7C6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7C6A">
        <w:rPr>
          <w:rFonts w:ascii="Times New Roman" w:hAnsi="Times New Roman" w:cs="Times New Roman"/>
          <w:color w:val="000000"/>
          <w:sz w:val="26"/>
          <w:szCs w:val="26"/>
        </w:rPr>
        <w:t xml:space="preserve">19. 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 </w:t>
      </w:r>
    </w:p>
    <w:p w:rsidR="006A7C6A" w:rsidRDefault="006A7C6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A7C6A" w:rsidRDefault="006A7C6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233CE" w:rsidRDefault="005E15B1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 w:cs="Times New Roman"/>
          <w:b/>
          <w:iCs/>
          <w:color w:val="auto"/>
          <w:sz w:val="26"/>
          <w:szCs w:val="26"/>
          <w:u w:val="none"/>
        </w:rPr>
      </w:pPr>
      <w:hyperlink w:anchor="_Toc422496202" w:history="1">
        <w:r w:rsidR="002240EA" w:rsidRPr="006A7C6A">
          <w:rPr>
            <w:rStyle w:val="aa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3.8</w:t>
        </w:r>
        <w:r w:rsidR="008233CE" w:rsidRPr="006A7C6A">
          <w:rPr>
            <w:rStyle w:val="aa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. Перечень литературных источников</w:t>
        </w:r>
      </w:hyperlink>
    </w:p>
    <w:p w:rsidR="006A7C6A" w:rsidRDefault="006A7C6A" w:rsidP="002C6997">
      <w:pPr>
        <w:keepNext/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 w:cs="Times New Roman"/>
          <w:b/>
          <w:iCs/>
          <w:color w:val="auto"/>
          <w:sz w:val="26"/>
          <w:szCs w:val="26"/>
          <w:u w:val="none"/>
        </w:rPr>
      </w:pPr>
    </w:p>
    <w:p w:rsidR="00433CA0" w:rsidRPr="00433CA0" w:rsidRDefault="00433CA0" w:rsidP="00FF611D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iCs/>
          <w:color w:val="000000"/>
          <w:sz w:val="26"/>
          <w:szCs w:val="26"/>
        </w:rPr>
        <w:t>Агранович</w:t>
      </w:r>
      <w:proofErr w:type="spellEnd"/>
      <w:r w:rsidRPr="00433CA0">
        <w:rPr>
          <w:rFonts w:ascii="Times New Roman" w:hAnsi="Times New Roman" w:cs="Times New Roman"/>
          <w:iCs/>
          <w:color w:val="000000"/>
          <w:sz w:val="26"/>
          <w:szCs w:val="26"/>
        </w:rPr>
        <w:t>, 3. Е.</w:t>
      </w:r>
      <w:r w:rsidRPr="00433CA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33CA0">
        <w:rPr>
          <w:rFonts w:ascii="Times New Roman" w:hAnsi="Times New Roman" w:cs="Times New Roman"/>
          <w:color w:val="000000"/>
          <w:sz w:val="26"/>
          <w:szCs w:val="26"/>
        </w:rPr>
        <w:t xml:space="preserve">Сборник домашних заданий в помощь логопедам и родителям [Текст] / 3. Е. </w:t>
      </w:r>
      <w:proofErr w:type="spellStart"/>
      <w:r w:rsidRPr="00433CA0">
        <w:rPr>
          <w:rFonts w:ascii="Times New Roman" w:hAnsi="Times New Roman" w:cs="Times New Roman"/>
          <w:color w:val="000000"/>
          <w:sz w:val="26"/>
          <w:szCs w:val="26"/>
        </w:rPr>
        <w:t>Агранович</w:t>
      </w:r>
      <w:proofErr w:type="spellEnd"/>
      <w:r w:rsidRPr="00433CA0">
        <w:rPr>
          <w:rFonts w:ascii="Times New Roman" w:hAnsi="Times New Roman" w:cs="Times New Roman"/>
          <w:color w:val="000000"/>
          <w:sz w:val="26"/>
          <w:szCs w:val="26"/>
        </w:rPr>
        <w:t>. - СПб</w:t>
      </w:r>
      <w:proofErr w:type="gramStart"/>
      <w:r w:rsidRPr="00433CA0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433CA0">
        <w:rPr>
          <w:rFonts w:ascii="Times New Roman" w:hAnsi="Times New Roman" w:cs="Times New Roman"/>
          <w:color w:val="000000"/>
          <w:sz w:val="26"/>
          <w:szCs w:val="26"/>
        </w:rPr>
        <w:t>2001.</w:t>
      </w:r>
    </w:p>
    <w:p w:rsidR="00433CA0" w:rsidRPr="00433CA0" w:rsidRDefault="00433CA0" w:rsidP="00FF611D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iCs/>
          <w:color w:val="000000"/>
          <w:sz w:val="26"/>
          <w:szCs w:val="26"/>
        </w:rPr>
        <w:t>Альбомы</w:t>
      </w:r>
      <w:r w:rsidRPr="00433CA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33CA0">
        <w:rPr>
          <w:rFonts w:ascii="Times New Roman" w:hAnsi="Times New Roman" w:cs="Times New Roman"/>
          <w:color w:val="000000"/>
          <w:sz w:val="26"/>
          <w:szCs w:val="26"/>
        </w:rPr>
        <w:t>о России.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Е.А.  занятия по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психогимнастике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с дошкольниками: Методическое пособие. – Изд. 2-е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., доп. – М., ТЦ Сф</w:t>
      </w:r>
      <w:r w:rsidRPr="00433CA0">
        <w:rPr>
          <w:rFonts w:ascii="Times New Roman" w:hAnsi="Times New Roman" w:cs="Times New Roman"/>
          <w:sz w:val="26"/>
          <w:szCs w:val="26"/>
        </w:rPr>
        <w:t>е</w:t>
      </w:r>
      <w:r w:rsidRPr="00433CA0">
        <w:rPr>
          <w:rFonts w:ascii="Times New Roman" w:hAnsi="Times New Roman" w:cs="Times New Roman"/>
          <w:sz w:val="26"/>
          <w:szCs w:val="26"/>
        </w:rPr>
        <w:t>ра,  2008. – 160 с. (Вместе с детьми).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Алябьева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Е.А. Развитие воображения и речи  детей 4-7 лет: Игровые  технологии. – М.: ТЦ Сфера, 2005. – 128 с.  (Программа развития)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sz w:val="26"/>
          <w:szCs w:val="26"/>
        </w:rPr>
        <w:lastRenderedPageBreak/>
        <w:t>Аралова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 м. А. Формирование коллектива ДОУ: Психологическое сопровождение. – М.: ТЦ Сфера, 2005. – 64с. 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>библиотека руководит</w:t>
      </w:r>
      <w:r w:rsidRPr="00433CA0">
        <w:rPr>
          <w:rFonts w:ascii="Times New Roman" w:hAnsi="Times New Roman" w:cs="Times New Roman"/>
          <w:sz w:val="26"/>
          <w:szCs w:val="26"/>
        </w:rPr>
        <w:t>е</w:t>
      </w:r>
      <w:r w:rsidRPr="00433CA0">
        <w:rPr>
          <w:rFonts w:ascii="Times New Roman" w:hAnsi="Times New Roman" w:cs="Times New Roman"/>
          <w:sz w:val="26"/>
          <w:szCs w:val="26"/>
        </w:rPr>
        <w:t>ля ДОУ).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Афонькина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Ю.А.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– педагогическое сопровождение в ДОУ Развитие ребёнка раннего возраста: методическое пос</w:t>
      </w:r>
      <w:r w:rsidRPr="00433CA0">
        <w:rPr>
          <w:rFonts w:ascii="Times New Roman" w:hAnsi="Times New Roman" w:cs="Times New Roman"/>
          <w:sz w:val="26"/>
          <w:szCs w:val="26"/>
        </w:rPr>
        <w:t>о</w:t>
      </w:r>
      <w:r w:rsidRPr="00433CA0">
        <w:rPr>
          <w:rFonts w:ascii="Times New Roman" w:hAnsi="Times New Roman" w:cs="Times New Roman"/>
          <w:sz w:val="26"/>
          <w:szCs w:val="26"/>
        </w:rPr>
        <w:t>бие. – М.: Арктика ,2010. – 80с. (Растем умными)62. Волосова Е.Б. Развитие ребёнка раннего возраста (основные показатели). – М.: ЛИНКА – ПРЕСС, 1999. – 72с.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Байкова</w:t>
      </w:r>
      <w:proofErr w:type="spell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 Г.Ю., </w:t>
      </w: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Моргачева</w:t>
      </w:r>
      <w:proofErr w:type="spell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 В.А., </w:t>
      </w: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Пересыпкина</w:t>
      </w:r>
      <w:proofErr w:type="spell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 Т.М. «Физическое развитие» Волгоград: «Учитель»,2015-171с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Баряевой</w:t>
      </w:r>
      <w:proofErr w:type="spell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 Л.Б., Логиновой Е.А. «Подготовка воспитания и обучения дошкольников с задержкой психического развития». Под общей ред. (</w:t>
      </w: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С.Пб</w:t>
      </w:r>
      <w:proofErr w:type="spellEnd"/>
      <w:proofErr w:type="gram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., </w:t>
      </w:r>
      <w:proofErr w:type="gram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2010 г.);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Борисова М.М.  «Малоподвижные игры и игровые упражнения» М.: МОЗАИКА-СИНТЕЗ, 2016,-48с</w:t>
      </w:r>
    </w:p>
    <w:p w:rsidR="00433CA0" w:rsidRPr="00433CA0" w:rsidRDefault="00433CA0" w:rsidP="00FF611D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iCs/>
          <w:color w:val="000000"/>
          <w:sz w:val="26"/>
          <w:szCs w:val="26"/>
        </w:rPr>
        <w:t>Букатов</w:t>
      </w:r>
      <w:proofErr w:type="spellEnd"/>
      <w:r w:rsidRPr="00433CA0">
        <w:rPr>
          <w:rFonts w:ascii="Times New Roman" w:hAnsi="Times New Roman" w:cs="Times New Roman"/>
          <w:iCs/>
          <w:color w:val="000000"/>
          <w:sz w:val="26"/>
          <w:szCs w:val="26"/>
        </w:rPr>
        <w:t>, В. М.</w:t>
      </w:r>
      <w:r w:rsidRPr="00433CA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33CA0">
        <w:rPr>
          <w:rFonts w:ascii="Times New Roman" w:hAnsi="Times New Roman" w:cs="Times New Roman"/>
          <w:color w:val="000000"/>
          <w:sz w:val="26"/>
          <w:szCs w:val="26"/>
        </w:rPr>
        <w:t xml:space="preserve">Хрестоматия игровых приемов обучения [Текст] / В. М. </w:t>
      </w:r>
      <w:proofErr w:type="spellStart"/>
      <w:r w:rsidRPr="00433CA0">
        <w:rPr>
          <w:rFonts w:ascii="Times New Roman" w:hAnsi="Times New Roman" w:cs="Times New Roman"/>
          <w:color w:val="000000"/>
          <w:sz w:val="26"/>
          <w:szCs w:val="26"/>
        </w:rPr>
        <w:t>Букатов</w:t>
      </w:r>
      <w:proofErr w:type="spellEnd"/>
      <w:r w:rsidRPr="00433CA0">
        <w:rPr>
          <w:rFonts w:ascii="Times New Roman" w:hAnsi="Times New Roman" w:cs="Times New Roman"/>
          <w:color w:val="000000"/>
          <w:sz w:val="26"/>
          <w:szCs w:val="26"/>
        </w:rPr>
        <w:t>, А. П. Ершо</w:t>
      </w:r>
      <w:r w:rsidRPr="00433CA0">
        <w:rPr>
          <w:rFonts w:ascii="Times New Roman" w:hAnsi="Times New Roman" w:cs="Times New Roman"/>
          <w:color w:val="000000"/>
          <w:sz w:val="26"/>
          <w:szCs w:val="26"/>
        </w:rPr>
        <w:softHyphen/>
        <w:t>ва. - М., 2002.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 xml:space="preserve">Валитова  И.Е. Психология развития ребёнка дошкольного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возроста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: Задачи и упражнения: Учеб. Пособие. – 2-е изд.1999. – 160с.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Вареник Е.Н. Гимнастика в детском саду</w:t>
      </w:r>
      <w:proofErr w:type="gram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.-</w:t>
      </w:r>
      <w:proofErr w:type="gram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М.: ТЦ Сфера, 2008-128с.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>Веракса А.Н. Индивидуальная психология диагностика ребёнка 5-7 лет: Пособие для психологов и педагогов. – М.: Мозаика – Синтез, 2009. – 128с.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 xml:space="preserve">Возможности практической психологии в образовании: Из опыта работы психологов УЦ «Перспектива».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. 1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 xml:space="preserve">од ред.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Бурлаковой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Н.С. – М.: УЦ «Перспектива» 2001. – 88с.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Воронова Е.К. Формирование двигательной активности детей 5-7 лет «Игры-эстафеты» Волгоград: «Учитель»,2012-127с.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Грабенко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Т.М. ,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Евстегнеева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Т.Д. Коррекционные и адаптирующие игры.  – СПб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>.: «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>Детство – пресс», - 2002. – 54с.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/>
          <w:sz w:val="26"/>
          <w:szCs w:val="26"/>
        </w:rPr>
        <w:t>Екжанова</w:t>
      </w:r>
      <w:proofErr w:type="spellEnd"/>
      <w:r w:rsidRPr="00433CA0">
        <w:rPr>
          <w:rFonts w:ascii="Times New Roman" w:hAnsi="Times New Roman"/>
          <w:sz w:val="26"/>
          <w:szCs w:val="26"/>
        </w:rPr>
        <w:t xml:space="preserve"> Е.А, Стребелева Е.А. Программа дошкольных образовательных учреждений компенсирующего вида для детей с нарушением интеллекта «Коррекционно-развивающее обучение и воспитание».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Жердева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Е.В. Дети раннего возраста в детском саду (возрастные особенности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 xml:space="preserve"> адаптация, сценарии дня) / Е.В,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Жердева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. – Р</w:t>
      </w:r>
      <w:r w:rsidRPr="00433CA0">
        <w:rPr>
          <w:rFonts w:ascii="Times New Roman" w:hAnsi="Times New Roman" w:cs="Times New Roman"/>
          <w:sz w:val="26"/>
          <w:szCs w:val="26"/>
        </w:rPr>
        <w:t>о</w:t>
      </w:r>
      <w:r w:rsidRPr="00433CA0">
        <w:rPr>
          <w:rFonts w:ascii="Times New Roman" w:hAnsi="Times New Roman" w:cs="Times New Roman"/>
          <w:sz w:val="26"/>
          <w:szCs w:val="26"/>
        </w:rPr>
        <w:t>стов -  н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 xml:space="preserve"> / Д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 xml:space="preserve">: Феникс, 2006. – 192с. – (Мир вашего ребёнка) 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>Захаров А.И.  Как предупредить отклонения в поведении ребёнка: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433CA0">
        <w:rPr>
          <w:rFonts w:ascii="Times New Roman" w:hAnsi="Times New Roman" w:cs="Times New Roman"/>
          <w:sz w:val="26"/>
          <w:szCs w:val="26"/>
        </w:rPr>
        <w:t xml:space="preserve">н.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433CA0">
        <w:rPr>
          <w:rFonts w:ascii="Times New Roman" w:hAnsi="Times New Roman" w:cs="Times New Roman"/>
          <w:sz w:val="26"/>
          <w:szCs w:val="26"/>
        </w:rPr>
        <w:t>ля воспитателя детского сада. – М.: просвещение, 1986. – 128с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 xml:space="preserve">оронова Т.Н.  Из ДОУ - в школу. Пособие для дошкольных образовательных учреждений. – М.: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Линка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– Пресс, 2007- 232с.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>Захаров А.И. Как предупредить отклонение в поведении ребёнка: Книга для восп</w:t>
      </w:r>
      <w:r w:rsidRPr="00433CA0">
        <w:rPr>
          <w:rFonts w:ascii="Times New Roman" w:hAnsi="Times New Roman" w:cs="Times New Roman"/>
          <w:sz w:val="26"/>
          <w:szCs w:val="26"/>
        </w:rPr>
        <w:t>и</w:t>
      </w:r>
      <w:r w:rsidRPr="00433CA0">
        <w:rPr>
          <w:rFonts w:ascii="Times New Roman" w:hAnsi="Times New Roman" w:cs="Times New Roman"/>
          <w:sz w:val="26"/>
          <w:szCs w:val="26"/>
        </w:rPr>
        <w:t xml:space="preserve">тателей детского сада и родителей. – 2-еизд., доп. – М.: Просвещение, 1993. – 192 с. 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Зубрамная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С.Д.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– педагогическая диагностика умственного развития детей: Учеб. Для студентов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дефектол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. фак. педвузов и </w:t>
      </w:r>
      <w:proofErr w:type="spellStart"/>
      <w:proofErr w:type="gramStart"/>
      <w:r w:rsidRPr="00433CA0">
        <w:rPr>
          <w:rFonts w:ascii="Times New Roman" w:hAnsi="Times New Roman" w:cs="Times New Roman"/>
          <w:sz w:val="26"/>
          <w:szCs w:val="26"/>
        </w:rPr>
        <w:t>ун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– тов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 xml:space="preserve">. – 2-е изд.,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перераб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. – М.: Просвещение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, 1995. – 112 с. 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 xml:space="preserve">Игры – обучение, тренинг, досуг. / Под ред. В.В.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Петрусинского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// В четырёх кн</w:t>
      </w:r>
      <w:r w:rsidRPr="00433CA0">
        <w:rPr>
          <w:rFonts w:ascii="Times New Roman" w:hAnsi="Times New Roman" w:cs="Times New Roman"/>
          <w:sz w:val="26"/>
          <w:szCs w:val="26"/>
        </w:rPr>
        <w:t>и</w:t>
      </w:r>
      <w:r w:rsidRPr="00433CA0">
        <w:rPr>
          <w:rFonts w:ascii="Times New Roman" w:hAnsi="Times New Roman" w:cs="Times New Roman"/>
          <w:sz w:val="26"/>
          <w:szCs w:val="26"/>
        </w:rPr>
        <w:t>гах. – М.: Новая школа,  1994. – 368 с.</w:t>
      </w:r>
    </w:p>
    <w:p w:rsidR="00433CA0" w:rsidRPr="00433CA0" w:rsidRDefault="00433CA0" w:rsidP="00FF611D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Картушина</w:t>
      </w:r>
      <w:proofErr w:type="spellEnd"/>
      <w:r w:rsidRPr="00433CA0">
        <w:rPr>
          <w:rFonts w:ascii="Times New Roman" w:hAnsi="Times New Roman" w:cs="Times New Roman"/>
          <w:iCs/>
          <w:color w:val="000000"/>
          <w:sz w:val="26"/>
          <w:szCs w:val="26"/>
        </w:rPr>
        <w:t>, М. Ю.</w:t>
      </w:r>
      <w:r w:rsidRPr="00433CA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33CA0">
        <w:rPr>
          <w:rFonts w:ascii="Times New Roman" w:hAnsi="Times New Roman" w:cs="Times New Roman"/>
          <w:color w:val="000000"/>
          <w:sz w:val="26"/>
          <w:szCs w:val="26"/>
        </w:rPr>
        <w:t>Логоритмические</w:t>
      </w:r>
      <w:proofErr w:type="spellEnd"/>
      <w:r w:rsidRPr="00433CA0">
        <w:rPr>
          <w:rFonts w:ascii="Times New Roman" w:hAnsi="Times New Roman" w:cs="Times New Roman"/>
          <w:color w:val="000000"/>
          <w:sz w:val="26"/>
          <w:szCs w:val="26"/>
        </w:rPr>
        <w:t xml:space="preserve"> занятия в детском саду [Текст] / М. Ю. </w:t>
      </w:r>
      <w:proofErr w:type="spellStart"/>
      <w:r w:rsidRPr="00433CA0">
        <w:rPr>
          <w:rFonts w:ascii="Times New Roman" w:hAnsi="Times New Roman" w:cs="Times New Roman"/>
          <w:color w:val="000000"/>
          <w:sz w:val="26"/>
          <w:szCs w:val="26"/>
        </w:rPr>
        <w:t>Картушина</w:t>
      </w:r>
      <w:proofErr w:type="spellEnd"/>
      <w:r w:rsidRPr="00433CA0">
        <w:rPr>
          <w:rFonts w:ascii="Times New Roman" w:hAnsi="Times New Roman" w:cs="Times New Roman"/>
          <w:color w:val="000000"/>
          <w:sz w:val="26"/>
          <w:szCs w:val="26"/>
        </w:rPr>
        <w:t xml:space="preserve">.   </w:t>
      </w:r>
      <w:proofErr w:type="gramStart"/>
      <w:r w:rsidRPr="00433CA0">
        <w:rPr>
          <w:rFonts w:ascii="Times New Roman" w:hAnsi="Times New Roman" w:cs="Times New Roman"/>
          <w:color w:val="000000"/>
          <w:sz w:val="26"/>
          <w:szCs w:val="26"/>
        </w:rPr>
        <w:t>-М</w:t>
      </w:r>
      <w:proofErr w:type="gramEnd"/>
      <w:r w:rsidRPr="00433CA0">
        <w:rPr>
          <w:rFonts w:ascii="Times New Roman" w:hAnsi="Times New Roman" w:cs="Times New Roman"/>
          <w:color w:val="000000"/>
          <w:sz w:val="26"/>
          <w:szCs w:val="26"/>
        </w:rPr>
        <w:t>, 2005.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>Клюева Н.В. Касаткина Ю.В. Учим детей общению. Характер, коммуникабельность. Популярное пособие для родителей и педагогов. – Ярославль: Академия разв</w:t>
      </w:r>
      <w:r w:rsidRPr="00433CA0">
        <w:rPr>
          <w:rFonts w:ascii="Times New Roman" w:hAnsi="Times New Roman" w:cs="Times New Roman"/>
          <w:sz w:val="26"/>
          <w:szCs w:val="26"/>
        </w:rPr>
        <w:t>и</w:t>
      </w:r>
      <w:r w:rsidRPr="00433CA0">
        <w:rPr>
          <w:rFonts w:ascii="Times New Roman" w:hAnsi="Times New Roman" w:cs="Times New Roman"/>
          <w:sz w:val="26"/>
          <w:szCs w:val="26"/>
        </w:rPr>
        <w:t>тия, 1996. – 240с., ил.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 xml:space="preserve">Крюкова С.В.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Слободяник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Н.П. Удивляюсь, злюсь, боюсь, хвастаюсь и радуюсь. Программы  эмоционального развития детей дошкол</w:t>
      </w:r>
      <w:r w:rsidRPr="00433CA0">
        <w:rPr>
          <w:rFonts w:ascii="Times New Roman" w:hAnsi="Times New Roman" w:cs="Times New Roman"/>
          <w:sz w:val="26"/>
          <w:szCs w:val="26"/>
        </w:rPr>
        <w:t>ь</w:t>
      </w:r>
      <w:r w:rsidRPr="00433CA0">
        <w:rPr>
          <w:rFonts w:ascii="Times New Roman" w:hAnsi="Times New Roman" w:cs="Times New Roman"/>
          <w:sz w:val="26"/>
          <w:szCs w:val="26"/>
        </w:rPr>
        <w:t>ного и школьного  возраста: Практическое пособие  - М.: Генезис,1999.</w:t>
      </w:r>
    </w:p>
    <w:p w:rsidR="00433CA0" w:rsidRPr="00433CA0" w:rsidRDefault="00433CA0" w:rsidP="00FF611D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iCs/>
          <w:color w:val="000000"/>
          <w:sz w:val="26"/>
          <w:szCs w:val="26"/>
        </w:rPr>
        <w:t>Лопухина, И. С.</w:t>
      </w:r>
      <w:r w:rsidRPr="00433CA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33CA0">
        <w:rPr>
          <w:rFonts w:ascii="Times New Roman" w:hAnsi="Times New Roman" w:cs="Times New Roman"/>
          <w:color w:val="000000"/>
          <w:sz w:val="26"/>
          <w:szCs w:val="26"/>
        </w:rPr>
        <w:t>Логопедия. Речь, ритм, движение [Те</w:t>
      </w:r>
      <w:r>
        <w:rPr>
          <w:rFonts w:ascii="Times New Roman" w:hAnsi="Times New Roman" w:cs="Times New Roman"/>
          <w:color w:val="000000"/>
          <w:sz w:val="26"/>
          <w:szCs w:val="26"/>
        </w:rPr>
        <w:t>кст] / И. С. Лопухина. - СПб.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spellStart"/>
      <w:r w:rsidRPr="00433CA0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433CA0">
        <w:rPr>
          <w:rFonts w:ascii="Times New Roman" w:hAnsi="Times New Roman" w:cs="Times New Roman"/>
          <w:color w:val="000000"/>
          <w:sz w:val="26"/>
          <w:szCs w:val="26"/>
        </w:rPr>
        <w:t>ОРОН</w:t>
      </w:r>
      <w:proofErr w:type="spellEnd"/>
      <w:r w:rsidRPr="00433CA0">
        <w:rPr>
          <w:rFonts w:ascii="Times New Roman" w:hAnsi="Times New Roman" w:cs="Times New Roman"/>
          <w:color w:val="000000"/>
          <w:sz w:val="26"/>
          <w:szCs w:val="26"/>
        </w:rPr>
        <w:t>А-нринт. 2004.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/>
          <w:sz w:val="26"/>
          <w:szCs w:val="26"/>
        </w:rPr>
        <w:t>Мастюкова</w:t>
      </w:r>
      <w:proofErr w:type="spellEnd"/>
      <w:r w:rsidRPr="00433CA0">
        <w:rPr>
          <w:rFonts w:ascii="Times New Roman" w:hAnsi="Times New Roman"/>
          <w:sz w:val="26"/>
          <w:szCs w:val="26"/>
        </w:rPr>
        <w:t xml:space="preserve"> Е.М. Коррекционно-педагогическая работа по физическому воспитанию дошкольников с задержкой психического развития. М.: АРКТИ, 2002.-192с.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 xml:space="preserve">Матюгин И.Ю.,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Аскоченская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Т. Ю.,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Бонк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И.А. Тактильная память. Серия книг «Резервы нашей памяти» 3изд. М.: Издател</w:t>
      </w:r>
      <w:r w:rsidRPr="00433CA0">
        <w:rPr>
          <w:rFonts w:ascii="Times New Roman" w:hAnsi="Times New Roman" w:cs="Times New Roman"/>
          <w:sz w:val="26"/>
          <w:szCs w:val="26"/>
        </w:rPr>
        <w:t>ь</w:t>
      </w:r>
      <w:r w:rsidRPr="00433CA0">
        <w:rPr>
          <w:rFonts w:ascii="Times New Roman" w:hAnsi="Times New Roman" w:cs="Times New Roman"/>
          <w:sz w:val="26"/>
          <w:szCs w:val="26"/>
        </w:rPr>
        <w:t>ство «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Эйдос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», 1992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Моргунова О.Н. Физкультурно</w:t>
      </w:r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-оздоровительная работа в ДОУ-Воронеж: ТЦ «Учитель», 2005-127с.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Нижегородцева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Н. В. ,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Шадриков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в. Д.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– педагогическая готовность ребёнка к школе: Пособие для практических психологов, педагогов и родителей. – М.: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Гуманит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. Изд. Центр ВЛАДОС, 2001. – 256с.: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иррекция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. Недостатков характера у детей и подростков: Кн. Для учителя, - 2-е изд. – М.: Просвещение, 1994. – 223с.: л. – (По</w:t>
      </w:r>
      <w:r w:rsidRPr="00433CA0">
        <w:rPr>
          <w:rFonts w:ascii="Times New Roman" w:hAnsi="Times New Roman" w:cs="Times New Roman"/>
          <w:sz w:val="26"/>
          <w:szCs w:val="26"/>
        </w:rPr>
        <w:t>д</w:t>
      </w:r>
      <w:r w:rsidRPr="00433CA0">
        <w:rPr>
          <w:rFonts w:ascii="Times New Roman" w:hAnsi="Times New Roman" w:cs="Times New Roman"/>
          <w:sz w:val="26"/>
          <w:szCs w:val="26"/>
        </w:rPr>
        <w:t xml:space="preserve">готовка детей к школе). 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>Педагогическая коррекция и социальное развитие дошкольников с ограниченными возможностями здоровья. СПб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>ООО « Издательство «Детство Пресс», 2010. – 176с.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Пензулаева</w:t>
      </w:r>
      <w:proofErr w:type="spell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 Л.И. «Оздоровительная гимнастика» комплексы упражнений 3-7 лет М.: МОЗАИКА-СИНТЕЗ, 2016,-128с</w:t>
      </w:r>
    </w:p>
    <w:p w:rsidR="00433CA0" w:rsidRPr="00433CA0" w:rsidRDefault="00433CA0" w:rsidP="00FF611D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6"/>
          <w:szCs w:val="26"/>
        </w:rPr>
      </w:pPr>
      <w:r w:rsidRPr="00433CA0">
        <w:rPr>
          <w:rFonts w:ascii="Times New Roman" w:hAnsi="Times New Roman" w:cs="Times New Roman"/>
          <w:iCs/>
          <w:color w:val="000000"/>
          <w:sz w:val="26"/>
          <w:szCs w:val="26"/>
        </w:rPr>
        <w:t>Петрова, Т. И.</w:t>
      </w:r>
      <w:r w:rsidRPr="00433CA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33CA0">
        <w:rPr>
          <w:rFonts w:ascii="Times New Roman" w:hAnsi="Times New Roman" w:cs="Times New Roman"/>
          <w:color w:val="000000"/>
          <w:sz w:val="26"/>
          <w:szCs w:val="26"/>
        </w:rPr>
        <w:t>Игры и занятия по развитию речи дошкольников [Текст] / Т. И. Петрова, ~Е. С. Петрова. - М.</w:t>
      </w:r>
      <w:proofErr w:type="gramStart"/>
      <w:r w:rsidRPr="00433CA0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433CA0">
        <w:rPr>
          <w:rFonts w:ascii="Times New Roman" w:hAnsi="Times New Roman" w:cs="Times New Roman"/>
          <w:color w:val="000000"/>
          <w:sz w:val="26"/>
          <w:szCs w:val="26"/>
        </w:rPr>
        <w:t xml:space="preserve"> Школьная Пресса, 2004.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 xml:space="preserve">Пилюгина Э.Г. Занятия по сенсорному воспитанию с детьми раннего возраста:  Пособие для воспитателя 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>дет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>. Сад. – М.: Пр</w:t>
      </w:r>
      <w:r w:rsidRPr="00433CA0">
        <w:rPr>
          <w:rFonts w:ascii="Times New Roman" w:hAnsi="Times New Roman" w:cs="Times New Roman"/>
          <w:sz w:val="26"/>
          <w:szCs w:val="26"/>
        </w:rPr>
        <w:t>о</w:t>
      </w:r>
      <w:r w:rsidRPr="00433CA0">
        <w:rPr>
          <w:rFonts w:ascii="Times New Roman" w:hAnsi="Times New Roman" w:cs="Times New Roman"/>
          <w:sz w:val="26"/>
          <w:szCs w:val="26"/>
        </w:rPr>
        <w:t>свещение. 1983. – 93с.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Подольская Е.И. «Формы оздоровления детей 4-7 лет: дыхательная гимнастика, комплексы утренних зарядок». – (В.: Учитель,2014г.);</w:t>
      </w:r>
    </w:p>
    <w:p w:rsidR="00433CA0" w:rsidRP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Подольская </w:t>
      </w: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Е.И.«Оздоровительная</w:t>
      </w:r>
      <w:proofErr w:type="spell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 гимнастика: игровые комплексы. – (В.: Учитель, 2013г.)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 xml:space="preserve">Радуга: Программа и руководство для воспитателей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сред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. дет. Сада / Т. Н.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Доронова</w:t>
      </w:r>
      <w:proofErr w:type="spellEnd"/>
      <w:proofErr w:type="gramStart"/>
      <w:r w:rsidRPr="00433C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 xml:space="preserve"> В.В. 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Гербова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,  Т.И. 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Гризик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и др. ; Сост. Т.Н.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Д</w:t>
      </w:r>
      <w:r w:rsidRPr="00433CA0">
        <w:rPr>
          <w:rFonts w:ascii="Times New Roman" w:hAnsi="Times New Roman" w:cs="Times New Roman"/>
          <w:sz w:val="26"/>
          <w:szCs w:val="26"/>
        </w:rPr>
        <w:t>о</w:t>
      </w:r>
      <w:r w:rsidRPr="00433CA0">
        <w:rPr>
          <w:rFonts w:ascii="Times New Roman" w:hAnsi="Times New Roman" w:cs="Times New Roman"/>
          <w:sz w:val="26"/>
          <w:szCs w:val="26"/>
        </w:rPr>
        <w:t>ронова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. – М.: Просвещение, 1994. – 208с.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hAnsi="Times New Roman" w:cs="Times New Roman"/>
          <w:sz w:val="26"/>
          <w:szCs w:val="26"/>
        </w:rPr>
        <w:t>Самаукина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Н.В. Игры в школе и дома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 xml:space="preserve"> Психологические упражнения и коррекционные программы. – М.: Новая школа, 1995. – 144 с. 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Соломенникова</w:t>
      </w:r>
      <w:proofErr w:type="spell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 М.Н., Машина Т.Н. Формирование двигательной активности детей 3-7 лет «</w:t>
      </w: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Фитбол</w:t>
      </w:r>
      <w:proofErr w:type="spell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-гимнастика» Волгоград: «Учитель»,2013-159с.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Степаненкова</w:t>
      </w:r>
      <w:proofErr w:type="spell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 Э.Я.    «Сборник подвижных игр»  М.: МОЗАИКА-СИНТЕЗ, 2016,-144с.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Тарасова Т.А. Контроль физического состояния детей дошкольного возраста-М.</w:t>
      </w:r>
      <w:proofErr w:type="gram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:Т</w:t>
      </w:r>
      <w:proofErr w:type="gram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Ц Сфера, 2005.-176с.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Утробина К.К. Занимательная физкультура в детском саду для детей 5-7 лет», М., 2006г.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proofErr w:type="spellStart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>Фирилева</w:t>
      </w:r>
      <w:proofErr w:type="spellEnd"/>
      <w:r w:rsidRPr="00433CA0">
        <w:rPr>
          <w:rFonts w:ascii="Times New Roman" w:eastAsia="Times New Roman" w:hAnsi="Times New Roman"/>
          <w:color w:val="000000"/>
          <w:sz w:val="26"/>
          <w:szCs w:val="26"/>
        </w:rPr>
        <w:t xml:space="preserve"> Ж.Е, Сайкина Е.Г Танцевально-игровая гимнастика «СА-ФИ-ДАНСЕ». СПб: «Детство-Пресс»,2000-352с.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>Цветик-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. Программа психолого-педагогических занятий для дошкольников. 3 - 4 года.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Н.Ю.Куржаева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: С-Петербург-М, Речь,2014.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>Цветик-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. Программа психолого-педагогических занятий для дошкольников. 4 - 5 года.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Н.Ю.Куржаева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: С-Петербург-М, Речь,2014.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>Цветик-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. Программа психолого-педагогических занятий для дошкольников. 5 - 6 года.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Н.Ю.Куржаева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: С-Петербург-М, Речь,2014.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>Цветик-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. Программа психолого-педагогических занятий для дошкольников. 6 -7 года.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Н.Ю.Куржаева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: С-Петербург-М, Речь,2014.</w:t>
      </w:r>
    </w:p>
    <w:p w:rsid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sz w:val="26"/>
          <w:szCs w:val="26"/>
        </w:rPr>
        <w:t xml:space="preserve">Цикл занятий для развитий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позновательной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 xml:space="preserve"> сферы у детей 1-3 лет с проблемами в развитии / Авт. – сост. Т.Б. Кротова</w:t>
      </w:r>
      <w:proofErr w:type="gramStart"/>
      <w:r w:rsidRPr="00433C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33CA0">
        <w:rPr>
          <w:rFonts w:ascii="Times New Roman" w:hAnsi="Times New Roman" w:cs="Times New Roman"/>
          <w:sz w:val="26"/>
          <w:szCs w:val="26"/>
        </w:rPr>
        <w:t xml:space="preserve">  О.А. </w:t>
      </w:r>
      <w:proofErr w:type="spellStart"/>
      <w:r w:rsidRPr="00433CA0">
        <w:rPr>
          <w:rFonts w:ascii="Times New Roman" w:hAnsi="Times New Roman" w:cs="Times New Roman"/>
          <w:sz w:val="26"/>
          <w:szCs w:val="26"/>
        </w:rPr>
        <w:t>минина</w:t>
      </w:r>
      <w:proofErr w:type="spellEnd"/>
      <w:r w:rsidRPr="00433CA0">
        <w:rPr>
          <w:rFonts w:ascii="Times New Roman" w:hAnsi="Times New Roman" w:cs="Times New Roman"/>
          <w:sz w:val="26"/>
          <w:szCs w:val="26"/>
        </w:rPr>
        <w:t>, А.В. Можейко и др. – М.: АРКТИ, 2010. – 80с. (Растем умными)</w:t>
      </w:r>
    </w:p>
    <w:p w:rsidR="00433CA0" w:rsidRPr="00433CA0" w:rsidRDefault="00433CA0" w:rsidP="00433CA0">
      <w:pPr>
        <w:keepNext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433CA0">
        <w:rPr>
          <w:rFonts w:ascii="Times New Roman" w:hAnsi="Times New Roman" w:cs="Times New Roman"/>
          <w:iCs/>
          <w:color w:val="000000"/>
          <w:sz w:val="26"/>
          <w:szCs w:val="26"/>
        </w:rPr>
        <w:t>Шорыгина, Т. А.</w:t>
      </w:r>
      <w:r w:rsidRPr="00433CA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33CA0">
        <w:rPr>
          <w:rFonts w:ascii="Times New Roman" w:hAnsi="Times New Roman" w:cs="Times New Roman"/>
          <w:color w:val="000000"/>
          <w:sz w:val="26"/>
          <w:szCs w:val="26"/>
        </w:rPr>
        <w:t>Путешествие в мир природы. Развитие речи [Текст] / Т. А. Шорыгина. - М., 2000.</w:t>
      </w: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Cs/>
          <w:color w:val="auto"/>
          <w:sz w:val="26"/>
          <w:szCs w:val="26"/>
          <w:u w:val="none"/>
        </w:rPr>
      </w:pPr>
    </w:p>
    <w:p w:rsidR="006A7C6A" w:rsidRPr="006A7C6A" w:rsidRDefault="006A7C6A" w:rsidP="002C699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E3739" w:rsidRDefault="006E3739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C6A" w:rsidRDefault="006A7C6A" w:rsidP="002C699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0DC1" w:rsidRPr="00BA0DC1" w:rsidRDefault="00BA0DC1" w:rsidP="002C6997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A0DC1" w:rsidRPr="00BA0DC1" w:rsidSect="00C35805">
      <w:headerReference w:type="default" r:id="rId12"/>
      <w:footerReference w:type="default" r:id="rId13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B1" w:rsidRDefault="005E15B1" w:rsidP="007A437A">
      <w:pPr>
        <w:spacing w:after="0" w:line="240" w:lineRule="auto"/>
      </w:pPr>
      <w:r>
        <w:separator/>
      </w:r>
    </w:p>
  </w:endnote>
  <w:endnote w:type="continuationSeparator" w:id="0">
    <w:p w:rsidR="005E15B1" w:rsidRDefault="005E15B1" w:rsidP="007A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lticaC">
    <w:altName w:val="Courier New"/>
    <w:panose1 w:val="020B0604020202020204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119432"/>
      <w:docPartObj>
        <w:docPartGallery w:val="Page Numbers (Bottom of Page)"/>
        <w:docPartUnique/>
      </w:docPartObj>
    </w:sdtPr>
    <w:sdtContent>
      <w:p w:rsidR="005E15B1" w:rsidRDefault="005E15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CA0">
          <w:rPr>
            <w:noProof/>
          </w:rPr>
          <w:t>2</w:t>
        </w:r>
        <w:r>
          <w:fldChar w:fldCharType="end"/>
        </w:r>
      </w:p>
    </w:sdtContent>
  </w:sdt>
  <w:p w:rsidR="005E15B1" w:rsidRDefault="005E15B1">
    <w:pPr>
      <w:pStyle w:val="a6"/>
    </w:pPr>
  </w:p>
  <w:p w:rsidR="005E15B1" w:rsidRDefault="005E15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8516"/>
      <w:docPartObj>
        <w:docPartGallery w:val="Page Numbers (Bottom of Page)"/>
        <w:docPartUnique/>
      </w:docPartObj>
    </w:sdtPr>
    <w:sdtContent>
      <w:p w:rsidR="005E15B1" w:rsidRDefault="005E15B1">
        <w:pPr>
          <w:pStyle w:val="a6"/>
          <w:jc w:val="right"/>
        </w:pPr>
      </w:p>
    </w:sdtContent>
  </w:sdt>
  <w:p w:rsidR="005E15B1" w:rsidRDefault="005E15B1">
    <w:pPr>
      <w:pStyle w:val="a6"/>
    </w:pPr>
  </w:p>
  <w:p w:rsidR="005E15B1" w:rsidRDefault="005E15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12289"/>
      <w:docPartObj>
        <w:docPartGallery w:val="Page Numbers (Bottom of Page)"/>
        <w:docPartUnique/>
      </w:docPartObj>
    </w:sdtPr>
    <w:sdtContent>
      <w:p w:rsidR="005E15B1" w:rsidRDefault="005E15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CA0">
          <w:rPr>
            <w:noProof/>
          </w:rPr>
          <w:t>99</w:t>
        </w:r>
        <w:r>
          <w:fldChar w:fldCharType="end"/>
        </w:r>
      </w:p>
    </w:sdtContent>
  </w:sdt>
  <w:p w:rsidR="005E15B1" w:rsidRDefault="005E15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B1" w:rsidRDefault="005E15B1" w:rsidP="007A437A">
      <w:pPr>
        <w:spacing w:after="0" w:line="240" w:lineRule="auto"/>
      </w:pPr>
      <w:r>
        <w:separator/>
      </w:r>
    </w:p>
  </w:footnote>
  <w:footnote w:type="continuationSeparator" w:id="0">
    <w:p w:rsidR="005E15B1" w:rsidRDefault="005E15B1" w:rsidP="007A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B1" w:rsidRPr="000D3429" w:rsidRDefault="005E15B1" w:rsidP="004D5017">
    <w:pPr>
      <w:suppressAutoHyphens/>
      <w:spacing w:after="0" w:line="240" w:lineRule="auto"/>
      <w:jc w:val="center"/>
      <w:rPr>
        <w:rFonts w:ascii="Times New Roman" w:eastAsia="Calibri" w:hAnsi="Times New Roman" w:cs="Times New Roman"/>
        <w:lang w:eastAsia="ar-SA"/>
      </w:rPr>
    </w:pPr>
    <w:r w:rsidRPr="000D3429">
      <w:rPr>
        <w:rFonts w:ascii="Times New Roman" w:eastAsia="Calibri" w:hAnsi="Times New Roman" w:cs="Times New Roman"/>
        <w:lang w:eastAsia="ar-SA"/>
      </w:rPr>
      <w:t>Адаптированная основная образовательная программа</w:t>
    </w:r>
    <w:r w:rsidRPr="000D3429">
      <w:rPr>
        <w:rFonts w:ascii="Times New Roman" w:eastAsia="Times New Roman" w:hAnsi="Times New Roman" w:cs="Times New Roman"/>
        <w:lang w:eastAsia="ru-RU"/>
      </w:rPr>
      <w:t xml:space="preserve"> дошкольного образования</w:t>
    </w:r>
  </w:p>
  <w:p w:rsidR="005E15B1" w:rsidRPr="000D3429" w:rsidRDefault="005E15B1" w:rsidP="004D5017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0D3429">
      <w:rPr>
        <w:rFonts w:ascii="Times New Roman" w:eastAsia="Times New Roman" w:hAnsi="Times New Roman" w:cs="Times New Roman"/>
        <w:lang w:eastAsia="ru-RU"/>
      </w:rPr>
      <w:t>для детей с задержкой психического развития</w:t>
    </w:r>
  </w:p>
  <w:p w:rsidR="005E15B1" w:rsidRPr="000D3429" w:rsidRDefault="005E15B1" w:rsidP="004D5017">
    <w:pPr>
      <w:suppressAutoHyphens/>
      <w:spacing w:after="0" w:line="240" w:lineRule="auto"/>
      <w:jc w:val="center"/>
      <w:rPr>
        <w:rFonts w:ascii="Times New Roman" w:eastAsia="Calibri" w:hAnsi="Times New Roman" w:cs="Times New Roman"/>
        <w:lang w:eastAsia="ar-SA"/>
      </w:rPr>
    </w:pPr>
    <w:r w:rsidRPr="000D3429">
      <w:rPr>
        <w:rFonts w:ascii="Times New Roman" w:eastAsia="Calibri" w:hAnsi="Times New Roman" w:cs="Times New Roman"/>
        <w:lang w:eastAsia="ar-SA"/>
      </w:rPr>
      <w:t>муниципального бюджетного дошкольного образовательного учреждения</w:t>
    </w:r>
  </w:p>
  <w:p w:rsidR="005E15B1" w:rsidRPr="00F05C75" w:rsidRDefault="005E15B1" w:rsidP="00F05C75">
    <w:pPr>
      <w:suppressAutoHyphens/>
      <w:spacing w:after="0" w:line="240" w:lineRule="auto"/>
      <w:jc w:val="center"/>
      <w:rPr>
        <w:rFonts w:ascii="Times New Roman" w:eastAsia="Calibri" w:hAnsi="Times New Roman" w:cs="Times New Roman"/>
        <w:lang w:eastAsia="ar-SA"/>
      </w:rPr>
    </w:pPr>
    <w:r w:rsidRPr="000D3429">
      <w:rPr>
        <w:rFonts w:ascii="Times New Roman" w:eastAsia="Calibri" w:hAnsi="Times New Roman" w:cs="Times New Roman"/>
        <w:lang w:eastAsia="ar-SA"/>
      </w:rPr>
      <w:t>детского сада №</w:t>
    </w:r>
    <w:r>
      <w:rPr>
        <w:rFonts w:ascii="Times New Roman" w:eastAsia="Calibri" w:hAnsi="Times New Roman" w:cs="Times New Roman"/>
        <w:lang w:eastAsia="ar-SA"/>
      </w:rPr>
      <w:t xml:space="preserve"> 44 «З</w:t>
    </w:r>
    <w:r w:rsidRPr="000D3429">
      <w:rPr>
        <w:rFonts w:ascii="Times New Roman" w:eastAsia="Calibri" w:hAnsi="Times New Roman" w:cs="Times New Roman"/>
        <w:lang w:eastAsia="ar-SA"/>
      </w:rPr>
      <w:t>олушка»</w:t>
    </w:r>
    <w:r>
      <w:rPr>
        <w:rFonts w:ascii="Times New Roman" w:eastAsia="Calibri" w:hAnsi="Times New Roman" w:cs="Times New Roman"/>
        <w:lang w:eastAsia="ar-SA"/>
      </w:rPr>
      <w:t xml:space="preserve"> Старооскольского городского округа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B1" w:rsidRPr="00A161E3" w:rsidRDefault="005E15B1" w:rsidP="00912C84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ru-RU"/>
      </w:rPr>
    </w:pPr>
    <w:r w:rsidRPr="00A161E3">
      <w:rPr>
        <w:rFonts w:ascii="Times New Roman" w:eastAsia="Times New Roman" w:hAnsi="Times New Roman" w:cs="Times New Roman"/>
        <w:lang w:eastAsia="ru-RU"/>
      </w:rPr>
      <w:t xml:space="preserve">Адаптированная основная образовательная программа дошкольного образования </w:t>
    </w:r>
  </w:p>
  <w:p w:rsidR="005E15B1" w:rsidRPr="00A161E3" w:rsidRDefault="005E15B1" w:rsidP="00912C84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ar-SA"/>
      </w:rPr>
    </w:pPr>
    <w:r w:rsidRPr="00A161E3">
      <w:rPr>
        <w:rFonts w:ascii="Times New Roman" w:eastAsia="Times New Roman" w:hAnsi="Times New Roman" w:cs="Times New Roman"/>
        <w:lang w:eastAsia="ar-SA"/>
      </w:rPr>
      <w:t>муниципального бюджетного  дошкольного образовательного учреждения</w:t>
    </w:r>
  </w:p>
  <w:p w:rsidR="005E15B1" w:rsidRPr="00A161E3" w:rsidRDefault="005E15B1" w:rsidP="00912C84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lang w:eastAsia="ar-SA"/>
      </w:rPr>
    </w:pPr>
    <w:r w:rsidRPr="00A161E3">
      <w:rPr>
        <w:rFonts w:ascii="Times New Roman" w:eastAsia="Times New Roman" w:hAnsi="Times New Roman" w:cs="Times New Roman"/>
        <w:lang w:eastAsia="ar-SA"/>
      </w:rPr>
      <w:t>детского сада  №44 «Золушка»</w:t>
    </w:r>
    <w:r>
      <w:rPr>
        <w:rFonts w:ascii="Times New Roman" w:eastAsia="Times New Roman" w:hAnsi="Times New Roman" w:cs="Times New Roman"/>
        <w:lang w:eastAsia="ar-SA"/>
      </w:rPr>
      <w:t xml:space="preserve"> Старооскольского городского округа</w:t>
    </w:r>
  </w:p>
  <w:p w:rsidR="005E15B1" w:rsidRPr="00A713B6" w:rsidRDefault="005E15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styleLink w:val="TieredList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2"/>
    <w:multiLevelType w:val="singleLevel"/>
    <w:tmpl w:val="00000002"/>
    <w:name w:val="WW8Num3"/>
    <w:styleLink w:val="Outline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styleLink w:val="NumberList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styleLink w:val="LetteredList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8"/>
    <w:multiLevelType w:val="singleLevel"/>
    <w:tmpl w:val="0000000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000000A"/>
    <w:multiLevelType w:val="singleLevel"/>
    <w:tmpl w:val="0000000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F"/>
    <w:multiLevelType w:val="singleLevel"/>
    <w:tmpl w:val="0000000F"/>
    <w:name w:val="WW8Num2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8">
    <w:nsid w:val="00000011"/>
    <w:multiLevelType w:val="singleLevel"/>
    <w:tmpl w:val="0000001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0000013"/>
    <w:multiLevelType w:val="singleLevel"/>
    <w:tmpl w:val="0000001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14"/>
    <w:multiLevelType w:val="singleLevel"/>
    <w:tmpl w:val="0000001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2">
    <w:nsid w:val="00000016"/>
    <w:multiLevelType w:val="singleLevel"/>
    <w:tmpl w:val="00000016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00000018"/>
    <w:multiLevelType w:val="singleLevel"/>
    <w:tmpl w:val="00000018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0000001E"/>
    <w:multiLevelType w:val="singleLevel"/>
    <w:tmpl w:val="0000001E"/>
    <w:name w:val="WW8Num5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0000001F"/>
    <w:multiLevelType w:val="singleLevel"/>
    <w:tmpl w:val="0000001F"/>
    <w:name w:val="WW8Num5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6">
    <w:nsid w:val="00000020"/>
    <w:multiLevelType w:val="singleLevel"/>
    <w:tmpl w:val="00000020"/>
    <w:name w:val="WW8Num5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00000024"/>
    <w:multiLevelType w:val="multilevel"/>
    <w:tmpl w:val="00000024"/>
    <w:name w:val="WW8Num52"/>
    <w:styleLink w:val="Headings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</w:lvl>
  </w:abstractNum>
  <w:abstractNum w:abstractNumId="18">
    <w:nsid w:val="00000025"/>
    <w:multiLevelType w:val="multilevel"/>
    <w:tmpl w:val="6792C29A"/>
    <w:name w:val="WW8Num5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440"/>
      </w:p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160"/>
      </w:pPr>
    </w:lvl>
  </w:abstractNum>
  <w:abstractNum w:abstractNumId="19">
    <w:nsid w:val="00000037"/>
    <w:multiLevelType w:val="singleLevel"/>
    <w:tmpl w:val="00000037"/>
    <w:name w:val="WW8Num8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0">
    <w:nsid w:val="00000049"/>
    <w:multiLevelType w:val="multilevel"/>
    <w:tmpl w:val="00000049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4A"/>
    <w:multiLevelType w:val="multilevel"/>
    <w:tmpl w:val="0000004A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4B"/>
    <w:multiLevelType w:val="multilevel"/>
    <w:tmpl w:val="0000004B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50"/>
    <w:multiLevelType w:val="singleLevel"/>
    <w:tmpl w:val="1DBC1BE8"/>
    <w:name w:val="WW8Num1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</w:abstractNum>
  <w:abstractNum w:abstractNumId="24">
    <w:nsid w:val="00000052"/>
    <w:multiLevelType w:val="multilevel"/>
    <w:tmpl w:val="00000052"/>
    <w:styleLink w:val="BulletList5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55"/>
    <w:multiLevelType w:val="multilevel"/>
    <w:tmpl w:val="00000055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06058ED8"/>
    <w:multiLevelType w:val="multilevel"/>
    <w:tmpl w:val="B704CBCA"/>
    <w:styleLink w:val="BulletList8"/>
    <w:lvl w:ilvl="0">
      <w:start w:val="1"/>
      <w:numFmt w:val="decimal"/>
      <w:lvlText w:val="%1."/>
      <w:lvlJc w:val="left"/>
      <w:pPr>
        <w:ind w:left="576" w:hanging="57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6" w:hanging="79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16" w:hanging="101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36" w:hanging="123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56" w:hanging="145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76" w:hanging="16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96" w:hanging="18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16" w:hanging="2116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36" w:hanging="2336"/>
      </w:pPr>
      <w:rPr>
        <w:rFonts w:cs="Times New Roman"/>
      </w:rPr>
    </w:lvl>
  </w:abstractNum>
  <w:abstractNum w:abstractNumId="27">
    <w:nsid w:val="06BD2132"/>
    <w:multiLevelType w:val="hybridMultilevel"/>
    <w:tmpl w:val="7528F3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08B11299"/>
    <w:multiLevelType w:val="hybridMultilevel"/>
    <w:tmpl w:val="423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72763A"/>
    <w:multiLevelType w:val="hybridMultilevel"/>
    <w:tmpl w:val="E7E288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09E3887"/>
    <w:multiLevelType w:val="hybridMultilevel"/>
    <w:tmpl w:val="B5AA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047A26"/>
    <w:multiLevelType w:val="hybridMultilevel"/>
    <w:tmpl w:val="AC08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2C66767"/>
    <w:multiLevelType w:val="hybridMultilevel"/>
    <w:tmpl w:val="6FFA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3113000"/>
    <w:multiLevelType w:val="hybridMultilevel"/>
    <w:tmpl w:val="86C2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68F1BF4"/>
    <w:multiLevelType w:val="hybridMultilevel"/>
    <w:tmpl w:val="4A68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8C74D48"/>
    <w:multiLevelType w:val="hybridMultilevel"/>
    <w:tmpl w:val="2C7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C91285"/>
    <w:multiLevelType w:val="hybridMultilevel"/>
    <w:tmpl w:val="7968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5F626D"/>
    <w:multiLevelType w:val="hybridMultilevel"/>
    <w:tmpl w:val="7B641982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9B7177"/>
    <w:multiLevelType w:val="hybridMultilevel"/>
    <w:tmpl w:val="8012A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2F5D58"/>
    <w:multiLevelType w:val="hybridMultilevel"/>
    <w:tmpl w:val="80F80A18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D35AB0"/>
    <w:multiLevelType w:val="hybridMultilevel"/>
    <w:tmpl w:val="BEF0A446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7D3535"/>
    <w:multiLevelType w:val="hybridMultilevel"/>
    <w:tmpl w:val="F39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BF6BCA"/>
    <w:multiLevelType w:val="hybridMultilevel"/>
    <w:tmpl w:val="E27C4D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>
    <w:nsid w:val="2AD0281F"/>
    <w:multiLevelType w:val="hybridMultilevel"/>
    <w:tmpl w:val="AA56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169898"/>
    <w:multiLevelType w:val="hybridMultilevel"/>
    <w:tmpl w:val="00000000"/>
    <w:styleLink w:val="LetteredList8"/>
    <w:lvl w:ilvl="0" w:tplc="FFFFFFFF">
      <w:start w:val="1"/>
      <w:numFmt w:val="decimal"/>
      <w:lvlText w:val="%1."/>
      <w:lvlJc w:val="left"/>
      <w:pPr>
        <w:ind w:left="720" w:hanging="432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431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440" w:hanging="431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ind w:left="1800" w:hanging="431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ind w:left="2160" w:hanging="431"/>
      </w:pPr>
      <w:rPr>
        <w:rFonts w:cs="Times New Roman"/>
      </w:rPr>
    </w:lvl>
    <w:lvl w:ilvl="5" w:tplc="FFFFFFFF">
      <w:start w:val="1"/>
      <w:numFmt w:val="lowerRoman"/>
      <w:lvlText w:val="(%6)"/>
      <w:lvlJc w:val="left"/>
      <w:pPr>
        <w:ind w:left="2520" w:hanging="431"/>
      </w:pPr>
      <w:rPr>
        <w:rFonts w:cs="Times New Roman"/>
      </w:rPr>
    </w:lvl>
    <w:lvl w:ilvl="6" w:tplc="FFFFFFFF">
      <w:start w:val="1"/>
      <w:numFmt w:val="decimal"/>
      <w:lvlText w:val="%7)"/>
      <w:lvlJc w:val="left"/>
      <w:pPr>
        <w:ind w:left="2880" w:hanging="431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ind w:left="3240" w:hanging="432"/>
      </w:pPr>
      <w:rPr>
        <w:rFonts w:cs="Times New Roman"/>
      </w:rPr>
    </w:lvl>
    <w:lvl w:ilvl="8" w:tplc="FFFFFFFF">
      <w:start w:val="1"/>
      <w:numFmt w:val="lowerRoman"/>
      <w:lvlText w:val="%9)"/>
      <w:lvlJc w:val="left"/>
      <w:pPr>
        <w:ind w:left="3600" w:hanging="432"/>
      </w:pPr>
      <w:rPr>
        <w:rFonts w:cs="Times New Roman"/>
      </w:rPr>
    </w:lvl>
  </w:abstractNum>
  <w:abstractNum w:abstractNumId="45">
    <w:nsid w:val="31291FAC"/>
    <w:multiLevelType w:val="hybridMultilevel"/>
    <w:tmpl w:val="1FF0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053299"/>
    <w:multiLevelType w:val="hybridMultilevel"/>
    <w:tmpl w:val="B1882B16"/>
    <w:styleLink w:val="Headings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C06D22"/>
    <w:multiLevelType w:val="hybridMultilevel"/>
    <w:tmpl w:val="2C82073A"/>
    <w:lvl w:ilvl="0" w:tplc="C07AC0B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3CAF5606"/>
    <w:multiLevelType w:val="hybridMultilevel"/>
    <w:tmpl w:val="FDAA2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BC363A"/>
    <w:multiLevelType w:val="multilevel"/>
    <w:tmpl w:val="16121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>
    <w:nsid w:val="4012319F"/>
    <w:multiLevelType w:val="hybridMultilevel"/>
    <w:tmpl w:val="DBF0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A7A47"/>
    <w:multiLevelType w:val="hybridMultilevel"/>
    <w:tmpl w:val="3752C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074CFB"/>
    <w:multiLevelType w:val="hybridMultilevel"/>
    <w:tmpl w:val="03CA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7C3C55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ind w:left="64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1008" w:hanging="36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368" w:hanging="360"/>
      </w:pPr>
      <w:rPr>
        <w:rFonts w:cs="Times New Roman"/>
      </w:rPr>
    </w:lvl>
    <w:lvl w:ilvl="3" w:tplc="FFFFFFFF">
      <w:start w:val="1"/>
      <w:numFmt w:val="lowerLetter"/>
      <w:lvlText w:val="(%4)"/>
      <w:lvlJc w:val="left"/>
      <w:pPr>
        <w:ind w:left="1728" w:hanging="360"/>
      </w:pPr>
      <w:rPr>
        <w:rFonts w:cs="Times New Roman"/>
      </w:rPr>
    </w:lvl>
    <w:lvl w:ilvl="4" w:tplc="FFFFFFFF">
      <w:start w:val="1"/>
      <w:numFmt w:val="decimal"/>
      <w:lvlText w:val="(%5)"/>
      <w:lvlJc w:val="left"/>
      <w:pPr>
        <w:ind w:left="2088" w:hanging="360"/>
      </w:pPr>
      <w:rPr>
        <w:rFonts w:cs="Times New Roman"/>
      </w:rPr>
    </w:lvl>
    <w:lvl w:ilvl="5" w:tplc="FFFFFFFF">
      <w:start w:val="1"/>
      <w:numFmt w:val="lowerRoman"/>
      <w:lvlText w:val="(%6)"/>
      <w:lvlJc w:val="left"/>
      <w:pPr>
        <w:ind w:left="2448" w:hanging="360"/>
      </w:pPr>
      <w:rPr>
        <w:rFonts w:cs="Times New Roman"/>
      </w:rPr>
    </w:lvl>
    <w:lvl w:ilvl="6" w:tplc="FFFFFFFF">
      <w:start w:val="1"/>
      <w:numFmt w:val="lowerLetter"/>
      <w:lvlText w:val="%7)"/>
      <w:lvlJc w:val="left"/>
      <w:pPr>
        <w:ind w:left="2808" w:hanging="360"/>
      </w:pPr>
      <w:rPr>
        <w:rFonts w:cs="Times New Roman"/>
      </w:rPr>
    </w:lvl>
    <w:lvl w:ilvl="7" w:tplc="FFFFFFFF">
      <w:start w:val="1"/>
      <w:numFmt w:val="decimal"/>
      <w:lvlText w:val="%8)"/>
      <w:lvlJc w:val="left"/>
      <w:pPr>
        <w:ind w:left="3168" w:hanging="360"/>
      </w:pPr>
      <w:rPr>
        <w:rFonts w:cs="Times New Roman"/>
      </w:rPr>
    </w:lvl>
    <w:lvl w:ilvl="8" w:tplc="FFFFFFFF">
      <w:start w:val="1"/>
      <w:numFmt w:val="lowerRoman"/>
      <w:lvlText w:val="%9)"/>
      <w:lvlJc w:val="left"/>
      <w:pPr>
        <w:ind w:left="3528" w:hanging="360"/>
      </w:pPr>
      <w:rPr>
        <w:rFonts w:cs="Times New Roman"/>
      </w:rPr>
    </w:lvl>
  </w:abstractNum>
  <w:abstractNum w:abstractNumId="54">
    <w:nsid w:val="44B76784"/>
    <w:multiLevelType w:val="hybridMultilevel"/>
    <w:tmpl w:val="00C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275B1F"/>
    <w:multiLevelType w:val="hybridMultilevel"/>
    <w:tmpl w:val="DACA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6B5DC4"/>
    <w:multiLevelType w:val="hybridMultilevel"/>
    <w:tmpl w:val="DE40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4F6C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E509FE"/>
    <w:multiLevelType w:val="hybridMultilevel"/>
    <w:tmpl w:val="00000000"/>
    <w:styleLink w:val="TieredList8"/>
    <w:lvl w:ilvl="0" w:tplc="FFFFFFFF">
      <w:start w:val="1"/>
      <w:numFmt w:val="bullet"/>
      <w:lvlText w:val="•"/>
      <w:lvlJc w:val="left"/>
      <w:pPr>
        <w:ind w:left="648" w:hanging="360"/>
      </w:pPr>
    </w:lvl>
    <w:lvl w:ilvl="1" w:tplc="FFFFFFFF">
      <w:start w:val="1"/>
      <w:numFmt w:val="bullet"/>
      <w:lvlText w:val="•"/>
      <w:lvlJc w:val="left"/>
      <w:pPr>
        <w:ind w:left="1008" w:hanging="360"/>
      </w:pPr>
    </w:lvl>
    <w:lvl w:ilvl="2" w:tplc="FFFFFFFF">
      <w:start w:val="1"/>
      <w:numFmt w:val="bullet"/>
      <w:lvlText w:val="•"/>
      <w:lvlJc w:val="left"/>
      <w:pPr>
        <w:ind w:left="1368" w:hanging="360"/>
      </w:pPr>
    </w:lvl>
    <w:lvl w:ilvl="3" w:tplc="FFFFFFFF">
      <w:start w:val="1"/>
      <w:numFmt w:val="bullet"/>
      <w:lvlText w:val="•"/>
      <w:lvlJc w:val="left"/>
      <w:pPr>
        <w:ind w:left="1728" w:hanging="360"/>
      </w:pPr>
    </w:lvl>
    <w:lvl w:ilvl="4" w:tplc="FFFFFFFF">
      <w:start w:val="1"/>
      <w:numFmt w:val="bullet"/>
      <w:lvlText w:val="•"/>
      <w:lvlJc w:val="left"/>
      <w:pPr>
        <w:ind w:left="2088" w:hanging="360"/>
      </w:pPr>
    </w:lvl>
    <w:lvl w:ilvl="5" w:tplc="FFFFFFFF">
      <w:start w:val="1"/>
      <w:numFmt w:val="bullet"/>
      <w:lvlText w:val="•"/>
      <w:lvlJc w:val="left"/>
      <w:pPr>
        <w:ind w:left="2448" w:hanging="360"/>
      </w:pPr>
    </w:lvl>
    <w:lvl w:ilvl="6" w:tplc="FFFFFFFF">
      <w:start w:val="1"/>
      <w:numFmt w:val="bullet"/>
      <w:lvlText w:val="•"/>
      <w:lvlJc w:val="left"/>
      <w:pPr>
        <w:ind w:left="2808" w:hanging="360"/>
      </w:pPr>
    </w:lvl>
    <w:lvl w:ilvl="7" w:tplc="FFFFFFFF">
      <w:start w:val="1"/>
      <w:numFmt w:val="bullet"/>
      <w:lvlText w:val="•"/>
      <w:lvlJc w:val="left"/>
      <w:pPr>
        <w:ind w:left="3168" w:hanging="360"/>
      </w:pPr>
    </w:lvl>
    <w:lvl w:ilvl="8" w:tplc="FFFFFFFF">
      <w:start w:val="1"/>
      <w:numFmt w:val="bullet"/>
      <w:lvlText w:val="•"/>
      <w:lvlJc w:val="left"/>
      <w:pPr>
        <w:ind w:left="3528" w:hanging="360"/>
      </w:pPr>
    </w:lvl>
  </w:abstractNum>
  <w:abstractNum w:abstractNumId="58">
    <w:nsid w:val="56F32F43"/>
    <w:multiLevelType w:val="multilevel"/>
    <w:tmpl w:val="8D625EA4"/>
    <w:styleLink w:val="Outline8"/>
    <w:lvl w:ilvl="0">
      <w:start w:val="1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8" w:hanging="8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8" w:hanging="108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08" w:hanging="13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28" w:hanging="15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48" w:hanging="174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68" w:hanging="196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88" w:hanging="218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08" w:hanging="2408"/>
      </w:pPr>
      <w:rPr>
        <w:rFonts w:cs="Times New Roman"/>
      </w:rPr>
    </w:lvl>
  </w:abstractNum>
  <w:abstractNum w:abstractNumId="59">
    <w:nsid w:val="5A524362"/>
    <w:multiLevelType w:val="hybridMultilevel"/>
    <w:tmpl w:val="A1861BB0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046490"/>
    <w:multiLevelType w:val="hybridMultilevel"/>
    <w:tmpl w:val="C7C2D1AC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587CAD"/>
    <w:multiLevelType w:val="hybridMultilevel"/>
    <w:tmpl w:val="BC882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5B9D4E38"/>
    <w:multiLevelType w:val="hybridMultilevel"/>
    <w:tmpl w:val="04267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F116629"/>
    <w:multiLevelType w:val="hybridMultilevel"/>
    <w:tmpl w:val="04AE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D62843"/>
    <w:multiLevelType w:val="hybridMultilevel"/>
    <w:tmpl w:val="96CC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F07C72"/>
    <w:multiLevelType w:val="hybridMultilevel"/>
    <w:tmpl w:val="F340765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6">
    <w:nsid w:val="6D397F76"/>
    <w:multiLevelType w:val="hybridMultilevel"/>
    <w:tmpl w:val="35BC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9A059A"/>
    <w:multiLevelType w:val="hybridMultilevel"/>
    <w:tmpl w:val="3C8415F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8">
    <w:nsid w:val="70E25E97"/>
    <w:multiLevelType w:val="hybridMultilevel"/>
    <w:tmpl w:val="1D8CC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D74D3B"/>
    <w:multiLevelType w:val="hybridMultilevel"/>
    <w:tmpl w:val="0A36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657E10"/>
    <w:multiLevelType w:val="hybridMultilevel"/>
    <w:tmpl w:val="ECAA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A4044D"/>
    <w:multiLevelType w:val="hybridMultilevel"/>
    <w:tmpl w:val="00000000"/>
    <w:styleLink w:val="NumberList8"/>
    <w:lvl w:ilvl="0" w:tplc="FFFFFFFF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ind w:left="1440" w:hanging="360"/>
      </w:pPr>
      <w:rPr>
        <w:rFonts w:cs="Times New Roman"/>
      </w:rPr>
    </w:lvl>
    <w:lvl w:ilvl="4" w:tplc="FFFFFFFF">
      <w:start w:val="1"/>
      <w:numFmt w:val="decimal"/>
      <w:lvlText w:val="(%5)"/>
      <w:lvlJc w:val="left"/>
      <w:pPr>
        <w:ind w:left="1800" w:hanging="360"/>
      </w:pPr>
      <w:rPr>
        <w:rFonts w:cs="Times New Roman"/>
      </w:rPr>
    </w:lvl>
    <w:lvl w:ilvl="5" w:tplc="FFFFFFFF">
      <w:start w:val="1"/>
      <w:numFmt w:val="lowerLetter"/>
      <w:lvlText w:val="(%6)"/>
      <w:lvlJc w:val="left"/>
      <w:pPr>
        <w:ind w:left="2160" w:hanging="360"/>
      </w:pPr>
      <w:rPr>
        <w:rFonts w:cs="Times New Roman"/>
      </w:rPr>
    </w:lvl>
    <w:lvl w:ilvl="6" w:tplc="FFFFFFFF">
      <w:start w:val="1"/>
      <w:numFmt w:val="lowerRoman"/>
      <w:lvlText w:val="(%7)"/>
      <w:lvlJc w:val="left"/>
      <w:pPr>
        <w:ind w:left="2520" w:hanging="360"/>
      </w:pPr>
      <w:rPr>
        <w:rFonts w:cs="Times New Roman"/>
      </w:rPr>
    </w:lvl>
    <w:lvl w:ilvl="7" w:tplc="FFFFFFFF">
      <w:start w:val="1"/>
      <w:numFmt w:val="lowerLetter"/>
      <w:lvlText w:val="(%8)"/>
      <w:lvlJc w:val="left"/>
      <w:pPr>
        <w:ind w:left="2880" w:hanging="360"/>
      </w:pPr>
      <w:rPr>
        <w:rFonts w:cs="Times New Roman"/>
      </w:rPr>
    </w:lvl>
    <w:lvl w:ilvl="8" w:tplc="FFFFFFFF">
      <w:start w:val="1"/>
      <w:numFmt w:val="lowerRoman"/>
      <w:lvlText w:val="(%9)"/>
      <w:lvlJc w:val="left"/>
      <w:pPr>
        <w:ind w:left="3240" w:hanging="360"/>
      </w:pPr>
      <w:rPr>
        <w:rFonts w:cs="Times New Roman"/>
      </w:rPr>
    </w:lvl>
  </w:abstractNum>
  <w:abstractNum w:abstractNumId="72">
    <w:nsid w:val="78EA76EF"/>
    <w:multiLevelType w:val="hybridMultilevel"/>
    <w:tmpl w:val="01D45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11479"/>
    <w:multiLevelType w:val="hybridMultilevel"/>
    <w:tmpl w:val="5206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5"/>
  </w:num>
  <w:num w:numId="8">
    <w:abstractNumId w:val="46"/>
  </w:num>
  <w:num w:numId="9">
    <w:abstractNumId w:val="26"/>
  </w:num>
  <w:num w:numId="10">
    <w:abstractNumId w:val="57"/>
  </w:num>
  <w:num w:numId="11">
    <w:abstractNumId w:val="58"/>
  </w:num>
  <w:num w:numId="12">
    <w:abstractNumId w:val="71"/>
  </w:num>
  <w:num w:numId="13">
    <w:abstractNumId w:val="44"/>
  </w:num>
  <w:num w:numId="14">
    <w:abstractNumId w:val="53"/>
  </w:num>
  <w:num w:numId="15">
    <w:abstractNumId w:val="47"/>
  </w:num>
  <w:num w:numId="16">
    <w:abstractNumId w:val="67"/>
  </w:num>
  <w:num w:numId="17">
    <w:abstractNumId w:val="65"/>
  </w:num>
  <w:num w:numId="18">
    <w:abstractNumId w:val="42"/>
  </w:num>
  <w:num w:numId="19">
    <w:abstractNumId w:val="49"/>
  </w:num>
  <w:num w:numId="20">
    <w:abstractNumId w:val="56"/>
  </w:num>
  <w:num w:numId="21">
    <w:abstractNumId w:val="38"/>
  </w:num>
  <w:num w:numId="22">
    <w:abstractNumId w:val="33"/>
  </w:num>
  <w:num w:numId="23">
    <w:abstractNumId w:val="50"/>
  </w:num>
  <w:num w:numId="24">
    <w:abstractNumId w:val="70"/>
  </w:num>
  <w:num w:numId="25">
    <w:abstractNumId w:val="51"/>
  </w:num>
  <w:num w:numId="26">
    <w:abstractNumId w:val="63"/>
  </w:num>
  <w:num w:numId="27">
    <w:abstractNumId w:val="62"/>
  </w:num>
  <w:num w:numId="28">
    <w:abstractNumId w:val="68"/>
  </w:num>
  <w:num w:numId="29">
    <w:abstractNumId w:val="73"/>
  </w:num>
  <w:num w:numId="30">
    <w:abstractNumId w:val="27"/>
  </w:num>
  <w:num w:numId="31">
    <w:abstractNumId w:val="45"/>
  </w:num>
  <w:num w:numId="32">
    <w:abstractNumId w:val="66"/>
  </w:num>
  <w:num w:numId="33">
    <w:abstractNumId w:val="48"/>
  </w:num>
  <w:num w:numId="34">
    <w:abstractNumId w:val="64"/>
  </w:num>
  <w:num w:numId="35">
    <w:abstractNumId w:val="69"/>
  </w:num>
  <w:num w:numId="36">
    <w:abstractNumId w:val="55"/>
  </w:num>
  <w:num w:numId="37">
    <w:abstractNumId w:val="72"/>
  </w:num>
  <w:num w:numId="38">
    <w:abstractNumId w:val="41"/>
  </w:num>
  <w:num w:numId="39">
    <w:abstractNumId w:val="35"/>
  </w:num>
  <w:num w:numId="40">
    <w:abstractNumId w:val="31"/>
  </w:num>
  <w:num w:numId="41">
    <w:abstractNumId w:val="34"/>
  </w:num>
  <w:num w:numId="42">
    <w:abstractNumId w:val="36"/>
  </w:num>
  <w:num w:numId="43">
    <w:abstractNumId w:val="30"/>
  </w:num>
  <w:num w:numId="44">
    <w:abstractNumId w:val="54"/>
  </w:num>
  <w:num w:numId="45">
    <w:abstractNumId w:val="32"/>
  </w:num>
  <w:num w:numId="46">
    <w:abstractNumId w:val="52"/>
  </w:num>
  <w:num w:numId="47">
    <w:abstractNumId w:val="29"/>
  </w:num>
  <w:num w:numId="48">
    <w:abstractNumId w:val="59"/>
  </w:num>
  <w:num w:numId="49">
    <w:abstractNumId w:val="37"/>
  </w:num>
  <w:num w:numId="50">
    <w:abstractNumId w:val="40"/>
  </w:num>
  <w:num w:numId="51">
    <w:abstractNumId w:val="39"/>
  </w:num>
  <w:num w:numId="52">
    <w:abstractNumId w:val="60"/>
  </w:num>
  <w:num w:numId="53">
    <w:abstractNumId w:val="43"/>
  </w:num>
  <w:num w:numId="54">
    <w:abstractNumId w:val="61"/>
  </w:num>
  <w:num w:numId="55">
    <w:abstractNumId w:val="4"/>
  </w:num>
  <w:num w:numId="56">
    <w:abstractNumId w:val="5"/>
  </w:num>
  <w:num w:numId="57">
    <w:abstractNumId w:val="6"/>
  </w:num>
  <w:num w:numId="58">
    <w:abstractNumId w:val="8"/>
  </w:num>
  <w:num w:numId="59">
    <w:abstractNumId w:val="9"/>
  </w:num>
  <w:num w:numId="60">
    <w:abstractNumId w:val="10"/>
  </w:num>
  <w:num w:numId="61">
    <w:abstractNumId w:val="12"/>
  </w:num>
  <w:num w:numId="62">
    <w:abstractNumId w:val="13"/>
  </w:num>
  <w:num w:numId="63">
    <w:abstractNumId w:val="14"/>
  </w:num>
  <w:num w:numId="64">
    <w:abstractNumId w:val="16"/>
  </w:num>
  <w:num w:numId="65">
    <w:abstractNumId w:val="15"/>
  </w:num>
  <w:num w:numId="66">
    <w:abstractNumId w:val="2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C84"/>
    <w:rsid w:val="00007444"/>
    <w:rsid w:val="0001192B"/>
    <w:rsid w:val="0002583D"/>
    <w:rsid w:val="0003247A"/>
    <w:rsid w:val="0005663F"/>
    <w:rsid w:val="00064DE0"/>
    <w:rsid w:val="000679ED"/>
    <w:rsid w:val="00082F39"/>
    <w:rsid w:val="00087C04"/>
    <w:rsid w:val="000A18B4"/>
    <w:rsid w:val="000A2FF7"/>
    <w:rsid w:val="000B009F"/>
    <w:rsid w:val="000B212F"/>
    <w:rsid w:val="000B451A"/>
    <w:rsid w:val="000B49CA"/>
    <w:rsid w:val="000D0786"/>
    <w:rsid w:val="000D3429"/>
    <w:rsid w:val="000F07BF"/>
    <w:rsid w:val="000F1618"/>
    <w:rsid w:val="00105061"/>
    <w:rsid w:val="0013520C"/>
    <w:rsid w:val="001404F9"/>
    <w:rsid w:val="0014447E"/>
    <w:rsid w:val="00146AAF"/>
    <w:rsid w:val="00146B70"/>
    <w:rsid w:val="001A36F8"/>
    <w:rsid w:val="001B7448"/>
    <w:rsid w:val="001D337E"/>
    <w:rsid w:val="001E73AA"/>
    <w:rsid w:val="001F4028"/>
    <w:rsid w:val="00215139"/>
    <w:rsid w:val="00217F0C"/>
    <w:rsid w:val="002240EA"/>
    <w:rsid w:val="00246E62"/>
    <w:rsid w:val="002554D5"/>
    <w:rsid w:val="00257DB2"/>
    <w:rsid w:val="00263792"/>
    <w:rsid w:val="002662D7"/>
    <w:rsid w:val="00273D9E"/>
    <w:rsid w:val="00281975"/>
    <w:rsid w:val="00290434"/>
    <w:rsid w:val="00296B6A"/>
    <w:rsid w:val="002A0F1F"/>
    <w:rsid w:val="002B7099"/>
    <w:rsid w:val="002C6997"/>
    <w:rsid w:val="002D5750"/>
    <w:rsid w:val="002F2267"/>
    <w:rsid w:val="00311AB5"/>
    <w:rsid w:val="00312212"/>
    <w:rsid w:val="00323558"/>
    <w:rsid w:val="0032615D"/>
    <w:rsid w:val="003378A0"/>
    <w:rsid w:val="00347126"/>
    <w:rsid w:val="003600E6"/>
    <w:rsid w:val="00366AA2"/>
    <w:rsid w:val="00373C16"/>
    <w:rsid w:val="003742F9"/>
    <w:rsid w:val="003827C7"/>
    <w:rsid w:val="003A0D2E"/>
    <w:rsid w:val="003C2FF5"/>
    <w:rsid w:val="003C782F"/>
    <w:rsid w:val="003D6456"/>
    <w:rsid w:val="003F2619"/>
    <w:rsid w:val="004006E8"/>
    <w:rsid w:val="00403E79"/>
    <w:rsid w:val="0042207F"/>
    <w:rsid w:val="00433CA0"/>
    <w:rsid w:val="00437335"/>
    <w:rsid w:val="0045612A"/>
    <w:rsid w:val="00464285"/>
    <w:rsid w:val="00470C65"/>
    <w:rsid w:val="004775DA"/>
    <w:rsid w:val="00494DB9"/>
    <w:rsid w:val="00495018"/>
    <w:rsid w:val="004A2664"/>
    <w:rsid w:val="004A76DB"/>
    <w:rsid w:val="004B22A0"/>
    <w:rsid w:val="004D47F2"/>
    <w:rsid w:val="004D4C90"/>
    <w:rsid w:val="004D5017"/>
    <w:rsid w:val="004E7003"/>
    <w:rsid w:val="004F62AD"/>
    <w:rsid w:val="00513F4A"/>
    <w:rsid w:val="00516395"/>
    <w:rsid w:val="0052492F"/>
    <w:rsid w:val="00526EF6"/>
    <w:rsid w:val="005369F1"/>
    <w:rsid w:val="00537723"/>
    <w:rsid w:val="00542D66"/>
    <w:rsid w:val="00582CA8"/>
    <w:rsid w:val="005A00F8"/>
    <w:rsid w:val="005B1EC9"/>
    <w:rsid w:val="005C27B7"/>
    <w:rsid w:val="005C280F"/>
    <w:rsid w:val="005C4293"/>
    <w:rsid w:val="005C765B"/>
    <w:rsid w:val="005D11CC"/>
    <w:rsid w:val="005E15B1"/>
    <w:rsid w:val="005E3C18"/>
    <w:rsid w:val="006154FF"/>
    <w:rsid w:val="00616370"/>
    <w:rsid w:val="006236ED"/>
    <w:rsid w:val="00625C19"/>
    <w:rsid w:val="00636122"/>
    <w:rsid w:val="00653D27"/>
    <w:rsid w:val="00663644"/>
    <w:rsid w:val="00663F8B"/>
    <w:rsid w:val="006A7C6A"/>
    <w:rsid w:val="006B1727"/>
    <w:rsid w:val="006D71A5"/>
    <w:rsid w:val="006E3739"/>
    <w:rsid w:val="006E5870"/>
    <w:rsid w:val="006F789B"/>
    <w:rsid w:val="00712136"/>
    <w:rsid w:val="007241D6"/>
    <w:rsid w:val="00773651"/>
    <w:rsid w:val="00782456"/>
    <w:rsid w:val="0079258A"/>
    <w:rsid w:val="007A437A"/>
    <w:rsid w:val="007B2063"/>
    <w:rsid w:val="007C0BC1"/>
    <w:rsid w:val="00817ABA"/>
    <w:rsid w:val="008233CE"/>
    <w:rsid w:val="00830F71"/>
    <w:rsid w:val="00837DF8"/>
    <w:rsid w:val="008405BA"/>
    <w:rsid w:val="00863F94"/>
    <w:rsid w:val="00877A94"/>
    <w:rsid w:val="00881B56"/>
    <w:rsid w:val="008B36AF"/>
    <w:rsid w:val="008B75BA"/>
    <w:rsid w:val="008C13A3"/>
    <w:rsid w:val="008C17A6"/>
    <w:rsid w:val="008C53B6"/>
    <w:rsid w:val="008C7BB8"/>
    <w:rsid w:val="008D742B"/>
    <w:rsid w:val="008E2D5E"/>
    <w:rsid w:val="008E35B1"/>
    <w:rsid w:val="00912C84"/>
    <w:rsid w:val="00925E41"/>
    <w:rsid w:val="00976777"/>
    <w:rsid w:val="009840C4"/>
    <w:rsid w:val="009919BD"/>
    <w:rsid w:val="009B4269"/>
    <w:rsid w:val="009E7077"/>
    <w:rsid w:val="009F4A5F"/>
    <w:rsid w:val="00A0039D"/>
    <w:rsid w:val="00A21FA2"/>
    <w:rsid w:val="00A27456"/>
    <w:rsid w:val="00A3771C"/>
    <w:rsid w:val="00A47940"/>
    <w:rsid w:val="00A51FDD"/>
    <w:rsid w:val="00A67F0F"/>
    <w:rsid w:val="00A713B6"/>
    <w:rsid w:val="00A75F2A"/>
    <w:rsid w:val="00A814BE"/>
    <w:rsid w:val="00A9031E"/>
    <w:rsid w:val="00AA3DF1"/>
    <w:rsid w:val="00AD444B"/>
    <w:rsid w:val="00AD5488"/>
    <w:rsid w:val="00AD6116"/>
    <w:rsid w:val="00AE03FA"/>
    <w:rsid w:val="00AF7808"/>
    <w:rsid w:val="00B03D06"/>
    <w:rsid w:val="00B163DF"/>
    <w:rsid w:val="00B30255"/>
    <w:rsid w:val="00B515A9"/>
    <w:rsid w:val="00B82D96"/>
    <w:rsid w:val="00B96FCB"/>
    <w:rsid w:val="00BA0DC1"/>
    <w:rsid w:val="00BC6DD0"/>
    <w:rsid w:val="00BD0C81"/>
    <w:rsid w:val="00BD1613"/>
    <w:rsid w:val="00BE2B5C"/>
    <w:rsid w:val="00BE4599"/>
    <w:rsid w:val="00BE7005"/>
    <w:rsid w:val="00BF4267"/>
    <w:rsid w:val="00BF71B8"/>
    <w:rsid w:val="00C007BC"/>
    <w:rsid w:val="00C146E3"/>
    <w:rsid w:val="00C21DA7"/>
    <w:rsid w:val="00C22184"/>
    <w:rsid w:val="00C313ED"/>
    <w:rsid w:val="00C33F9B"/>
    <w:rsid w:val="00C35805"/>
    <w:rsid w:val="00C511E6"/>
    <w:rsid w:val="00C56BC0"/>
    <w:rsid w:val="00C71847"/>
    <w:rsid w:val="00C74885"/>
    <w:rsid w:val="00C74DA9"/>
    <w:rsid w:val="00C803DE"/>
    <w:rsid w:val="00C844FE"/>
    <w:rsid w:val="00C87755"/>
    <w:rsid w:val="00C91E89"/>
    <w:rsid w:val="00CA7440"/>
    <w:rsid w:val="00CC0B4B"/>
    <w:rsid w:val="00CD5C59"/>
    <w:rsid w:val="00CE4B1D"/>
    <w:rsid w:val="00CE5170"/>
    <w:rsid w:val="00CE5CB8"/>
    <w:rsid w:val="00CF0493"/>
    <w:rsid w:val="00D155C5"/>
    <w:rsid w:val="00D43C0D"/>
    <w:rsid w:val="00D4542A"/>
    <w:rsid w:val="00D47759"/>
    <w:rsid w:val="00DC0AD7"/>
    <w:rsid w:val="00DE3C8C"/>
    <w:rsid w:val="00E2516A"/>
    <w:rsid w:val="00E3797E"/>
    <w:rsid w:val="00E544E3"/>
    <w:rsid w:val="00E54CDB"/>
    <w:rsid w:val="00E61225"/>
    <w:rsid w:val="00E65175"/>
    <w:rsid w:val="00E72981"/>
    <w:rsid w:val="00E8278E"/>
    <w:rsid w:val="00E8711E"/>
    <w:rsid w:val="00E92577"/>
    <w:rsid w:val="00EA0235"/>
    <w:rsid w:val="00EA4A87"/>
    <w:rsid w:val="00EC2C8D"/>
    <w:rsid w:val="00ED79AA"/>
    <w:rsid w:val="00EE000F"/>
    <w:rsid w:val="00EE763C"/>
    <w:rsid w:val="00EF199B"/>
    <w:rsid w:val="00EF3DDE"/>
    <w:rsid w:val="00EF4587"/>
    <w:rsid w:val="00EF49BB"/>
    <w:rsid w:val="00EF58E4"/>
    <w:rsid w:val="00F05C75"/>
    <w:rsid w:val="00F10F75"/>
    <w:rsid w:val="00F124E6"/>
    <w:rsid w:val="00F2312A"/>
    <w:rsid w:val="00F2453B"/>
    <w:rsid w:val="00F34642"/>
    <w:rsid w:val="00F35AAE"/>
    <w:rsid w:val="00F37277"/>
    <w:rsid w:val="00F37885"/>
    <w:rsid w:val="00F44660"/>
    <w:rsid w:val="00F47947"/>
    <w:rsid w:val="00F51FFB"/>
    <w:rsid w:val="00F55463"/>
    <w:rsid w:val="00F66EB3"/>
    <w:rsid w:val="00FD430A"/>
    <w:rsid w:val="00FD5A0F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84"/>
  </w:style>
  <w:style w:type="paragraph" w:styleId="1">
    <w:name w:val="heading 1"/>
    <w:basedOn w:val="a"/>
    <w:next w:val="a0"/>
    <w:link w:val="10"/>
    <w:uiPriority w:val="99"/>
    <w:qFormat/>
    <w:rsid w:val="00912C84"/>
    <w:pPr>
      <w:numPr>
        <w:numId w:val="7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12C84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12C84"/>
    <w:pPr>
      <w:keepNext/>
      <w:numPr>
        <w:ilvl w:val="2"/>
        <w:numId w:val="7"/>
      </w:numPr>
      <w:suppressAutoHyphens/>
      <w:autoSpaceDE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12C84"/>
    <w:pPr>
      <w:keepNext/>
      <w:numPr>
        <w:ilvl w:val="3"/>
        <w:numId w:val="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12C84"/>
    <w:pPr>
      <w:numPr>
        <w:ilvl w:val="4"/>
        <w:numId w:val="7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12C84"/>
    <w:pPr>
      <w:numPr>
        <w:ilvl w:val="5"/>
        <w:numId w:val="7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912C84"/>
    <w:pPr>
      <w:numPr>
        <w:ilvl w:val="6"/>
        <w:numId w:val="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12C8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912C8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912C8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912C8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912C8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912C8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912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91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12C84"/>
  </w:style>
  <w:style w:type="paragraph" w:styleId="a6">
    <w:name w:val="footer"/>
    <w:basedOn w:val="a"/>
    <w:link w:val="a7"/>
    <w:uiPriority w:val="99"/>
    <w:unhideWhenUsed/>
    <w:rsid w:val="0091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12C84"/>
  </w:style>
  <w:style w:type="numbering" w:customStyle="1" w:styleId="11">
    <w:name w:val="Нет списка1"/>
    <w:next w:val="a3"/>
    <w:uiPriority w:val="99"/>
    <w:semiHidden/>
    <w:unhideWhenUsed/>
    <w:rsid w:val="00912C84"/>
  </w:style>
  <w:style w:type="character" w:customStyle="1" w:styleId="WW8Num3z0">
    <w:name w:val="WW8Num3z0"/>
    <w:rsid w:val="00912C84"/>
    <w:rPr>
      <w:rFonts w:ascii="Wingdings" w:hAnsi="Wingdings"/>
    </w:rPr>
  </w:style>
  <w:style w:type="character" w:customStyle="1" w:styleId="WW8Num9z0">
    <w:name w:val="WW8Num9z0"/>
    <w:rsid w:val="00912C84"/>
    <w:rPr>
      <w:rFonts w:ascii="Wingdings" w:hAnsi="Wingdings"/>
    </w:rPr>
  </w:style>
  <w:style w:type="character" w:customStyle="1" w:styleId="WW8Num10z0">
    <w:name w:val="WW8Num10z0"/>
    <w:rsid w:val="00912C84"/>
    <w:rPr>
      <w:b w:val="0"/>
      <w:i/>
    </w:rPr>
  </w:style>
  <w:style w:type="character" w:customStyle="1" w:styleId="WW8Num11z0">
    <w:name w:val="WW8Num11z0"/>
    <w:rsid w:val="00912C84"/>
    <w:rPr>
      <w:b w:val="0"/>
      <w:i/>
    </w:rPr>
  </w:style>
  <w:style w:type="character" w:customStyle="1" w:styleId="WW8Num15z0">
    <w:name w:val="WW8Num15z0"/>
    <w:rsid w:val="00912C84"/>
    <w:rPr>
      <w:rFonts w:ascii="Arial" w:hAnsi="Arial"/>
    </w:rPr>
  </w:style>
  <w:style w:type="character" w:customStyle="1" w:styleId="WW8Num18z0">
    <w:name w:val="WW8Num18z0"/>
    <w:rsid w:val="00912C84"/>
    <w:rPr>
      <w:rFonts w:ascii="Wingdings" w:hAnsi="Wingdings"/>
    </w:rPr>
  </w:style>
  <w:style w:type="character" w:customStyle="1" w:styleId="WW8Num20z0">
    <w:name w:val="WW8Num20z0"/>
    <w:rsid w:val="00912C84"/>
    <w:rPr>
      <w:rFonts w:ascii="Wingdings" w:hAnsi="Wingdings"/>
    </w:rPr>
  </w:style>
  <w:style w:type="character" w:customStyle="1" w:styleId="WW8Num21z0">
    <w:name w:val="WW8Num21z0"/>
    <w:rsid w:val="00912C84"/>
    <w:rPr>
      <w:rFonts w:ascii="Wingdings" w:hAnsi="Wingdings"/>
    </w:rPr>
  </w:style>
  <w:style w:type="character" w:customStyle="1" w:styleId="WW8Num22z0">
    <w:name w:val="WW8Num22z0"/>
    <w:rsid w:val="00912C84"/>
    <w:rPr>
      <w:rFonts w:ascii="Wingdings" w:hAnsi="Wingdings"/>
    </w:rPr>
  </w:style>
  <w:style w:type="character" w:customStyle="1" w:styleId="WW8Num22z1">
    <w:name w:val="WW8Num22z1"/>
    <w:rsid w:val="00912C84"/>
    <w:rPr>
      <w:rFonts w:ascii="Courier New" w:hAnsi="Courier New" w:cs="Courier New"/>
    </w:rPr>
  </w:style>
  <w:style w:type="character" w:customStyle="1" w:styleId="WW8Num23z0">
    <w:name w:val="WW8Num23z0"/>
    <w:rsid w:val="00912C84"/>
    <w:rPr>
      <w:rFonts w:ascii="Wingdings" w:hAnsi="Wingdings"/>
    </w:rPr>
  </w:style>
  <w:style w:type="character" w:customStyle="1" w:styleId="WW8Num23z3">
    <w:name w:val="WW8Num23z3"/>
    <w:rsid w:val="00912C84"/>
    <w:rPr>
      <w:rFonts w:ascii="Symbol" w:hAnsi="Symbol"/>
    </w:rPr>
  </w:style>
  <w:style w:type="character" w:customStyle="1" w:styleId="WW8Num23z4">
    <w:name w:val="WW8Num23z4"/>
    <w:rsid w:val="00912C84"/>
    <w:rPr>
      <w:rFonts w:ascii="Courier New" w:hAnsi="Courier New" w:cs="Courier New"/>
    </w:rPr>
  </w:style>
  <w:style w:type="character" w:customStyle="1" w:styleId="WW8Num24z0">
    <w:name w:val="WW8Num24z0"/>
    <w:rsid w:val="00912C84"/>
    <w:rPr>
      <w:rFonts w:ascii="Wingdings" w:hAnsi="Wingdings"/>
    </w:rPr>
  </w:style>
  <w:style w:type="character" w:customStyle="1" w:styleId="WW8Num29z0">
    <w:name w:val="WW8Num29z0"/>
    <w:rsid w:val="00912C84"/>
    <w:rPr>
      <w:rFonts w:ascii="Wingdings" w:hAnsi="Wingdings"/>
    </w:rPr>
  </w:style>
  <w:style w:type="character" w:customStyle="1" w:styleId="WW8Num30z0">
    <w:name w:val="WW8Num30z0"/>
    <w:rsid w:val="00912C84"/>
    <w:rPr>
      <w:rFonts w:ascii="Wingdings" w:hAnsi="Wingdings"/>
    </w:rPr>
  </w:style>
  <w:style w:type="character" w:customStyle="1" w:styleId="WW8Num32z0">
    <w:name w:val="WW8Num32z0"/>
    <w:rsid w:val="00912C84"/>
    <w:rPr>
      <w:rFonts w:ascii="Wingdings" w:hAnsi="Wingdings"/>
      <w:b w:val="0"/>
    </w:rPr>
  </w:style>
  <w:style w:type="character" w:customStyle="1" w:styleId="WW8Num33z0">
    <w:name w:val="WW8Num33z0"/>
    <w:rsid w:val="00912C84"/>
    <w:rPr>
      <w:rFonts w:ascii="Wingdings" w:hAnsi="Wingdings"/>
    </w:rPr>
  </w:style>
  <w:style w:type="character" w:customStyle="1" w:styleId="WW8Num35z0">
    <w:name w:val="WW8Num35z0"/>
    <w:rsid w:val="00912C84"/>
    <w:rPr>
      <w:rFonts w:ascii="Wingdings" w:hAnsi="Wingdings"/>
    </w:rPr>
  </w:style>
  <w:style w:type="character" w:customStyle="1" w:styleId="WW8Num36z0">
    <w:name w:val="WW8Num36z0"/>
    <w:rsid w:val="00912C84"/>
    <w:rPr>
      <w:rFonts w:ascii="Wingdings" w:hAnsi="Wingdings"/>
    </w:rPr>
  </w:style>
  <w:style w:type="character" w:customStyle="1" w:styleId="WW8Num37z0">
    <w:name w:val="WW8Num37z0"/>
    <w:rsid w:val="00912C84"/>
    <w:rPr>
      <w:rFonts w:ascii="Wingdings" w:hAnsi="Wingdings"/>
    </w:rPr>
  </w:style>
  <w:style w:type="character" w:customStyle="1" w:styleId="WW8Num38z0">
    <w:name w:val="WW8Num38z0"/>
    <w:rsid w:val="00912C84"/>
    <w:rPr>
      <w:rFonts w:ascii="Wingdings" w:hAnsi="Wingdings"/>
    </w:rPr>
  </w:style>
  <w:style w:type="character" w:customStyle="1" w:styleId="WW8Num41z0">
    <w:name w:val="WW8Num41z0"/>
    <w:rsid w:val="00912C84"/>
    <w:rPr>
      <w:rFonts w:ascii="Wingdings" w:hAnsi="Wingdings"/>
    </w:rPr>
  </w:style>
  <w:style w:type="character" w:customStyle="1" w:styleId="WW8Num43z0">
    <w:name w:val="WW8Num43z0"/>
    <w:rsid w:val="00912C84"/>
    <w:rPr>
      <w:rFonts w:ascii="Wingdings" w:hAnsi="Wingdings"/>
    </w:rPr>
  </w:style>
  <w:style w:type="character" w:customStyle="1" w:styleId="WW8Num44z0">
    <w:name w:val="WW8Num44z0"/>
    <w:rsid w:val="00912C84"/>
    <w:rPr>
      <w:rFonts w:ascii="Symbol" w:hAnsi="Symbol"/>
    </w:rPr>
  </w:style>
  <w:style w:type="character" w:customStyle="1" w:styleId="WW8Num45z0">
    <w:name w:val="WW8Num45z0"/>
    <w:rsid w:val="00912C84"/>
    <w:rPr>
      <w:rFonts w:ascii="Wingdings" w:hAnsi="Wingdings"/>
    </w:rPr>
  </w:style>
  <w:style w:type="character" w:customStyle="1" w:styleId="WW8Num46z0">
    <w:name w:val="WW8Num46z0"/>
    <w:rsid w:val="00912C84"/>
    <w:rPr>
      <w:rFonts w:ascii="Wingdings" w:hAnsi="Wingdings"/>
    </w:rPr>
  </w:style>
  <w:style w:type="character" w:customStyle="1" w:styleId="WW8Num47z0">
    <w:name w:val="WW8Num47z0"/>
    <w:rsid w:val="00912C84"/>
    <w:rPr>
      <w:rFonts w:ascii="Wingdings" w:hAnsi="Wingdings"/>
    </w:rPr>
  </w:style>
  <w:style w:type="character" w:customStyle="1" w:styleId="WW8Num48z0">
    <w:name w:val="WW8Num48z0"/>
    <w:rsid w:val="00912C84"/>
    <w:rPr>
      <w:rFonts w:ascii="Wingdings" w:hAnsi="Wingdings"/>
    </w:rPr>
  </w:style>
  <w:style w:type="character" w:customStyle="1" w:styleId="WW8Num49z0">
    <w:name w:val="WW8Num49z0"/>
    <w:rsid w:val="00912C84"/>
    <w:rPr>
      <w:rFonts w:ascii="Symbol" w:hAnsi="Symbol"/>
    </w:rPr>
  </w:style>
  <w:style w:type="character" w:customStyle="1" w:styleId="WW8Num50z0">
    <w:name w:val="WW8Num50z0"/>
    <w:rsid w:val="00912C84"/>
    <w:rPr>
      <w:rFonts w:ascii="Wingdings" w:hAnsi="Wingdings"/>
    </w:rPr>
  </w:style>
  <w:style w:type="character" w:customStyle="1" w:styleId="WW8Num51z0">
    <w:name w:val="WW8Num51z0"/>
    <w:rsid w:val="00912C84"/>
    <w:rPr>
      <w:b w:val="0"/>
    </w:rPr>
  </w:style>
  <w:style w:type="character" w:customStyle="1" w:styleId="WW8Num55z0">
    <w:name w:val="WW8Num55z0"/>
    <w:rsid w:val="00912C84"/>
    <w:rPr>
      <w:rFonts w:ascii="Wingdings" w:hAnsi="Wingdings"/>
      <w:b w:val="0"/>
    </w:rPr>
  </w:style>
  <w:style w:type="character" w:customStyle="1" w:styleId="WW8Num56z0">
    <w:name w:val="WW8Num56z0"/>
    <w:rsid w:val="00912C84"/>
    <w:rPr>
      <w:rFonts w:ascii="Wingdings" w:hAnsi="Wingdings"/>
    </w:rPr>
  </w:style>
  <w:style w:type="character" w:customStyle="1" w:styleId="WW8Num57z0">
    <w:name w:val="WW8Num57z0"/>
    <w:rsid w:val="00912C84"/>
    <w:rPr>
      <w:rFonts w:ascii="Wingdings" w:hAnsi="Wingdings"/>
    </w:rPr>
  </w:style>
  <w:style w:type="character" w:customStyle="1" w:styleId="WW8Num58z0">
    <w:name w:val="WW8Num58z0"/>
    <w:rsid w:val="00912C84"/>
    <w:rPr>
      <w:rFonts w:ascii="Symbol" w:hAnsi="Symbol"/>
    </w:rPr>
  </w:style>
  <w:style w:type="character" w:customStyle="1" w:styleId="WW8Num60z0">
    <w:name w:val="WW8Num60z0"/>
    <w:rsid w:val="00912C84"/>
    <w:rPr>
      <w:b w:val="0"/>
    </w:rPr>
  </w:style>
  <w:style w:type="character" w:customStyle="1" w:styleId="WW8Num61z0">
    <w:name w:val="WW8Num61z0"/>
    <w:rsid w:val="00912C84"/>
    <w:rPr>
      <w:b w:val="0"/>
    </w:rPr>
  </w:style>
  <w:style w:type="character" w:customStyle="1" w:styleId="WW8Num62z0">
    <w:name w:val="WW8Num62z0"/>
    <w:rsid w:val="00912C84"/>
    <w:rPr>
      <w:rFonts w:ascii="Wingdings" w:hAnsi="Wingdings"/>
    </w:rPr>
  </w:style>
  <w:style w:type="character" w:customStyle="1" w:styleId="WW8Num63z0">
    <w:name w:val="WW8Num63z0"/>
    <w:rsid w:val="00912C84"/>
    <w:rPr>
      <w:rFonts w:ascii="Wingdings" w:hAnsi="Wingdings"/>
    </w:rPr>
  </w:style>
  <w:style w:type="character" w:customStyle="1" w:styleId="WW8Num65z0">
    <w:name w:val="WW8Num65z0"/>
    <w:rsid w:val="00912C84"/>
    <w:rPr>
      <w:rFonts w:ascii="Wingdings" w:hAnsi="Wingdings"/>
    </w:rPr>
  </w:style>
  <w:style w:type="character" w:customStyle="1" w:styleId="WW8Num65z3">
    <w:name w:val="WW8Num65z3"/>
    <w:rsid w:val="00912C84"/>
    <w:rPr>
      <w:rFonts w:ascii="Symbol" w:hAnsi="Symbol"/>
    </w:rPr>
  </w:style>
  <w:style w:type="character" w:customStyle="1" w:styleId="WW8Num65z4">
    <w:name w:val="WW8Num65z4"/>
    <w:rsid w:val="00912C84"/>
    <w:rPr>
      <w:rFonts w:ascii="Courier New" w:hAnsi="Courier New" w:cs="Courier New"/>
    </w:rPr>
  </w:style>
  <w:style w:type="character" w:customStyle="1" w:styleId="WW8Num70z0">
    <w:name w:val="WW8Num70z0"/>
    <w:rsid w:val="00912C84"/>
    <w:rPr>
      <w:rFonts w:ascii="Wingdings" w:hAnsi="Wingdings"/>
    </w:rPr>
  </w:style>
  <w:style w:type="character" w:customStyle="1" w:styleId="WW8Num72z0">
    <w:name w:val="WW8Num72z0"/>
    <w:rsid w:val="00912C84"/>
    <w:rPr>
      <w:rFonts w:ascii="Wingdings" w:hAnsi="Wingdings"/>
    </w:rPr>
  </w:style>
  <w:style w:type="character" w:customStyle="1" w:styleId="WW8Num73z0">
    <w:name w:val="WW8Num73z0"/>
    <w:rsid w:val="00912C84"/>
    <w:rPr>
      <w:color w:val="000000"/>
      <w:sz w:val="28"/>
      <w:szCs w:val="28"/>
    </w:rPr>
  </w:style>
  <w:style w:type="character" w:customStyle="1" w:styleId="WW8Num75z0">
    <w:name w:val="WW8Num75z0"/>
    <w:rsid w:val="00912C84"/>
    <w:rPr>
      <w:b w:val="0"/>
      <w:i w:val="0"/>
    </w:rPr>
  </w:style>
  <w:style w:type="character" w:customStyle="1" w:styleId="WW8Num77z0">
    <w:name w:val="WW8Num77z0"/>
    <w:rsid w:val="00912C84"/>
    <w:rPr>
      <w:rFonts w:ascii="Wingdings" w:hAnsi="Wingdings"/>
    </w:rPr>
  </w:style>
  <w:style w:type="character" w:customStyle="1" w:styleId="WW8Num79z0">
    <w:name w:val="WW8Num79z0"/>
    <w:rsid w:val="00912C84"/>
    <w:rPr>
      <w:i/>
    </w:rPr>
  </w:style>
  <w:style w:type="character" w:customStyle="1" w:styleId="WW8Num82z0">
    <w:name w:val="WW8Num82z0"/>
    <w:rsid w:val="00912C84"/>
    <w:rPr>
      <w:rFonts w:ascii="Wingdings" w:hAnsi="Wingdings"/>
    </w:rPr>
  </w:style>
  <w:style w:type="character" w:customStyle="1" w:styleId="WW8Num83z0">
    <w:name w:val="WW8Num83z0"/>
    <w:rsid w:val="00912C84"/>
    <w:rPr>
      <w:rFonts w:ascii="Wingdings" w:hAnsi="Wingdings"/>
    </w:rPr>
  </w:style>
  <w:style w:type="character" w:customStyle="1" w:styleId="WW8Num84z0">
    <w:name w:val="WW8Num84z0"/>
    <w:rsid w:val="00912C84"/>
    <w:rPr>
      <w:rFonts w:ascii="Wingdings" w:hAnsi="Wingdings"/>
    </w:rPr>
  </w:style>
  <w:style w:type="character" w:customStyle="1" w:styleId="WW8Num85z0">
    <w:name w:val="WW8Num85z0"/>
    <w:rsid w:val="00912C84"/>
    <w:rPr>
      <w:rFonts w:ascii="Wingdings" w:hAnsi="Wingdings"/>
    </w:rPr>
  </w:style>
  <w:style w:type="character" w:customStyle="1" w:styleId="WW8Num86z0">
    <w:name w:val="WW8Num86z0"/>
    <w:rsid w:val="00912C84"/>
    <w:rPr>
      <w:rFonts w:ascii="Wingdings" w:hAnsi="Wingdings"/>
    </w:rPr>
  </w:style>
  <w:style w:type="character" w:customStyle="1" w:styleId="WW8Num89z0">
    <w:name w:val="WW8Num89z0"/>
    <w:rsid w:val="00912C84"/>
    <w:rPr>
      <w:rFonts w:ascii="Wingdings" w:hAnsi="Wingdings"/>
    </w:rPr>
  </w:style>
  <w:style w:type="character" w:customStyle="1" w:styleId="WW8Num92z0">
    <w:name w:val="WW8Num92z0"/>
    <w:rsid w:val="00912C84"/>
    <w:rPr>
      <w:rFonts w:ascii="Wingdings" w:hAnsi="Wingdings"/>
    </w:rPr>
  </w:style>
  <w:style w:type="character" w:customStyle="1" w:styleId="WW8Num93z0">
    <w:name w:val="WW8Num93z0"/>
    <w:rsid w:val="00912C84"/>
    <w:rPr>
      <w:rFonts w:ascii="Wingdings" w:hAnsi="Wingdings"/>
    </w:rPr>
  </w:style>
  <w:style w:type="character" w:customStyle="1" w:styleId="WW8Num94z0">
    <w:name w:val="WW8Num94z0"/>
    <w:rsid w:val="00912C84"/>
    <w:rPr>
      <w:rFonts w:ascii="Wingdings" w:hAnsi="Wingdings"/>
    </w:rPr>
  </w:style>
  <w:style w:type="character" w:customStyle="1" w:styleId="WW8Num95z0">
    <w:name w:val="WW8Num95z0"/>
    <w:rsid w:val="00912C84"/>
    <w:rPr>
      <w:rFonts w:ascii="Wingdings" w:hAnsi="Wingdings"/>
    </w:rPr>
  </w:style>
  <w:style w:type="character" w:customStyle="1" w:styleId="WW8Num104z0">
    <w:name w:val="WW8Num104z0"/>
    <w:rsid w:val="00912C84"/>
    <w:rPr>
      <w:rFonts w:ascii="Wingdings" w:hAnsi="Wingdings"/>
    </w:rPr>
  </w:style>
  <w:style w:type="character" w:customStyle="1" w:styleId="21">
    <w:name w:val="Основной шрифт абзаца2"/>
    <w:rsid w:val="00912C84"/>
  </w:style>
  <w:style w:type="character" w:customStyle="1" w:styleId="WW8Num5z0">
    <w:name w:val="WW8Num5z0"/>
    <w:rsid w:val="00912C84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rsid w:val="00912C84"/>
    <w:rPr>
      <w:rFonts w:ascii="Wingdings" w:hAnsi="Wingdings"/>
    </w:rPr>
  </w:style>
  <w:style w:type="character" w:customStyle="1" w:styleId="WW8Num12z0">
    <w:name w:val="WW8Num12z0"/>
    <w:rsid w:val="00912C84"/>
    <w:rPr>
      <w:rFonts w:ascii="Wingdings" w:hAnsi="Wingdings"/>
    </w:rPr>
  </w:style>
  <w:style w:type="character" w:customStyle="1" w:styleId="WW8Num13z0">
    <w:name w:val="WW8Num13z0"/>
    <w:rsid w:val="00912C84"/>
    <w:rPr>
      <w:rFonts w:ascii="Wingdings" w:hAnsi="Wingdings"/>
    </w:rPr>
  </w:style>
  <w:style w:type="character" w:customStyle="1" w:styleId="WW8Num14z0">
    <w:name w:val="WW8Num14z0"/>
    <w:rsid w:val="00912C84"/>
    <w:rPr>
      <w:rFonts w:ascii="Wingdings" w:hAnsi="Wingdings"/>
    </w:rPr>
  </w:style>
  <w:style w:type="character" w:customStyle="1" w:styleId="WW8Num25z0">
    <w:name w:val="WW8Num25z0"/>
    <w:rsid w:val="00912C84"/>
    <w:rPr>
      <w:rFonts w:ascii="Wingdings" w:hAnsi="Wingdings"/>
    </w:rPr>
  </w:style>
  <w:style w:type="character" w:customStyle="1" w:styleId="WW8Num26z0">
    <w:name w:val="WW8Num26z0"/>
    <w:rsid w:val="00912C84"/>
    <w:rPr>
      <w:rFonts w:ascii="Wingdings" w:hAnsi="Wingdings"/>
    </w:rPr>
  </w:style>
  <w:style w:type="character" w:customStyle="1" w:styleId="WW8Num26z1">
    <w:name w:val="WW8Num26z1"/>
    <w:rsid w:val="00912C84"/>
    <w:rPr>
      <w:rFonts w:ascii="Courier New" w:hAnsi="Courier New" w:cs="Courier New"/>
    </w:rPr>
  </w:style>
  <w:style w:type="character" w:customStyle="1" w:styleId="WW8Num27z0">
    <w:name w:val="WW8Num27z0"/>
    <w:rsid w:val="00912C84"/>
    <w:rPr>
      <w:rFonts w:ascii="Wingdings" w:hAnsi="Wingdings"/>
    </w:rPr>
  </w:style>
  <w:style w:type="character" w:customStyle="1" w:styleId="WW8Num28z0">
    <w:name w:val="WW8Num28z0"/>
    <w:rsid w:val="00912C84"/>
    <w:rPr>
      <w:rFonts w:ascii="Wingdings" w:hAnsi="Wingdings"/>
    </w:rPr>
  </w:style>
  <w:style w:type="character" w:customStyle="1" w:styleId="WW8Num28z3">
    <w:name w:val="WW8Num28z3"/>
    <w:rsid w:val="00912C84"/>
    <w:rPr>
      <w:rFonts w:ascii="Symbol" w:hAnsi="Symbol"/>
    </w:rPr>
  </w:style>
  <w:style w:type="character" w:customStyle="1" w:styleId="WW8Num28z4">
    <w:name w:val="WW8Num28z4"/>
    <w:rsid w:val="00912C84"/>
    <w:rPr>
      <w:rFonts w:ascii="Courier New" w:hAnsi="Courier New" w:cs="Courier New"/>
    </w:rPr>
  </w:style>
  <w:style w:type="character" w:customStyle="1" w:styleId="WW8Num34z0">
    <w:name w:val="WW8Num34z0"/>
    <w:rsid w:val="00912C84"/>
    <w:rPr>
      <w:rFonts w:ascii="Webdings" w:hAnsi="Webdings"/>
    </w:rPr>
  </w:style>
  <w:style w:type="character" w:customStyle="1" w:styleId="WW8Num39z0">
    <w:name w:val="WW8Num39z0"/>
    <w:rsid w:val="00912C84"/>
    <w:rPr>
      <w:b w:val="0"/>
    </w:rPr>
  </w:style>
  <w:style w:type="character" w:customStyle="1" w:styleId="WW8Num42z0">
    <w:name w:val="WW8Num42z0"/>
    <w:rsid w:val="00912C84"/>
    <w:rPr>
      <w:b w:val="0"/>
    </w:rPr>
  </w:style>
  <w:style w:type="character" w:customStyle="1" w:styleId="WW8Num52z0">
    <w:name w:val="WW8Num52z0"/>
    <w:rsid w:val="00912C84"/>
    <w:rPr>
      <w:rFonts w:ascii="Wingdings" w:hAnsi="Wingdings"/>
    </w:rPr>
  </w:style>
  <w:style w:type="character" w:customStyle="1" w:styleId="WW8Num53z0">
    <w:name w:val="WW8Num53z0"/>
    <w:rsid w:val="00912C84"/>
    <w:rPr>
      <w:rFonts w:ascii="Wingdings" w:hAnsi="Wingdings"/>
    </w:rPr>
  </w:style>
  <w:style w:type="character" w:customStyle="1" w:styleId="WW8Num54z0">
    <w:name w:val="WW8Num54z0"/>
    <w:rsid w:val="00912C84"/>
    <w:rPr>
      <w:b w:val="0"/>
    </w:rPr>
  </w:style>
  <w:style w:type="character" w:customStyle="1" w:styleId="WW8Num64z0">
    <w:name w:val="WW8Num64z0"/>
    <w:rsid w:val="00912C84"/>
    <w:rPr>
      <w:rFonts w:ascii="Wingdings" w:hAnsi="Wingdings"/>
    </w:rPr>
  </w:style>
  <w:style w:type="character" w:customStyle="1" w:styleId="WW8Num69z0">
    <w:name w:val="WW8Num69z0"/>
    <w:rsid w:val="00912C84"/>
    <w:rPr>
      <w:rFonts w:ascii="Wingdings" w:hAnsi="Wingdings"/>
    </w:rPr>
  </w:style>
  <w:style w:type="character" w:customStyle="1" w:styleId="WW8Num71z0">
    <w:name w:val="WW8Num71z0"/>
    <w:rsid w:val="00912C84"/>
    <w:rPr>
      <w:rFonts w:ascii="Wingdings" w:hAnsi="Wingdings"/>
    </w:rPr>
  </w:style>
  <w:style w:type="character" w:customStyle="1" w:styleId="WW8Num76z0">
    <w:name w:val="WW8Num76z0"/>
    <w:rsid w:val="00912C84"/>
    <w:rPr>
      <w:b w:val="0"/>
    </w:rPr>
  </w:style>
  <w:style w:type="character" w:customStyle="1" w:styleId="WW8Num78z0">
    <w:name w:val="WW8Num78z0"/>
    <w:rsid w:val="00912C84"/>
    <w:rPr>
      <w:rFonts w:ascii="Wingdings" w:hAnsi="Wingdings"/>
    </w:rPr>
  </w:style>
  <w:style w:type="character" w:customStyle="1" w:styleId="WW8Num80z0">
    <w:name w:val="WW8Num80z0"/>
    <w:rsid w:val="00912C84"/>
    <w:rPr>
      <w:i/>
    </w:rPr>
  </w:style>
  <w:style w:type="character" w:customStyle="1" w:styleId="WW8Num81z0">
    <w:name w:val="WW8Num81z0"/>
    <w:rsid w:val="00912C84"/>
    <w:rPr>
      <w:rFonts w:ascii="Wingdings" w:hAnsi="Wingdings"/>
      <w:b w:val="0"/>
      <w:i w:val="0"/>
    </w:rPr>
  </w:style>
  <w:style w:type="character" w:customStyle="1" w:styleId="WW8Num84z3">
    <w:name w:val="WW8Num84z3"/>
    <w:rsid w:val="00912C84"/>
    <w:rPr>
      <w:rFonts w:ascii="Symbol" w:hAnsi="Symbol"/>
    </w:rPr>
  </w:style>
  <w:style w:type="character" w:customStyle="1" w:styleId="WW8Num84z4">
    <w:name w:val="WW8Num84z4"/>
    <w:rsid w:val="00912C84"/>
    <w:rPr>
      <w:rFonts w:ascii="Courier New" w:hAnsi="Courier New" w:cs="Courier New"/>
    </w:rPr>
  </w:style>
  <w:style w:type="character" w:customStyle="1" w:styleId="WW8Num87z0">
    <w:name w:val="WW8Num87z0"/>
    <w:rsid w:val="00912C84"/>
    <w:rPr>
      <w:rFonts w:ascii="Wingdings" w:hAnsi="Wingdings"/>
    </w:rPr>
  </w:style>
  <w:style w:type="character" w:customStyle="1" w:styleId="WW8Num88z0">
    <w:name w:val="WW8Num88z0"/>
    <w:rsid w:val="00912C84"/>
    <w:rPr>
      <w:rFonts w:ascii="Symbol" w:hAnsi="Symbol"/>
      <w:color w:val="auto"/>
    </w:rPr>
  </w:style>
  <w:style w:type="character" w:customStyle="1" w:styleId="WW8Num91z0">
    <w:name w:val="WW8Num91z0"/>
    <w:rsid w:val="00912C84"/>
    <w:rPr>
      <w:rFonts w:ascii="Wingdings" w:hAnsi="Wingdings"/>
    </w:rPr>
  </w:style>
  <w:style w:type="character" w:customStyle="1" w:styleId="WW8Num97z0">
    <w:name w:val="WW8Num97z0"/>
    <w:rsid w:val="00912C84"/>
    <w:rPr>
      <w:rFonts w:ascii="Wingdings" w:hAnsi="Wingdings"/>
    </w:rPr>
  </w:style>
  <w:style w:type="character" w:customStyle="1" w:styleId="WW8Num99z0">
    <w:name w:val="WW8Num99z0"/>
    <w:rsid w:val="00912C84"/>
    <w:rPr>
      <w:rFonts w:ascii="Wingdings" w:hAnsi="Wingdings"/>
    </w:rPr>
  </w:style>
  <w:style w:type="character" w:customStyle="1" w:styleId="WW8Num101z0">
    <w:name w:val="WW8Num101z0"/>
    <w:rsid w:val="00912C84"/>
    <w:rPr>
      <w:rFonts w:ascii="Wingdings" w:hAnsi="Wingdings"/>
    </w:rPr>
  </w:style>
  <w:style w:type="character" w:customStyle="1" w:styleId="WW8Num103z0">
    <w:name w:val="WW8Num103z0"/>
    <w:rsid w:val="00912C84"/>
    <w:rPr>
      <w:rFonts w:ascii="Wingdings" w:hAnsi="Wingdings"/>
    </w:rPr>
  </w:style>
  <w:style w:type="character" w:customStyle="1" w:styleId="WW8Num106z0">
    <w:name w:val="WW8Num106z0"/>
    <w:rsid w:val="00912C84"/>
    <w:rPr>
      <w:rFonts w:ascii="Wingdings" w:hAnsi="Wingdings"/>
    </w:rPr>
  </w:style>
  <w:style w:type="character" w:customStyle="1" w:styleId="WW8Num107z0">
    <w:name w:val="WW8Num107z0"/>
    <w:rsid w:val="00912C84"/>
    <w:rPr>
      <w:rFonts w:ascii="Wingdings" w:hAnsi="Wingdings"/>
    </w:rPr>
  </w:style>
  <w:style w:type="character" w:customStyle="1" w:styleId="WW8Num108z0">
    <w:name w:val="WW8Num108z0"/>
    <w:rsid w:val="00912C84"/>
    <w:rPr>
      <w:rFonts w:ascii="Wingdings" w:hAnsi="Wingdings"/>
    </w:rPr>
  </w:style>
  <w:style w:type="character" w:customStyle="1" w:styleId="WW8Num109z0">
    <w:name w:val="WW8Num109z0"/>
    <w:rsid w:val="00912C84"/>
    <w:rPr>
      <w:rFonts w:ascii="Wingdings" w:hAnsi="Wingdings"/>
    </w:rPr>
  </w:style>
  <w:style w:type="character" w:customStyle="1" w:styleId="WW8Num110z0">
    <w:name w:val="WW8Num110z0"/>
    <w:rsid w:val="00912C84"/>
    <w:rPr>
      <w:rFonts w:ascii="Wingdings" w:hAnsi="Wingdings"/>
    </w:rPr>
  </w:style>
  <w:style w:type="character" w:customStyle="1" w:styleId="WW8Num111z0">
    <w:name w:val="WW8Num111z0"/>
    <w:rsid w:val="00912C84"/>
    <w:rPr>
      <w:rFonts w:ascii="Wingdings" w:hAnsi="Wingdings"/>
    </w:rPr>
  </w:style>
  <w:style w:type="character" w:customStyle="1" w:styleId="WW8Num112z0">
    <w:name w:val="WW8Num112z0"/>
    <w:rsid w:val="00912C84"/>
    <w:rPr>
      <w:rFonts w:ascii="Wingdings" w:hAnsi="Wingdings"/>
    </w:rPr>
  </w:style>
  <w:style w:type="character" w:customStyle="1" w:styleId="WW8Num116z0">
    <w:name w:val="WW8Num116z0"/>
    <w:rsid w:val="00912C84"/>
    <w:rPr>
      <w:rFonts w:ascii="Wingdings" w:hAnsi="Wingdings"/>
    </w:rPr>
  </w:style>
  <w:style w:type="character" w:customStyle="1" w:styleId="WW8Num119z0">
    <w:name w:val="WW8Num119z0"/>
    <w:rsid w:val="00912C84"/>
    <w:rPr>
      <w:rFonts w:ascii="Wingdings" w:hAnsi="Wingdings"/>
    </w:rPr>
  </w:style>
  <w:style w:type="character" w:customStyle="1" w:styleId="WW8Num120z0">
    <w:name w:val="WW8Num120z0"/>
    <w:rsid w:val="00912C84"/>
    <w:rPr>
      <w:rFonts w:ascii="Wingdings" w:hAnsi="Wingdings"/>
    </w:rPr>
  </w:style>
  <w:style w:type="character" w:customStyle="1" w:styleId="WW8Num121z0">
    <w:name w:val="WW8Num121z0"/>
    <w:rsid w:val="00912C84"/>
    <w:rPr>
      <w:rFonts w:ascii="Wingdings" w:hAnsi="Wingdings"/>
    </w:rPr>
  </w:style>
  <w:style w:type="character" w:customStyle="1" w:styleId="WW8Num122z0">
    <w:name w:val="WW8Num122z0"/>
    <w:rsid w:val="00912C84"/>
    <w:rPr>
      <w:rFonts w:ascii="Wingdings" w:hAnsi="Wingdings"/>
    </w:rPr>
  </w:style>
  <w:style w:type="character" w:customStyle="1" w:styleId="WW8Num124z0">
    <w:name w:val="WW8Num124z0"/>
    <w:rsid w:val="00912C84"/>
    <w:rPr>
      <w:rFonts w:ascii="Wingdings" w:hAnsi="Wingdings"/>
    </w:rPr>
  </w:style>
  <w:style w:type="character" w:customStyle="1" w:styleId="Absatz-Standardschriftart">
    <w:name w:val="Absatz-Standardschriftart"/>
    <w:rsid w:val="00912C84"/>
  </w:style>
  <w:style w:type="character" w:customStyle="1" w:styleId="WW8Num4z0">
    <w:name w:val="WW8Num4z0"/>
    <w:rsid w:val="00912C84"/>
    <w:rPr>
      <w:rFonts w:ascii="Wingdings" w:hAnsi="Wingdings"/>
    </w:rPr>
  </w:style>
  <w:style w:type="character" w:customStyle="1" w:styleId="WW8Num6z0">
    <w:name w:val="WW8Num6z0"/>
    <w:rsid w:val="00912C84"/>
    <w:rPr>
      <w:rFonts w:ascii="Times New Roman" w:eastAsia="Times New Roman" w:hAnsi="Times New Roman" w:cs="Times New Roman"/>
      <w:b w:val="0"/>
    </w:rPr>
  </w:style>
  <w:style w:type="character" w:customStyle="1" w:styleId="WW8Num8z0">
    <w:name w:val="WW8Num8z0"/>
    <w:rsid w:val="00912C84"/>
    <w:rPr>
      <w:rFonts w:ascii="Wingdings" w:hAnsi="Wingdings"/>
    </w:rPr>
  </w:style>
  <w:style w:type="character" w:customStyle="1" w:styleId="WW8Num19z0">
    <w:name w:val="WW8Num19z0"/>
    <w:rsid w:val="00912C84"/>
    <w:rPr>
      <w:rFonts w:ascii="Wingdings" w:hAnsi="Wingdings"/>
    </w:rPr>
  </w:style>
  <w:style w:type="character" w:customStyle="1" w:styleId="WW8Num29z1">
    <w:name w:val="WW8Num29z1"/>
    <w:rsid w:val="00912C84"/>
    <w:rPr>
      <w:rFonts w:ascii="Courier New" w:hAnsi="Courier New" w:cs="Courier New"/>
    </w:rPr>
  </w:style>
  <w:style w:type="character" w:customStyle="1" w:styleId="WW8Num31z0">
    <w:name w:val="WW8Num31z0"/>
    <w:rsid w:val="00912C8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31z3">
    <w:name w:val="WW8Num31z3"/>
    <w:rsid w:val="00912C84"/>
    <w:rPr>
      <w:rFonts w:ascii="Symbol" w:hAnsi="Symbol"/>
    </w:rPr>
  </w:style>
  <w:style w:type="character" w:customStyle="1" w:styleId="WW8Num31z4">
    <w:name w:val="WW8Num31z4"/>
    <w:rsid w:val="00912C84"/>
    <w:rPr>
      <w:rFonts w:ascii="Courier New" w:hAnsi="Courier New" w:cs="Courier New"/>
    </w:rPr>
  </w:style>
  <w:style w:type="character" w:customStyle="1" w:styleId="WW8Num59z0">
    <w:name w:val="WW8Num59z0"/>
    <w:rsid w:val="00912C84"/>
    <w:rPr>
      <w:rFonts w:ascii="Wingdings" w:hAnsi="Wingdings"/>
    </w:rPr>
  </w:style>
  <w:style w:type="character" w:customStyle="1" w:styleId="WW8Num66z0">
    <w:name w:val="WW8Num66z0"/>
    <w:rsid w:val="00912C84"/>
    <w:rPr>
      <w:rFonts w:ascii="Wingdings" w:hAnsi="Wingdings"/>
    </w:rPr>
  </w:style>
  <w:style w:type="character" w:customStyle="1" w:styleId="WW8Num67z0">
    <w:name w:val="WW8Num67z0"/>
    <w:rsid w:val="00912C84"/>
    <w:rPr>
      <w:rFonts w:ascii="Wingdings" w:hAnsi="Wingdings"/>
    </w:rPr>
  </w:style>
  <w:style w:type="character" w:customStyle="1" w:styleId="WW8Num68z0">
    <w:name w:val="WW8Num68z0"/>
    <w:rsid w:val="00912C84"/>
    <w:rPr>
      <w:rFonts w:ascii="Wingdings" w:hAnsi="Wingdings"/>
    </w:rPr>
  </w:style>
  <w:style w:type="character" w:customStyle="1" w:styleId="WW8Num74z0">
    <w:name w:val="WW8Num74z0"/>
    <w:rsid w:val="00912C84"/>
    <w:rPr>
      <w:rFonts w:ascii="Wingdings" w:hAnsi="Wingdings"/>
      <w:b w:val="0"/>
    </w:rPr>
  </w:style>
  <w:style w:type="character" w:customStyle="1" w:styleId="WW8Num90z0">
    <w:name w:val="WW8Num90z0"/>
    <w:rsid w:val="00912C84"/>
    <w:rPr>
      <w:b w:val="0"/>
      <w:i w:val="0"/>
    </w:rPr>
  </w:style>
  <w:style w:type="character" w:customStyle="1" w:styleId="WW8Num90z3">
    <w:name w:val="WW8Num90z3"/>
    <w:rsid w:val="00912C84"/>
    <w:rPr>
      <w:rFonts w:ascii="Symbol" w:hAnsi="Symbol"/>
    </w:rPr>
  </w:style>
  <w:style w:type="character" w:customStyle="1" w:styleId="WW8Num90z4">
    <w:name w:val="WW8Num90z4"/>
    <w:rsid w:val="00912C84"/>
    <w:rPr>
      <w:rFonts w:ascii="Courier New" w:hAnsi="Courier New" w:cs="Courier New"/>
    </w:rPr>
  </w:style>
  <w:style w:type="character" w:customStyle="1" w:styleId="WW8Num98z0">
    <w:name w:val="WW8Num98z0"/>
    <w:rsid w:val="00912C84"/>
    <w:rPr>
      <w:b w:val="0"/>
    </w:rPr>
  </w:style>
  <w:style w:type="character" w:customStyle="1" w:styleId="WW8Num102z0">
    <w:name w:val="WW8Num102z0"/>
    <w:rsid w:val="00912C84"/>
    <w:rPr>
      <w:rFonts w:ascii="Wingdings" w:hAnsi="Wingdings"/>
    </w:rPr>
  </w:style>
  <w:style w:type="character" w:customStyle="1" w:styleId="WW8Num113z0">
    <w:name w:val="WW8Num113z0"/>
    <w:rsid w:val="00912C84"/>
    <w:rPr>
      <w:rFonts w:ascii="Wingdings" w:hAnsi="Wingdings"/>
    </w:rPr>
  </w:style>
  <w:style w:type="character" w:customStyle="1" w:styleId="WW8Num114z0">
    <w:name w:val="WW8Num114z0"/>
    <w:rsid w:val="00912C84"/>
    <w:rPr>
      <w:rFonts w:ascii="Wingdings" w:hAnsi="Wingdings"/>
    </w:rPr>
  </w:style>
  <w:style w:type="character" w:customStyle="1" w:styleId="WW8Num115z0">
    <w:name w:val="WW8Num115z0"/>
    <w:rsid w:val="00912C84"/>
    <w:rPr>
      <w:rFonts w:ascii="Wingdings" w:hAnsi="Wingdings"/>
    </w:rPr>
  </w:style>
  <w:style w:type="character" w:customStyle="1" w:styleId="WW8Num117z0">
    <w:name w:val="WW8Num117z0"/>
    <w:rsid w:val="00912C84"/>
    <w:rPr>
      <w:rFonts w:ascii="Wingdings" w:hAnsi="Wingdings"/>
    </w:rPr>
  </w:style>
  <w:style w:type="character" w:customStyle="1" w:styleId="WW8Num118z0">
    <w:name w:val="WW8Num118z0"/>
    <w:rsid w:val="00912C84"/>
    <w:rPr>
      <w:rFonts w:ascii="Wingdings" w:hAnsi="Wingdings"/>
    </w:rPr>
  </w:style>
  <w:style w:type="character" w:customStyle="1" w:styleId="WW8Num127z0">
    <w:name w:val="WW8Num127z0"/>
    <w:rsid w:val="00912C84"/>
    <w:rPr>
      <w:rFonts w:ascii="Wingdings" w:hAnsi="Wingdings"/>
    </w:rPr>
  </w:style>
  <w:style w:type="character" w:customStyle="1" w:styleId="WW8Num128z0">
    <w:name w:val="WW8Num128z0"/>
    <w:rsid w:val="00912C84"/>
    <w:rPr>
      <w:rFonts w:ascii="Wingdings" w:hAnsi="Wingdings"/>
    </w:rPr>
  </w:style>
  <w:style w:type="character" w:customStyle="1" w:styleId="WW8Num129z0">
    <w:name w:val="WW8Num129z0"/>
    <w:rsid w:val="00912C84"/>
    <w:rPr>
      <w:rFonts w:ascii="Wingdings" w:hAnsi="Wingdings"/>
    </w:rPr>
  </w:style>
  <w:style w:type="character" w:customStyle="1" w:styleId="WW8Num130z0">
    <w:name w:val="WW8Num130z0"/>
    <w:rsid w:val="00912C84"/>
    <w:rPr>
      <w:rFonts w:ascii="Wingdings" w:hAnsi="Wingdings"/>
    </w:rPr>
  </w:style>
  <w:style w:type="character" w:customStyle="1" w:styleId="WW8Num132z0">
    <w:name w:val="WW8Num132z0"/>
    <w:rsid w:val="00912C84"/>
    <w:rPr>
      <w:rFonts w:ascii="Wingdings" w:hAnsi="Wingdings"/>
    </w:rPr>
  </w:style>
  <w:style w:type="character" w:customStyle="1" w:styleId="WW-Absatz-Standardschriftart">
    <w:name w:val="WW-Absatz-Standardschriftart"/>
    <w:rsid w:val="00912C84"/>
  </w:style>
  <w:style w:type="character" w:customStyle="1" w:styleId="WW8Num16z0">
    <w:name w:val="WW8Num16z0"/>
    <w:rsid w:val="00912C84"/>
    <w:rPr>
      <w:rFonts w:ascii="Wingdings" w:hAnsi="Wingdings"/>
    </w:rPr>
  </w:style>
  <w:style w:type="character" w:customStyle="1" w:styleId="WW8Num17z0">
    <w:name w:val="WW8Num17z0"/>
    <w:rsid w:val="00912C84"/>
    <w:rPr>
      <w:b w:val="0"/>
    </w:rPr>
  </w:style>
  <w:style w:type="character" w:customStyle="1" w:styleId="WW8Num31z1">
    <w:name w:val="WW8Num31z1"/>
    <w:rsid w:val="00912C84"/>
    <w:rPr>
      <w:color w:val="000000"/>
    </w:rPr>
  </w:style>
  <w:style w:type="character" w:customStyle="1" w:styleId="WW8Num33z3">
    <w:name w:val="WW8Num33z3"/>
    <w:rsid w:val="00912C84"/>
    <w:rPr>
      <w:rFonts w:ascii="Symbol" w:hAnsi="Symbol"/>
    </w:rPr>
  </w:style>
  <w:style w:type="character" w:customStyle="1" w:styleId="WW8Num33z4">
    <w:name w:val="WW8Num33z4"/>
    <w:rsid w:val="00912C84"/>
    <w:rPr>
      <w:rFonts w:ascii="Courier New" w:hAnsi="Courier New" w:cs="Courier New"/>
    </w:rPr>
  </w:style>
  <w:style w:type="character" w:customStyle="1" w:styleId="WW8Num40z0">
    <w:name w:val="WW8Num40z0"/>
    <w:rsid w:val="00912C84"/>
    <w:rPr>
      <w:rFonts w:ascii="Wingdings" w:hAnsi="Wingdings"/>
    </w:rPr>
  </w:style>
  <w:style w:type="character" w:customStyle="1" w:styleId="WW8Num96z0">
    <w:name w:val="WW8Num96z0"/>
    <w:rsid w:val="00912C84"/>
    <w:rPr>
      <w:b w:val="0"/>
      <w:sz w:val="28"/>
      <w:szCs w:val="28"/>
    </w:rPr>
  </w:style>
  <w:style w:type="character" w:customStyle="1" w:styleId="WW8Num101z3">
    <w:name w:val="WW8Num101z3"/>
    <w:rsid w:val="00912C84"/>
    <w:rPr>
      <w:rFonts w:ascii="Symbol" w:hAnsi="Symbol"/>
    </w:rPr>
  </w:style>
  <w:style w:type="character" w:customStyle="1" w:styleId="WW8Num101z4">
    <w:name w:val="WW8Num101z4"/>
    <w:rsid w:val="00912C84"/>
    <w:rPr>
      <w:rFonts w:ascii="Courier New" w:hAnsi="Courier New" w:cs="Courier New"/>
    </w:rPr>
  </w:style>
  <w:style w:type="character" w:customStyle="1" w:styleId="WW8Num123z0">
    <w:name w:val="WW8Num123z0"/>
    <w:rsid w:val="00912C84"/>
    <w:rPr>
      <w:rFonts w:ascii="Wingdings" w:hAnsi="Wingdings"/>
    </w:rPr>
  </w:style>
  <w:style w:type="character" w:customStyle="1" w:styleId="WW8Num125z0">
    <w:name w:val="WW8Num125z0"/>
    <w:rsid w:val="00912C84"/>
    <w:rPr>
      <w:rFonts w:ascii="Wingdings" w:hAnsi="Wingdings"/>
    </w:rPr>
  </w:style>
  <w:style w:type="character" w:customStyle="1" w:styleId="WW8Num131z0">
    <w:name w:val="WW8Num131z0"/>
    <w:rsid w:val="00912C84"/>
    <w:rPr>
      <w:rFonts w:ascii="Wingdings" w:hAnsi="Wingdings"/>
    </w:rPr>
  </w:style>
  <w:style w:type="character" w:customStyle="1" w:styleId="WW8Num133z0">
    <w:name w:val="WW8Num133z0"/>
    <w:rsid w:val="00912C84"/>
    <w:rPr>
      <w:rFonts w:ascii="Wingdings" w:hAnsi="Wingdings"/>
    </w:rPr>
  </w:style>
  <w:style w:type="character" w:customStyle="1" w:styleId="WW8Num134z0">
    <w:name w:val="WW8Num134z0"/>
    <w:rsid w:val="00912C84"/>
    <w:rPr>
      <w:rFonts w:ascii="Wingdings" w:hAnsi="Wingdings"/>
    </w:rPr>
  </w:style>
  <w:style w:type="character" w:customStyle="1" w:styleId="WW8Num135z0">
    <w:name w:val="WW8Num135z0"/>
    <w:rsid w:val="00912C84"/>
    <w:rPr>
      <w:rFonts w:ascii="Wingdings" w:hAnsi="Wingdings"/>
    </w:rPr>
  </w:style>
  <w:style w:type="character" w:customStyle="1" w:styleId="WW8Num138z0">
    <w:name w:val="WW8Num138z0"/>
    <w:rsid w:val="00912C84"/>
    <w:rPr>
      <w:rFonts w:ascii="Wingdings" w:hAnsi="Wingdings"/>
    </w:rPr>
  </w:style>
  <w:style w:type="character" w:customStyle="1" w:styleId="WW8Num140z0">
    <w:name w:val="WW8Num140z0"/>
    <w:rsid w:val="00912C84"/>
    <w:rPr>
      <w:b w:val="0"/>
    </w:rPr>
  </w:style>
  <w:style w:type="character" w:customStyle="1" w:styleId="WW8Num143z0">
    <w:name w:val="WW8Num143z0"/>
    <w:rsid w:val="00912C84"/>
    <w:rPr>
      <w:b w:val="0"/>
    </w:rPr>
  </w:style>
  <w:style w:type="character" w:customStyle="1" w:styleId="WW8Num144z0">
    <w:name w:val="WW8Num144z0"/>
    <w:rsid w:val="00912C84"/>
    <w:rPr>
      <w:rFonts w:ascii="Wingdings" w:hAnsi="Wingdings"/>
    </w:rPr>
  </w:style>
  <w:style w:type="character" w:customStyle="1" w:styleId="WW8Num145z0">
    <w:name w:val="WW8Num145z0"/>
    <w:rsid w:val="00912C84"/>
    <w:rPr>
      <w:b w:val="0"/>
    </w:rPr>
  </w:style>
  <w:style w:type="character" w:customStyle="1" w:styleId="WW8Num146z0">
    <w:name w:val="WW8Num146z0"/>
    <w:rsid w:val="00912C84"/>
    <w:rPr>
      <w:rFonts w:ascii="Arial" w:hAnsi="Arial"/>
    </w:rPr>
  </w:style>
  <w:style w:type="character" w:customStyle="1" w:styleId="WW8Num147z0">
    <w:name w:val="WW8Num147z0"/>
    <w:rsid w:val="00912C84"/>
    <w:rPr>
      <w:rFonts w:ascii="Wingdings" w:hAnsi="Wingdings"/>
    </w:rPr>
  </w:style>
  <w:style w:type="character" w:customStyle="1" w:styleId="WW8Num149z0">
    <w:name w:val="WW8Num149z0"/>
    <w:rsid w:val="00912C84"/>
    <w:rPr>
      <w:b w:val="0"/>
    </w:rPr>
  </w:style>
  <w:style w:type="character" w:customStyle="1" w:styleId="WW-Absatz-Standardschriftart1">
    <w:name w:val="WW-Absatz-Standardschriftart1"/>
    <w:rsid w:val="00912C84"/>
  </w:style>
  <w:style w:type="character" w:customStyle="1" w:styleId="WW8Num2z0">
    <w:name w:val="WW8Num2z0"/>
    <w:rsid w:val="00912C84"/>
    <w:rPr>
      <w:rFonts w:ascii="Wingdings" w:hAnsi="Wingdings"/>
    </w:rPr>
  </w:style>
  <w:style w:type="character" w:customStyle="1" w:styleId="WW8Num2z1">
    <w:name w:val="WW8Num2z1"/>
    <w:rsid w:val="00912C84"/>
    <w:rPr>
      <w:rFonts w:ascii="Courier New" w:hAnsi="Courier New" w:cs="Courier New"/>
    </w:rPr>
  </w:style>
  <w:style w:type="character" w:customStyle="1" w:styleId="WW8Num2z3">
    <w:name w:val="WW8Num2z3"/>
    <w:rsid w:val="00912C84"/>
    <w:rPr>
      <w:rFonts w:ascii="Symbol" w:hAnsi="Symbol"/>
    </w:rPr>
  </w:style>
  <w:style w:type="character" w:customStyle="1" w:styleId="WW8Num3z1">
    <w:name w:val="WW8Num3z1"/>
    <w:rsid w:val="00912C84"/>
    <w:rPr>
      <w:rFonts w:ascii="Courier New" w:hAnsi="Courier New" w:cs="Courier New"/>
    </w:rPr>
  </w:style>
  <w:style w:type="character" w:customStyle="1" w:styleId="WW8Num3z3">
    <w:name w:val="WW8Num3z3"/>
    <w:rsid w:val="00912C84"/>
    <w:rPr>
      <w:rFonts w:ascii="Symbol" w:hAnsi="Symbol"/>
    </w:rPr>
  </w:style>
  <w:style w:type="character" w:customStyle="1" w:styleId="WW8Num5z1">
    <w:name w:val="WW8Num5z1"/>
    <w:rsid w:val="00912C84"/>
    <w:rPr>
      <w:rFonts w:ascii="Wingdings" w:hAnsi="Wingdings"/>
    </w:rPr>
  </w:style>
  <w:style w:type="character" w:customStyle="1" w:styleId="WW8Num14z1">
    <w:name w:val="WW8Num14z1"/>
    <w:rsid w:val="00912C84"/>
    <w:rPr>
      <w:rFonts w:ascii="Courier New" w:hAnsi="Courier New" w:cs="Courier New"/>
    </w:rPr>
  </w:style>
  <w:style w:type="character" w:customStyle="1" w:styleId="WW8Num14z3">
    <w:name w:val="WW8Num14z3"/>
    <w:rsid w:val="00912C84"/>
    <w:rPr>
      <w:rFonts w:ascii="Symbol" w:hAnsi="Symbol"/>
    </w:rPr>
  </w:style>
  <w:style w:type="character" w:customStyle="1" w:styleId="WW8Num16z1">
    <w:name w:val="WW8Num16z1"/>
    <w:rsid w:val="00912C84"/>
    <w:rPr>
      <w:rFonts w:ascii="Courier New" w:hAnsi="Courier New" w:cs="Courier New"/>
    </w:rPr>
  </w:style>
  <w:style w:type="character" w:customStyle="1" w:styleId="WW8Num16z3">
    <w:name w:val="WW8Num16z3"/>
    <w:rsid w:val="00912C84"/>
    <w:rPr>
      <w:rFonts w:ascii="Symbol" w:hAnsi="Symbol"/>
    </w:rPr>
  </w:style>
  <w:style w:type="character" w:customStyle="1" w:styleId="WW8Num17z1">
    <w:name w:val="WW8Num17z1"/>
    <w:rsid w:val="00912C84"/>
    <w:rPr>
      <w:rFonts w:ascii="Courier New" w:hAnsi="Courier New" w:cs="Courier New"/>
    </w:rPr>
  </w:style>
  <w:style w:type="character" w:customStyle="1" w:styleId="WW8Num17z2">
    <w:name w:val="WW8Num17z2"/>
    <w:rsid w:val="00912C84"/>
    <w:rPr>
      <w:rFonts w:ascii="Wingdings" w:hAnsi="Wingdings"/>
    </w:rPr>
  </w:style>
  <w:style w:type="character" w:customStyle="1" w:styleId="WW8Num17z3">
    <w:name w:val="WW8Num17z3"/>
    <w:rsid w:val="00912C84"/>
    <w:rPr>
      <w:rFonts w:ascii="Symbol" w:hAnsi="Symbol"/>
    </w:rPr>
  </w:style>
  <w:style w:type="character" w:customStyle="1" w:styleId="WW8Num21z1">
    <w:name w:val="WW8Num21z1"/>
    <w:rsid w:val="00912C84"/>
    <w:rPr>
      <w:rFonts w:ascii="Courier New" w:hAnsi="Courier New" w:cs="Courier New"/>
    </w:rPr>
  </w:style>
  <w:style w:type="character" w:customStyle="1" w:styleId="WW8Num21z3">
    <w:name w:val="WW8Num21z3"/>
    <w:rsid w:val="00912C84"/>
    <w:rPr>
      <w:rFonts w:ascii="Symbol" w:hAnsi="Symbol"/>
    </w:rPr>
  </w:style>
  <w:style w:type="character" w:customStyle="1" w:styleId="WW8Num24z1">
    <w:name w:val="WW8Num24z1"/>
    <w:rsid w:val="00912C84"/>
    <w:rPr>
      <w:rFonts w:ascii="Courier New" w:hAnsi="Courier New" w:cs="Courier New"/>
    </w:rPr>
  </w:style>
  <w:style w:type="character" w:customStyle="1" w:styleId="WW8Num24z3">
    <w:name w:val="WW8Num24z3"/>
    <w:rsid w:val="00912C84"/>
    <w:rPr>
      <w:rFonts w:ascii="Symbol" w:hAnsi="Symbol"/>
    </w:rPr>
  </w:style>
  <w:style w:type="character" w:customStyle="1" w:styleId="WW8Num26z3">
    <w:name w:val="WW8Num26z3"/>
    <w:rsid w:val="00912C84"/>
    <w:rPr>
      <w:rFonts w:ascii="Symbol" w:hAnsi="Symbol"/>
    </w:rPr>
  </w:style>
  <w:style w:type="character" w:customStyle="1" w:styleId="WW8Num27z1">
    <w:name w:val="WW8Num27z1"/>
    <w:rsid w:val="00912C84"/>
    <w:rPr>
      <w:rFonts w:ascii="Courier New" w:hAnsi="Courier New" w:cs="Courier New"/>
    </w:rPr>
  </w:style>
  <w:style w:type="character" w:customStyle="1" w:styleId="WW8Num27z2">
    <w:name w:val="WW8Num27z2"/>
    <w:rsid w:val="00912C84"/>
    <w:rPr>
      <w:rFonts w:ascii="Wingdings" w:hAnsi="Wingdings"/>
    </w:rPr>
  </w:style>
  <w:style w:type="character" w:customStyle="1" w:styleId="WW8Num27z3">
    <w:name w:val="WW8Num27z3"/>
    <w:rsid w:val="00912C84"/>
    <w:rPr>
      <w:rFonts w:ascii="Symbol" w:hAnsi="Symbol"/>
    </w:rPr>
  </w:style>
  <w:style w:type="character" w:customStyle="1" w:styleId="WW8Num28z1">
    <w:name w:val="WW8Num28z1"/>
    <w:rsid w:val="00912C84"/>
    <w:rPr>
      <w:rFonts w:ascii="Courier New" w:hAnsi="Courier New" w:cs="Courier New"/>
    </w:rPr>
  </w:style>
  <w:style w:type="character" w:customStyle="1" w:styleId="WW8Num29z3">
    <w:name w:val="WW8Num29z3"/>
    <w:rsid w:val="00912C84"/>
    <w:rPr>
      <w:rFonts w:ascii="Symbol" w:hAnsi="Symbol"/>
    </w:rPr>
  </w:style>
  <w:style w:type="character" w:customStyle="1" w:styleId="WW8Num30z1">
    <w:name w:val="WW8Num30z1"/>
    <w:rsid w:val="00912C84"/>
    <w:rPr>
      <w:rFonts w:ascii="Courier New" w:hAnsi="Courier New" w:cs="Courier New"/>
    </w:rPr>
  </w:style>
  <w:style w:type="character" w:customStyle="1" w:styleId="WW8Num30z3">
    <w:name w:val="WW8Num30z3"/>
    <w:rsid w:val="00912C84"/>
    <w:rPr>
      <w:rFonts w:ascii="Symbol" w:hAnsi="Symbol"/>
    </w:rPr>
  </w:style>
  <w:style w:type="character" w:customStyle="1" w:styleId="WW8Num32z1">
    <w:name w:val="WW8Num32z1"/>
    <w:rsid w:val="00912C84"/>
    <w:rPr>
      <w:rFonts w:ascii="Wingdings" w:hAnsi="Wingdings"/>
    </w:rPr>
  </w:style>
  <w:style w:type="character" w:customStyle="1" w:styleId="WW8Num36z1">
    <w:name w:val="WW8Num36z1"/>
    <w:rsid w:val="00912C84"/>
    <w:rPr>
      <w:rFonts w:ascii="Courier New" w:hAnsi="Courier New" w:cs="Courier New"/>
    </w:rPr>
  </w:style>
  <w:style w:type="character" w:customStyle="1" w:styleId="WW8Num36z3">
    <w:name w:val="WW8Num36z3"/>
    <w:rsid w:val="00912C84"/>
    <w:rPr>
      <w:rFonts w:ascii="Symbol" w:hAnsi="Symbol"/>
    </w:rPr>
  </w:style>
  <w:style w:type="character" w:customStyle="1" w:styleId="WW8Num41z1">
    <w:name w:val="WW8Num41z1"/>
    <w:rsid w:val="00912C84"/>
    <w:rPr>
      <w:rFonts w:ascii="Courier New" w:hAnsi="Courier New" w:cs="Courier New"/>
    </w:rPr>
  </w:style>
  <w:style w:type="character" w:customStyle="1" w:styleId="WW8Num41z3">
    <w:name w:val="WW8Num41z3"/>
    <w:rsid w:val="00912C84"/>
    <w:rPr>
      <w:rFonts w:ascii="Symbol" w:hAnsi="Symbol"/>
    </w:rPr>
  </w:style>
  <w:style w:type="character" w:customStyle="1" w:styleId="WW8Num45z1">
    <w:name w:val="WW8Num45z1"/>
    <w:rsid w:val="00912C84"/>
    <w:rPr>
      <w:rFonts w:ascii="Courier New" w:hAnsi="Courier New" w:cs="Courier New"/>
    </w:rPr>
  </w:style>
  <w:style w:type="character" w:customStyle="1" w:styleId="WW8Num45z3">
    <w:name w:val="WW8Num45z3"/>
    <w:rsid w:val="00912C84"/>
    <w:rPr>
      <w:rFonts w:ascii="Symbol" w:hAnsi="Symbol"/>
    </w:rPr>
  </w:style>
  <w:style w:type="character" w:customStyle="1" w:styleId="WW8Num46z1">
    <w:name w:val="WW8Num46z1"/>
    <w:rsid w:val="00912C84"/>
    <w:rPr>
      <w:rFonts w:ascii="Courier New" w:hAnsi="Courier New" w:cs="Courier New"/>
    </w:rPr>
  </w:style>
  <w:style w:type="character" w:customStyle="1" w:styleId="WW8Num46z3">
    <w:name w:val="WW8Num46z3"/>
    <w:rsid w:val="00912C84"/>
    <w:rPr>
      <w:rFonts w:ascii="Symbol" w:hAnsi="Symbol"/>
    </w:rPr>
  </w:style>
  <w:style w:type="character" w:customStyle="1" w:styleId="WW8Num47z1">
    <w:name w:val="WW8Num47z1"/>
    <w:rsid w:val="00912C84"/>
    <w:rPr>
      <w:rFonts w:ascii="Courier New" w:hAnsi="Courier New" w:cs="Courier New"/>
    </w:rPr>
  </w:style>
  <w:style w:type="character" w:customStyle="1" w:styleId="WW8Num47z3">
    <w:name w:val="WW8Num47z3"/>
    <w:rsid w:val="00912C84"/>
    <w:rPr>
      <w:rFonts w:ascii="Symbol" w:hAnsi="Symbol"/>
    </w:rPr>
  </w:style>
  <w:style w:type="character" w:customStyle="1" w:styleId="WW8Num49z1">
    <w:name w:val="WW8Num49z1"/>
    <w:rsid w:val="00912C84"/>
    <w:rPr>
      <w:rFonts w:ascii="Courier New" w:hAnsi="Courier New" w:cs="Courier New"/>
    </w:rPr>
  </w:style>
  <w:style w:type="character" w:customStyle="1" w:styleId="WW8Num49z2">
    <w:name w:val="WW8Num49z2"/>
    <w:rsid w:val="00912C84"/>
    <w:rPr>
      <w:rFonts w:ascii="Wingdings" w:hAnsi="Wingdings"/>
    </w:rPr>
  </w:style>
  <w:style w:type="character" w:customStyle="1" w:styleId="WW8Num50z1">
    <w:name w:val="WW8Num50z1"/>
    <w:rsid w:val="00912C84"/>
    <w:rPr>
      <w:rFonts w:ascii="Courier New" w:hAnsi="Courier New" w:cs="Courier New"/>
    </w:rPr>
  </w:style>
  <w:style w:type="character" w:customStyle="1" w:styleId="WW8Num50z3">
    <w:name w:val="WW8Num50z3"/>
    <w:rsid w:val="00912C84"/>
    <w:rPr>
      <w:rFonts w:ascii="Symbol" w:hAnsi="Symbol"/>
    </w:rPr>
  </w:style>
  <w:style w:type="character" w:customStyle="1" w:styleId="WW8Num52z1">
    <w:name w:val="WW8Num52z1"/>
    <w:rsid w:val="00912C84"/>
    <w:rPr>
      <w:rFonts w:ascii="Courier New" w:hAnsi="Courier New" w:cs="Courier New"/>
    </w:rPr>
  </w:style>
  <w:style w:type="character" w:customStyle="1" w:styleId="WW8Num52z3">
    <w:name w:val="WW8Num52z3"/>
    <w:rsid w:val="00912C84"/>
    <w:rPr>
      <w:rFonts w:ascii="Symbol" w:hAnsi="Symbol"/>
    </w:rPr>
  </w:style>
  <w:style w:type="character" w:customStyle="1" w:styleId="WW8Num53z1">
    <w:name w:val="WW8Num53z1"/>
    <w:rsid w:val="00912C84"/>
    <w:rPr>
      <w:rFonts w:ascii="Courier New" w:hAnsi="Courier New" w:cs="Courier New"/>
    </w:rPr>
  </w:style>
  <w:style w:type="character" w:customStyle="1" w:styleId="WW8Num53z3">
    <w:name w:val="WW8Num53z3"/>
    <w:rsid w:val="00912C84"/>
    <w:rPr>
      <w:rFonts w:ascii="Symbol" w:hAnsi="Symbol"/>
    </w:rPr>
  </w:style>
  <w:style w:type="character" w:customStyle="1" w:styleId="WW8Num59z1">
    <w:name w:val="WW8Num59z1"/>
    <w:rsid w:val="00912C84"/>
    <w:rPr>
      <w:rFonts w:ascii="Courier New" w:hAnsi="Courier New" w:cs="Courier New"/>
    </w:rPr>
  </w:style>
  <w:style w:type="character" w:customStyle="1" w:styleId="WW8Num59z3">
    <w:name w:val="WW8Num59z3"/>
    <w:rsid w:val="00912C84"/>
    <w:rPr>
      <w:rFonts w:ascii="Symbol" w:hAnsi="Symbol"/>
    </w:rPr>
  </w:style>
  <w:style w:type="character" w:customStyle="1" w:styleId="WW8Num62z1">
    <w:name w:val="WW8Num62z1"/>
    <w:rsid w:val="00912C84"/>
    <w:rPr>
      <w:rFonts w:ascii="Courier New" w:hAnsi="Courier New" w:cs="Courier New"/>
    </w:rPr>
  </w:style>
  <w:style w:type="character" w:customStyle="1" w:styleId="WW8Num62z3">
    <w:name w:val="WW8Num62z3"/>
    <w:rsid w:val="00912C84"/>
    <w:rPr>
      <w:rFonts w:ascii="Symbol" w:hAnsi="Symbol"/>
    </w:rPr>
  </w:style>
  <w:style w:type="character" w:customStyle="1" w:styleId="WW8Num63z1">
    <w:name w:val="WW8Num63z1"/>
    <w:rsid w:val="00912C84"/>
    <w:rPr>
      <w:rFonts w:ascii="Courier New" w:hAnsi="Courier New" w:cs="Courier New"/>
    </w:rPr>
  </w:style>
  <w:style w:type="character" w:customStyle="1" w:styleId="WW8Num63z3">
    <w:name w:val="WW8Num63z3"/>
    <w:rsid w:val="00912C84"/>
    <w:rPr>
      <w:rFonts w:ascii="Symbol" w:hAnsi="Symbol"/>
    </w:rPr>
  </w:style>
  <w:style w:type="character" w:customStyle="1" w:styleId="WW8Num65z1">
    <w:name w:val="WW8Num65z1"/>
    <w:rsid w:val="00912C84"/>
    <w:rPr>
      <w:rFonts w:ascii="Courier New" w:hAnsi="Courier New" w:cs="Courier New"/>
    </w:rPr>
  </w:style>
  <w:style w:type="character" w:customStyle="1" w:styleId="WW8Num66z1">
    <w:name w:val="WW8Num66z1"/>
    <w:rsid w:val="00912C84"/>
    <w:rPr>
      <w:rFonts w:ascii="Courier New" w:hAnsi="Courier New" w:cs="Courier New"/>
    </w:rPr>
  </w:style>
  <w:style w:type="character" w:customStyle="1" w:styleId="WW8Num66z3">
    <w:name w:val="WW8Num66z3"/>
    <w:rsid w:val="00912C84"/>
    <w:rPr>
      <w:rFonts w:ascii="Symbol" w:hAnsi="Symbol"/>
    </w:rPr>
  </w:style>
  <w:style w:type="character" w:customStyle="1" w:styleId="WW8Num67z1">
    <w:name w:val="WW8Num67z1"/>
    <w:rsid w:val="00912C84"/>
    <w:rPr>
      <w:rFonts w:ascii="Courier New" w:hAnsi="Courier New" w:cs="Courier New"/>
    </w:rPr>
  </w:style>
  <w:style w:type="character" w:customStyle="1" w:styleId="WW8Num67z3">
    <w:name w:val="WW8Num67z3"/>
    <w:rsid w:val="00912C84"/>
    <w:rPr>
      <w:rFonts w:ascii="Symbol" w:hAnsi="Symbol"/>
    </w:rPr>
  </w:style>
  <w:style w:type="character" w:customStyle="1" w:styleId="WW8Num68z1">
    <w:name w:val="WW8Num68z1"/>
    <w:rsid w:val="00912C84"/>
    <w:rPr>
      <w:rFonts w:ascii="Courier New" w:hAnsi="Courier New" w:cs="Courier New"/>
    </w:rPr>
  </w:style>
  <w:style w:type="character" w:customStyle="1" w:styleId="WW8Num68z3">
    <w:name w:val="WW8Num68z3"/>
    <w:rsid w:val="00912C84"/>
    <w:rPr>
      <w:rFonts w:ascii="Symbol" w:hAnsi="Symbol"/>
    </w:rPr>
  </w:style>
  <w:style w:type="character" w:customStyle="1" w:styleId="WW8Num71z1">
    <w:name w:val="WW8Num71z1"/>
    <w:rsid w:val="00912C84"/>
    <w:rPr>
      <w:rFonts w:ascii="Courier New" w:hAnsi="Courier New" w:cs="Courier New"/>
    </w:rPr>
  </w:style>
  <w:style w:type="character" w:customStyle="1" w:styleId="WW8Num71z3">
    <w:name w:val="WW8Num71z3"/>
    <w:rsid w:val="00912C84"/>
    <w:rPr>
      <w:rFonts w:ascii="Symbol" w:hAnsi="Symbol"/>
    </w:rPr>
  </w:style>
  <w:style w:type="character" w:customStyle="1" w:styleId="WW8Num72z1">
    <w:name w:val="WW8Num72z1"/>
    <w:rsid w:val="00912C84"/>
    <w:rPr>
      <w:rFonts w:ascii="Courier New" w:hAnsi="Courier New" w:cs="Courier New"/>
    </w:rPr>
  </w:style>
  <w:style w:type="character" w:customStyle="1" w:styleId="WW8Num72z3">
    <w:name w:val="WW8Num72z3"/>
    <w:rsid w:val="00912C84"/>
    <w:rPr>
      <w:rFonts w:ascii="Symbol" w:hAnsi="Symbol"/>
    </w:rPr>
  </w:style>
  <w:style w:type="character" w:customStyle="1" w:styleId="WW8Num74z1">
    <w:name w:val="WW8Num74z1"/>
    <w:rsid w:val="00912C84"/>
    <w:rPr>
      <w:rFonts w:ascii="Wingdings" w:hAnsi="Wingdings"/>
    </w:rPr>
  </w:style>
  <w:style w:type="character" w:customStyle="1" w:styleId="WW8Num77z1">
    <w:name w:val="WW8Num77z1"/>
    <w:rsid w:val="00912C84"/>
    <w:rPr>
      <w:rFonts w:ascii="Courier New" w:hAnsi="Courier New" w:cs="Courier New"/>
    </w:rPr>
  </w:style>
  <w:style w:type="character" w:customStyle="1" w:styleId="WW8Num77z3">
    <w:name w:val="WW8Num77z3"/>
    <w:rsid w:val="00912C84"/>
    <w:rPr>
      <w:rFonts w:ascii="Symbol" w:hAnsi="Symbol"/>
    </w:rPr>
  </w:style>
  <w:style w:type="character" w:customStyle="1" w:styleId="WW8Num78z1">
    <w:name w:val="WW8Num78z1"/>
    <w:rsid w:val="00912C84"/>
    <w:rPr>
      <w:rFonts w:ascii="Courier New" w:hAnsi="Courier New" w:cs="Courier New"/>
    </w:rPr>
  </w:style>
  <w:style w:type="character" w:customStyle="1" w:styleId="WW8Num78z3">
    <w:name w:val="WW8Num78z3"/>
    <w:rsid w:val="00912C84"/>
    <w:rPr>
      <w:rFonts w:ascii="Symbol" w:hAnsi="Symbol"/>
    </w:rPr>
  </w:style>
  <w:style w:type="character" w:customStyle="1" w:styleId="WW8Num83z1">
    <w:name w:val="WW8Num83z1"/>
    <w:rsid w:val="00912C84"/>
    <w:rPr>
      <w:rFonts w:ascii="Courier New" w:hAnsi="Courier New" w:cs="Courier New"/>
    </w:rPr>
  </w:style>
  <w:style w:type="character" w:customStyle="1" w:styleId="WW8Num83z3">
    <w:name w:val="WW8Num83z3"/>
    <w:rsid w:val="00912C84"/>
    <w:rPr>
      <w:rFonts w:ascii="Symbol" w:hAnsi="Symbol"/>
    </w:rPr>
  </w:style>
  <w:style w:type="character" w:customStyle="1" w:styleId="WW8Num84z1">
    <w:name w:val="WW8Num84z1"/>
    <w:rsid w:val="00912C84"/>
    <w:rPr>
      <w:rFonts w:ascii="Courier New" w:hAnsi="Courier New" w:cs="Courier New"/>
    </w:rPr>
  </w:style>
  <w:style w:type="character" w:customStyle="1" w:styleId="WW8Num85z1">
    <w:name w:val="WW8Num85z1"/>
    <w:rsid w:val="00912C84"/>
    <w:rPr>
      <w:rFonts w:ascii="Courier New" w:hAnsi="Courier New" w:cs="Courier New"/>
    </w:rPr>
  </w:style>
  <w:style w:type="character" w:customStyle="1" w:styleId="WW8Num85z3">
    <w:name w:val="WW8Num85z3"/>
    <w:rsid w:val="00912C84"/>
    <w:rPr>
      <w:rFonts w:ascii="Symbol" w:hAnsi="Symbol"/>
    </w:rPr>
  </w:style>
  <w:style w:type="character" w:customStyle="1" w:styleId="WW8Num86z1">
    <w:name w:val="WW8Num86z1"/>
    <w:rsid w:val="00912C84"/>
    <w:rPr>
      <w:rFonts w:ascii="Courier New" w:hAnsi="Courier New" w:cs="Courier New"/>
    </w:rPr>
  </w:style>
  <w:style w:type="character" w:customStyle="1" w:styleId="WW8Num86z3">
    <w:name w:val="WW8Num86z3"/>
    <w:rsid w:val="00912C84"/>
    <w:rPr>
      <w:rFonts w:ascii="Symbol" w:hAnsi="Symbol"/>
    </w:rPr>
  </w:style>
  <w:style w:type="character" w:customStyle="1" w:styleId="WW8Num87z1">
    <w:name w:val="WW8Num87z1"/>
    <w:rsid w:val="00912C84"/>
    <w:rPr>
      <w:rFonts w:ascii="Courier New" w:hAnsi="Courier New" w:cs="Courier New"/>
    </w:rPr>
  </w:style>
  <w:style w:type="character" w:customStyle="1" w:styleId="WW8Num87z3">
    <w:name w:val="WW8Num87z3"/>
    <w:rsid w:val="00912C84"/>
    <w:rPr>
      <w:rFonts w:ascii="Symbol" w:hAnsi="Symbol"/>
    </w:rPr>
  </w:style>
  <w:style w:type="character" w:customStyle="1" w:styleId="WW8Num92z1">
    <w:name w:val="WW8Num92z1"/>
    <w:rsid w:val="00912C84"/>
    <w:rPr>
      <w:rFonts w:ascii="Courier New" w:hAnsi="Courier New" w:cs="Courier New"/>
    </w:rPr>
  </w:style>
  <w:style w:type="character" w:customStyle="1" w:styleId="WW8Num92z3">
    <w:name w:val="WW8Num92z3"/>
    <w:rsid w:val="00912C84"/>
    <w:rPr>
      <w:rFonts w:ascii="Symbol" w:hAnsi="Symbol"/>
    </w:rPr>
  </w:style>
  <w:style w:type="character" w:customStyle="1" w:styleId="WW8Num93z1">
    <w:name w:val="WW8Num93z1"/>
    <w:rsid w:val="00912C84"/>
    <w:rPr>
      <w:rFonts w:ascii="Courier New" w:hAnsi="Courier New" w:cs="Courier New"/>
    </w:rPr>
  </w:style>
  <w:style w:type="character" w:customStyle="1" w:styleId="WW8Num93z3">
    <w:name w:val="WW8Num93z3"/>
    <w:rsid w:val="00912C84"/>
    <w:rPr>
      <w:rFonts w:ascii="Symbol" w:hAnsi="Symbol"/>
    </w:rPr>
  </w:style>
  <w:style w:type="character" w:customStyle="1" w:styleId="WW8Num94z1">
    <w:name w:val="WW8Num94z1"/>
    <w:rsid w:val="00912C84"/>
    <w:rPr>
      <w:rFonts w:ascii="Courier New" w:hAnsi="Courier New" w:cs="Courier New"/>
    </w:rPr>
  </w:style>
  <w:style w:type="character" w:customStyle="1" w:styleId="WW8Num94z3">
    <w:name w:val="WW8Num94z3"/>
    <w:rsid w:val="00912C84"/>
    <w:rPr>
      <w:rFonts w:ascii="Symbol" w:hAnsi="Symbol"/>
    </w:rPr>
  </w:style>
  <w:style w:type="character" w:customStyle="1" w:styleId="WW8Num95z1">
    <w:name w:val="WW8Num95z1"/>
    <w:rsid w:val="00912C84"/>
    <w:rPr>
      <w:rFonts w:ascii="Courier New" w:hAnsi="Courier New" w:cs="Courier New"/>
    </w:rPr>
  </w:style>
  <w:style w:type="character" w:customStyle="1" w:styleId="WW8Num95z3">
    <w:name w:val="WW8Num95z3"/>
    <w:rsid w:val="00912C84"/>
    <w:rPr>
      <w:rFonts w:ascii="Symbol" w:hAnsi="Symbol"/>
    </w:rPr>
  </w:style>
  <w:style w:type="character" w:customStyle="1" w:styleId="WW8Num97z1">
    <w:name w:val="WW8Num97z1"/>
    <w:rsid w:val="00912C84"/>
    <w:rPr>
      <w:rFonts w:ascii="Courier New" w:hAnsi="Courier New" w:cs="Courier New"/>
    </w:rPr>
  </w:style>
  <w:style w:type="character" w:customStyle="1" w:styleId="WW8Num97z3">
    <w:name w:val="WW8Num97z3"/>
    <w:rsid w:val="00912C84"/>
    <w:rPr>
      <w:rFonts w:ascii="Symbol" w:hAnsi="Symbol"/>
    </w:rPr>
  </w:style>
  <w:style w:type="character" w:customStyle="1" w:styleId="WW8Num99z1">
    <w:name w:val="WW8Num99z1"/>
    <w:rsid w:val="00912C84"/>
    <w:rPr>
      <w:rFonts w:ascii="Courier New" w:hAnsi="Courier New" w:cs="Courier New"/>
    </w:rPr>
  </w:style>
  <w:style w:type="character" w:customStyle="1" w:styleId="WW8Num99z3">
    <w:name w:val="WW8Num99z3"/>
    <w:rsid w:val="00912C84"/>
    <w:rPr>
      <w:rFonts w:ascii="Symbol" w:hAnsi="Symbol"/>
    </w:rPr>
  </w:style>
  <w:style w:type="character" w:customStyle="1" w:styleId="WW8Num100z0">
    <w:name w:val="WW8Num100z0"/>
    <w:rsid w:val="00912C84"/>
    <w:rPr>
      <w:rFonts w:ascii="Wingdings" w:hAnsi="Wingdings"/>
    </w:rPr>
  </w:style>
  <w:style w:type="character" w:customStyle="1" w:styleId="WW8Num100z1">
    <w:name w:val="WW8Num100z1"/>
    <w:rsid w:val="00912C84"/>
    <w:rPr>
      <w:rFonts w:ascii="Courier New" w:hAnsi="Courier New" w:cs="Courier New"/>
    </w:rPr>
  </w:style>
  <w:style w:type="character" w:customStyle="1" w:styleId="WW8Num100z3">
    <w:name w:val="WW8Num100z3"/>
    <w:rsid w:val="00912C84"/>
    <w:rPr>
      <w:rFonts w:ascii="Symbol" w:hAnsi="Symbol"/>
    </w:rPr>
  </w:style>
  <w:style w:type="character" w:customStyle="1" w:styleId="WW8Num104z3">
    <w:name w:val="WW8Num104z3"/>
    <w:rsid w:val="00912C84"/>
    <w:rPr>
      <w:rFonts w:ascii="Symbol" w:hAnsi="Symbol"/>
    </w:rPr>
  </w:style>
  <w:style w:type="character" w:customStyle="1" w:styleId="WW8Num104z4">
    <w:name w:val="WW8Num104z4"/>
    <w:rsid w:val="00912C84"/>
    <w:rPr>
      <w:rFonts w:ascii="Courier New" w:hAnsi="Courier New" w:cs="Courier New"/>
    </w:rPr>
  </w:style>
  <w:style w:type="character" w:customStyle="1" w:styleId="WW8Num109z1">
    <w:name w:val="WW8Num109z1"/>
    <w:rsid w:val="00912C84"/>
    <w:rPr>
      <w:rFonts w:ascii="Courier New" w:hAnsi="Courier New" w:cs="Courier New"/>
    </w:rPr>
  </w:style>
  <w:style w:type="character" w:customStyle="1" w:styleId="WW8Num109z3">
    <w:name w:val="WW8Num109z3"/>
    <w:rsid w:val="00912C84"/>
    <w:rPr>
      <w:rFonts w:ascii="Symbol" w:hAnsi="Symbol"/>
    </w:rPr>
  </w:style>
  <w:style w:type="character" w:customStyle="1" w:styleId="WW8Num112z1">
    <w:name w:val="WW8Num112z1"/>
    <w:rsid w:val="00912C84"/>
    <w:rPr>
      <w:rFonts w:ascii="Courier New" w:hAnsi="Courier New" w:cs="Courier New"/>
    </w:rPr>
  </w:style>
  <w:style w:type="character" w:customStyle="1" w:styleId="WW8Num112z3">
    <w:name w:val="WW8Num112z3"/>
    <w:rsid w:val="00912C84"/>
    <w:rPr>
      <w:rFonts w:ascii="Symbol" w:hAnsi="Symbol"/>
    </w:rPr>
  </w:style>
  <w:style w:type="character" w:customStyle="1" w:styleId="WW8Num113z1">
    <w:name w:val="WW8Num113z1"/>
    <w:rsid w:val="00912C84"/>
    <w:rPr>
      <w:rFonts w:ascii="Courier New" w:hAnsi="Courier New" w:cs="Courier New"/>
    </w:rPr>
  </w:style>
  <w:style w:type="character" w:customStyle="1" w:styleId="WW8Num113z3">
    <w:name w:val="WW8Num113z3"/>
    <w:rsid w:val="00912C84"/>
    <w:rPr>
      <w:rFonts w:ascii="Symbol" w:hAnsi="Symbol"/>
    </w:rPr>
  </w:style>
  <w:style w:type="character" w:customStyle="1" w:styleId="WW8Num116z1">
    <w:name w:val="WW8Num116z1"/>
    <w:rsid w:val="00912C84"/>
    <w:rPr>
      <w:rFonts w:ascii="Courier New" w:hAnsi="Courier New" w:cs="Courier New"/>
    </w:rPr>
  </w:style>
  <w:style w:type="character" w:customStyle="1" w:styleId="WW8Num116z3">
    <w:name w:val="WW8Num116z3"/>
    <w:rsid w:val="00912C84"/>
    <w:rPr>
      <w:rFonts w:ascii="Symbol" w:hAnsi="Symbol"/>
    </w:rPr>
  </w:style>
  <w:style w:type="character" w:customStyle="1" w:styleId="WW8Num117z1">
    <w:name w:val="WW8Num117z1"/>
    <w:rsid w:val="00912C84"/>
    <w:rPr>
      <w:rFonts w:ascii="Courier New" w:hAnsi="Courier New" w:cs="Courier New"/>
    </w:rPr>
  </w:style>
  <w:style w:type="character" w:customStyle="1" w:styleId="WW8Num117z3">
    <w:name w:val="WW8Num117z3"/>
    <w:rsid w:val="00912C84"/>
    <w:rPr>
      <w:rFonts w:ascii="Symbol" w:hAnsi="Symbol"/>
    </w:rPr>
  </w:style>
  <w:style w:type="character" w:customStyle="1" w:styleId="WW8Num118z1">
    <w:name w:val="WW8Num118z1"/>
    <w:rsid w:val="00912C84"/>
    <w:rPr>
      <w:rFonts w:ascii="Courier New" w:hAnsi="Courier New" w:cs="Courier New"/>
    </w:rPr>
  </w:style>
  <w:style w:type="character" w:customStyle="1" w:styleId="WW8Num118z3">
    <w:name w:val="WW8Num118z3"/>
    <w:rsid w:val="00912C84"/>
    <w:rPr>
      <w:rFonts w:ascii="Symbol" w:hAnsi="Symbol"/>
    </w:rPr>
  </w:style>
  <w:style w:type="character" w:customStyle="1" w:styleId="WW8Num120z1">
    <w:name w:val="WW8Num120z1"/>
    <w:rsid w:val="00912C84"/>
    <w:rPr>
      <w:rFonts w:ascii="Courier New" w:hAnsi="Courier New" w:cs="Courier New"/>
    </w:rPr>
  </w:style>
  <w:style w:type="character" w:customStyle="1" w:styleId="WW8Num120z3">
    <w:name w:val="WW8Num120z3"/>
    <w:rsid w:val="00912C84"/>
    <w:rPr>
      <w:rFonts w:ascii="Symbol" w:hAnsi="Symbol"/>
    </w:rPr>
  </w:style>
  <w:style w:type="character" w:customStyle="1" w:styleId="WW8Num122z1">
    <w:name w:val="WW8Num122z1"/>
    <w:rsid w:val="00912C84"/>
    <w:rPr>
      <w:rFonts w:ascii="Courier New" w:hAnsi="Courier New" w:cs="Courier New"/>
    </w:rPr>
  </w:style>
  <w:style w:type="character" w:customStyle="1" w:styleId="WW8Num122z3">
    <w:name w:val="WW8Num122z3"/>
    <w:rsid w:val="00912C84"/>
    <w:rPr>
      <w:rFonts w:ascii="Symbol" w:hAnsi="Symbol"/>
    </w:rPr>
  </w:style>
  <w:style w:type="character" w:customStyle="1" w:styleId="WW8Num123z1">
    <w:name w:val="WW8Num123z1"/>
    <w:rsid w:val="00912C84"/>
    <w:rPr>
      <w:rFonts w:ascii="Courier New" w:hAnsi="Courier New" w:cs="Courier New"/>
    </w:rPr>
  </w:style>
  <w:style w:type="character" w:customStyle="1" w:styleId="WW8Num123z3">
    <w:name w:val="WW8Num123z3"/>
    <w:rsid w:val="00912C84"/>
    <w:rPr>
      <w:rFonts w:ascii="Symbol" w:hAnsi="Symbol"/>
    </w:rPr>
  </w:style>
  <w:style w:type="character" w:customStyle="1" w:styleId="WW8Num124z1">
    <w:name w:val="WW8Num124z1"/>
    <w:rsid w:val="00912C84"/>
    <w:rPr>
      <w:rFonts w:ascii="Courier New" w:hAnsi="Courier New" w:cs="Courier New"/>
    </w:rPr>
  </w:style>
  <w:style w:type="character" w:customStyle="1" w:styleId="WW8Num124z3">
    <w:name w:val="WW8Num124z3"/>
    <w:rsid w:val="00912C84"/>
    <w:rPr>
      <w:rFonts w:ascii="Symbol" w:hAnsi="Symbol"/>
    </w:rPr>
  </w:style>
  <w:style w:type="character" w:customStyle="1" w:styleId="WW8Num126z0">
    <w:name w:val="WW8Num126z0"/>
    <w:rsid w:val="00912C84"/>
    <w:rPr>
      <w:rFonts w:ascii="Wingdings" w:hAnsi="Wingdings"/>
    </w:rPr>
  </w:style>
  <w:style w:type="character" w:customStyle="1" w:styleId="WW8Num126z1">
    <w:name w:val="WW8Num126z1"/>
    <w:rsid w:val="00912C84"/>
    <w:rPr>
      <w:rFonts w:ascii="Courier New" w:hAnsi="Courier New" w:cs="Courier New"/>
    </w:rPr>
  </w:style>
  <w:style w:type="character" w:customStyle="1" w:styleId="WW8Num126z3">
    <w:name w:val="WW8Num126z3"/>
    <w:rsid w:val="00912C84"/>
    <w:rPr>
      <w:rFonts w:ascii="Symbol" w:hAnsi="Symbol"/>
    </w:rPr>
  </w:style>
  <w:style w:type="character" w:customStyle="1" w:styleId="WW8Num127z1">
    <w:name w:val="WW8Num127z1"/>
    <w:rsid w:val="00912C84"/>
    <w:rPr>
      <w:rFonts w:ascii="Courier New" w:hAnsi="Courier New" w:cs="Courier New"/>
    </w:rPr>
  </w:style>
  <w:style w:type="character" w:customStyle="1" w:styleId="WW8Num127z2">
    <w:name w:val="WW8Num127z2"/>
    <w:rsid w:val="00912C84"/>
    <w:rPr>
      <w:rFonts w:ascii="Wingdings" w:hAnsi="Wingdings"/>
    </w:rPr>
  </w:style>
  <w:style w:type="character" w:customStyle="1" w:styleId="WW8Num127z3">
    <w:name w:val="WW8Num127z3"/>
    <w:rsid w:val="00912C84"/>
    <w:rPr>
      <w:rFonts w:ascii="Symbol" w:hAnsi="Symbol"/>
    </w:rPr>
  </w:style>
  <w:style w:type="character" w:customStyle="1" w:styleId="WW8Num128z1">
    <w:name w:val="WW8Num128z1"/>
    <w:rsid w:val="00912C84"/>
    <w:rPr>
      <w:rFonts w:ascii="Courier New" w:hAnsi="Courier New" w:cs="Courier New"/>
    </w:rPr>
  </w:style>
  <w:style w:type="character" w:customStyle="1" w:styleId="WW8Num128z3">
    <w:name w:val="WW8Num128z3"/>
    <w:rsid w:val="00912C84"/>
    <w:rPr>
      <w:rFonts w:ascii="Symbol" w:hAnsi="Symbol"/>
    </w:rPr>
  </w:style>
  <w:style w:type="character" w:customStyle="1" w:styleId="WW8Num130z1">
    <w:name w:val="WW8Num130z1"/>
    <w:rsid w:val="00912C84"/>
    <w:rPr>
      <w:rFonts w:ascii="Courier New" w:hAnsi="Courier New" w:cs="Courier New"/>
    </w:rPr>
  </w:style>
  <w:style w:type="character" w:customStyle="1" w:styleId="WW8Num130z3">
    <w:name w:val="WW8Num130z3"/>
    <w:rsid w:val="00912C84"/>
    <w:rPr>
      <w:rFonts w:ascii="Symbol" w:hAnsi="Symbol"/>
    </w:rPr>
  </w:style>
  <w:style w:type="character" w:customStyle="1" w:styleId="WW8Num132z1">
    <w:name w:val="WW8Num132z1"/>
    <w:rsid w:val="00912C84"/>
    <w:rPr>
      <w:rFonts w:ascii="Courier New" w:hAnsi="Courier New" w:cs="Courier New"/>
    </w:rPr>
  </w:style>
  <w:style w:type="character" w:customStyle="1" w:styleId="WW8Num132z3">
    <w:name w:val="WW8Num132z3"/>
    <w:rsid w:val="00912C84"/>
    <w:rPr>
      <w:rFonts w:ascii="Symbol" w:hAnsi="Symbol"/>
    </w:rPr>
  </w:style>
  <w:style w:type="character" w:customStyle="1" w:styleId="WW8Num133z1">
    <w:name w:val="WW8Num133z1"/>
    <w:rsid w:val="00912C84"/>
    <w:rPr>
      <w:rFonts w:ascii="Courier New" w:hAnsi="Courier New" w:cs="Courier New"/>
    </w:rPr>
  </w:style>
  <w:style w:type="character" w:customStyle="1" w:styleId="WW8Num133z3">
    <w:name w:val="WW8Num133z3"/>
    <w:rsid w:val="00912C84"/>
    <w:rPr>
      <w:rFonts w:ascii="Symbol" w:hAnsi="Symbol"/>
    </w:rPr>
  </w:style>
  <w:style w:type="character" w:customStyle="1" w:styleId="WW8Num135z1">
    <w:name w:val="WW8Num135z1"/>
    <w:rsid w:val="00912C84"/>
    <w:rPr>
      <w:rFonts w:ascii="Arial" w:hAnsi="Arial"/>
    </w:rPr>
  </w:style>
  <w:style w:type="character" w:customStyle="1" w:styleId="WW8Num136z0">
    <w:name w:val="WW8Num136z0"/>
    <w:rsid w:val="00912C84"/>
    <w:rPr>
      <w:rFonts w:ascii="Wingdings" w:hAnsi="Wingdings"/>
    </w:rPr>
  </w:style>
  <w:style w:type="character" w:customStyle="1" w:styleId="WW8Num137z0">
    <w:name w:val="WW8Num137z0"/>
    <w:rsid w:val="00912C84"/>
    <w:rPr>
      <w:rFonts w:ascii="Wingdings" w:hAnsi="Wingdings"/>
    </w:rPr>
  </w:style>
  <w:style w:type="character" w:customStyle="1" w:styleId="WW8Num137z1">
    <w:name w:val="WW8Num137z1"/>
    <w:rsid w:val="00912C84"/>
    <w:rPr>
      <w:rFonts w:ascii="Courier New" w:hAnsi="Courier New" w:cs="Courier New"/>
    </w:rPr>
  </w:style>
  <w:style w:type="character" w:customStyle="1" w:styleId="WW8Num137z3">
    <w:name w:val="WW8Num137z3"/>
    <w:rsid w:val="00912C84"/>
    <w:rPr>
      <w:rFonts w:ascii="Symbol" w:hAnsi="Symbol"/>
    </w:rPr>
  </w:style>
  <w:style w:type="character" w:customStyle="1" w:styleId="WW8Num138z1">
    <w:name w:val="WW8Num138z1"/>
    <w:rsid w:val="00912C84"/>
    <w:rPr>
      <w:rFonts w:ascii="Courier New" w:hAnsi="Courier New" w:cs="Courier New"/>
    </w:rPr>
  </w:style>
  <w:style w:type="character" w:customStyle="1" w:styleId="WW8Num138z3">
    <w:name w:val="WW8Num138z3"/>
    <w:rsid w:val="00912C84"/>
    <w:rPr>
      <w:rFonts w:ascii="Symbol" w:hAnsi="Symbol"/>
    </w:rPr>
  </w:style>
  <w:style w:type="character" w:customStyle="1" w:styleId="WW8Num141z0">
    <w:name w:val="WW8Num141z0"/>
    <w:rsid w:val="00912C84"/>
    <w:rPr>
      <w:rFonts w:ascii="Wingdings" w:hAnsi="Wingdings"/>
    </w:rPr>
  </w:style>
  <w:style w:type="character" w:customStyle="1" w:styleId="WW8Num141z1">
    <w:name w:val="WW8Num141z1"/>
    <w:rsid w:val="00912C84"/>
    <w:rPr>
      <w:rFonts w:ascii="Courier New" w:hAnsi="Courier New"/>
    </w:rPr>
  </w:style>
  <w:style w:type="character" w:customStyle="1" w:styleId="WW8Num141z3">
    <w:name w:val="WW8Num141z3"/>
    <w:rsid w:val="00912C84"/>
    <w:rPr>
      <w:rFonts w:ascii="Symbol" w:hAnsi="Symbol"/>
    </w:rPr>
  </w:style>
  <w:style w:type="character" w:customStyle="1" w:styleId="WW8Num147z1">
    <w:name w:val="WW8Num147z1"/>
    <w:rsid w:val="00912C84"/>
    <w:rPr>
      <w:rFonts w:ascii="Courier New" w:hAnsi="Courier New" w:cs="Courier New"/>
    </w:rPr>
  </w:style>
  <w:style w:type="character" w:customStyle="1" w:styleId="WW8Num147z3">
    <w:name w:val="WW8Num147z3"/>
    <w:rsid w:val="00912C84"/>
    <w:rPr>
      <w:rFonts w:ascii="Symbol" w:hAnsi="Symbol"/>
    </w:rPr>
  </w:style>
  <w:style w:type="character" w:customStyle="1" w:styleId="WW8Num148z0">
    <w:name w:val="WW8Num148z0"/>
    <w:rsid w:val="00912C84"/>
    <w:rPr>
      <w:rFonts w:ascii="Wingdings" w:hAnsi="Wingdings"/>
    </w:rPr>
  </w:style>
  <w:style w:type="character" w:customStyle="1" w:styleId="WW8Num148z1">
    <w:name w:val="WW8Num148z1"/>
    <w:rsid w:val="00912C84"/>
    <w:rPr>
      <w:rFonts w:ascii="Courier New" w:hAnsi="Courier New" w:cs="Courier New"/>
    </w:rPr>
  </w:style>
  <w:style w:type="character" w:customStyle="1" w:styleId="WW8Num148z3">
    <w:name w:val="WW8Num148z3"/>
    <w:rsid w:val="00912C84"/>
    <w:rPr>
      <w:rFonts w:ascii="Symbol" w:hAnsi="Symbol"/>
    </w:rPr>
  </w:style>
  <w:style w:type="character" w:customStyle="1" w:styleId="WW8Num150z0">
    <w:name w:val="WW8Num150z0"/>
    <w:rsid w:val="00912C84"/>
    <w:rPr>
      <w:rFonts w:ascii="Wingdings" w:hAnsi="Wingdings"/>
    </w:rPr>
  </w:style>
  <w:style w:type="character" w:customStyle="1" w:styleId="WW8Num150z1">
    <w:name w:val="WW8Num150z1"/>
    <w:rsid w:val="00912C84"/>
    <w:rPr>
      <w:rFonts w:ascii="Courier New" w:hAnsi="Courier New" w:cs="Courier New"/>
    </w:rPr>
  </w:style>
  <w:style w:type="character" w:customStyle="1" w:styleId="WW8Num150z3">
    <w:name w:val="WW8Num150z3"/>
    <w:rsid w:val="00912C84"/>
    <w:rPr>
      <w:rFonts w:ascii="Symbol" w:hAnsi="Symbol"/>
    </w:rPr>
  </w:style>
  <w:style w:type="character" w:customStyle="1" w:styleId="WW8Num151z0">
    <w:name w:val="WW8Num151z0"/>
    <w:rsid w:val="00912C84"/>
    <w:rPr>
      <w:rFonts w:ascii="Wingdings" w:hAnsi="Wingdings"/>
    </w:rPr>
  </w:style>
  <w:style w:type="character" w:customStyle="1" w:styleId="WW8Num151z1">
    <w:name w:val="WW8Num151z1"/>
    <w:rsid w:val="00912C84"/>
    <w:rPr>
      <w:rFonts w:ascii="Courier New" w:hAnsi="Courier New" w:cs="Courier New"/>
    </w:rPr>
  </w:style>
  <w:style w:type="character" w:customStyle="1" w:styleId="WW8Num151z3">
    <w:name w:val="WW8Num151z3"/>
    <w:rsid w:val="00912C84"/>
    <w:rPr>
      <w:rFonts w:ascii="Symbol" w:hAnsi="Symbol"/>
    </w:rPr>
  </w:style>
  <w:style w:type="character" w:customStyle="1" w:styleId="12">
    <w:name w:val="Основной шрифт абзаца1"/>
    <w:rsid w:val="00912C84"/>
  </w:style>
  <w:style w:type="character" w:styleId="a8">
    <w:name w:val="page number"/>
    <w:basedOn w:val="12"/>
    <w:semiHidden/>
    <w:rsid w:val="00912C84"/>
  </w:style>
  <w:style w:type="character" w:customStyle="1" w:styleId="a9">
    <w:name w:val="Символ сноски"/>
    <w:rsid w:val="00912C84"/>
    <w:rPr>
      <w:vertAlign w:val="superscript"/>
    </w:rPr>
  </w:style>
  <w:style w:type="character" w:customStyle="1" w:styleId="Bold">
    <w:name w:val="_Bold"/>
    <w:rsid w:val="00912C84"/>
    <w:rPr>
      <w:rFonts w:ascii="BalticaC" w:hAnsi="BalticaC" w:cs="BalticaC"/>
      <w:b/>
      <w:bCs/>
      <w:color w:val="000000"/>
      <w:w w:val="100"/>
    </w:rPr>
  </w:style>
  <w:style w:type="character" w:customStyle="1" w:styleId="Italic">
    <w:name w:val="_Italic"/>
    <w:rsid w:val="00912C84"/>
    <w:rPr>
      <w:rFonts w:ascii="BalticaC" w:hAnsi="BalticaC" w:cs="BalticaC"/>
      <w:b/>
      <w:bCs/>
      <w:i/>
      <w:iCs/>
      <w:color w:val="000000"/>
      <w:w w:val="100"/>
    </w:rPr>
  </w:style>
  <w:style w:type="character" w:styleId="aa">
    <w:name w:val="Hyperlink"/>
    <w:uiPriority w:val="99"/>
    <w:rsid w:val="00912C84"/>
    <w:rPr>
      <w:color w:val="0000FF"/>
      <w:u w:val="single"/>
    </w:rPr>
  </w:style>
  <w:style w:type="character" w:customStyle="1" w:styleId="text1">
    <w:name w:val="text1"/>
    <w:rsid w:val="00912C84"/>
    <w:rPr>
      <w:rFonts w:ascii="Verdana" w:hAnsi="Verdana"/>
      <w:sz w:val="20"/>
      <w:szCs w:val="20"/>
    </w:rPr>
  </w:style>
  <w:style w:type="character" w:customStyle="1" w:styleId="41">
    <w:name w:val="Основной текст (4)"/>
    <w:rsid w:val="00912C84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rsid w:val="00912C84"/>
    <w:rPr>
      <w:rFonts w:ascii="Microsoft Sans Serif" w:hAnsi="Microsoft Sans Serif"/>
      <w:sz w:val="17"/>
      <w:szCs w:val="17"/>
      <w:shd w:val="clear" w:color="auto" w:fill="FFFFFF"/>
      <w:lang w:eastAsia="ar-SA" w:bidi="ar-SA"/>
    </w:rPr>
  </w:style>
  <w:style w:type="character" w:customStyle="1" w:styleId="5120pt">
    <w:name w:val="Заголовок №5 (12) + Интервал 0 pt"/>
    <w:rsid w:val="00912C84"/>
    <w:rPr>
      <w:rFonts w:ascii="Microsoft Sans Serif" w:hAnsi="Microsoft Sans Serif"/>
      <w:spacing w:val="-10"/>
      <w:sz w:val="17"/>
      <w:szCs w:val="17"/>
      <w:shd w:val="clear" w:color="auto" w:fill="FFFFFF"/>
      <w:lang w:eastAsia="ar-SA" w:bidi="ar-SA"/>
    </w:rPr>
  </w:style>
  <w:style w:type="character" w:customStyle="1" w:styleId="ab">
    <w:name w:val="Текст сноски Знак"/>
    <w:rsid w:val="00912C84"/>
    <w:rPr>
      <w:lang w:val="ru-RU" w:eastAsia="ar-SA" w:bidi="ar-SA"/>
    </w:rPr>
  </w:style>
  <w:style w:type="character" w:customStyle="1" w:styleId="71">
    <w:name w:val="Знак Знак7"/>
    <w:rsid w:val="00912C84"/>
    <w:rPr>
      <w:rFonts w:ascii="Times New Roman" w:eastAsia="Times New Roman" w:hAnsi="Times New Roman"/>
    </w:rPr>
  </w:style>
  <w:style w:type="character" w:customStyle="1" w:styleId="13">
    <w:name w:val="Название1"/>
    <w:basedOn w:val="12"/>
    <w:rsid w:val="00912C84"/>
  </w:style>
  <w:style w:type="character" w:customStyle="1" w:styleId="ac">
    <w:name w:val="ПОДЗОГОЛОВОК Знак"/>
    <w:rsid w:val="00912C84"/>
    <w:rPr>
      <w:b/>
      <w:sz w:val="24"/>
      <w:szCs w:val="24"/>
      <w:lang w:val="ru-RU" w:eastAsia="ar-SA" w:bidi="ar-SA"/>
    </w:rPr>
  </w:style>
  <w:style w:type="character" w:styleId="ad">
    <w:name w:val="Strong"/>
    <w:uiPriority w:val="99"/>
    <w:qFormat/>
    <w:rsid w:val="00912C84"/>
    <w:rPr>
      <w:b/>
      <w:bCs/>
    </w:rPr>
  </w:style>
  <w:style w:type="character" w:customStyle="1" w:styleId="ae">
    <w:name w:val="Текст Знак"/>
    <w:rsid w:val="00912C84"/>
    <w:rPr>
      <w:rFonts w:ascii="Courier New" w:hAnsi="Courier New"/>
    </w:rPr>
  </w:style>
  <w:style w:type="character" w:styleId="af">
    <w:name w:val="FollowedHyperlink"/>
    <w:semiHidden/>
    <w:rsid w:val="00912C84"/>
    <w:rPr>
      <w:color w:val="800080"/>
      <w:u w:val="single"/>
    </w:rPr>
  </w:style>
  <w:style w:type="character" w:customStyle="1" w:styleId="FontStyle46">
    <w:name w:val="Font Style46"/>
    <w:rsid w:val="00912C84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912C84"/>
    <w:rPr>
      <w:rFonts w:ascii="Times New Roman" w:hAnsi="Times New Roman" w:cs="Times New Roman"/>
      <w:sz w:val="24"/>
    </w:rPr>
  </w:style>
  <w:style w:type="character" w:customStyle="1" w:styleId="FontStyle43">
    <w:name w:val="Font Style43"/>
    <w:rsid w:val="00912C84"/>
    <w:rPr>
      <w:rFonts w:ascii="Times New Roman" w:hAnsi="Times New Roman" w:cs="Times New Roman"/>
      <w:sz w:val="16"/>
    </w:rPr>
  </w:style>
  <w:style w:type="character" w:customStyle="1" w:styleId="FontStyle49">
    <w:name w:val="Font Style49"/>
    <w:rsid w:val="00912C84"/>
    <w:rPr>
      <w:rFonts w:ascii="Times New Roman" w:hAnsi="Times New Roman" w:cs="Times New Roman"/>
      <w:i/>
      <w:iCs w:val="0"/>
      <w:sz w:val="24"/>
    </w:rPr>
  </w:style>
  <w:style w:type="character" w:customStyle="1" w:styleId="FontStyle54">
    <w:name w:val="Font Style54"/>
    <w:rsid w:val="00912C84"/>
    <w:rPr>
      <w:rFonts w:ascii="Times New Roman" w:hAnsi="Times New Roman" w:cs="Times New Roman"/>
      <w:sz w:val="20"/>
    </w:rPr>
  </w:style>
  <w:style w:type="character" w:customStyle="1" w:styleId="FontStyle55">
    <w:name w:val="Font Style55"/>
    <w:rsid w:val="00912C84"/>
    <w:rPr>
      <w:rFonts w:ascii="Times New Roman" w:hAnsi="Times New Roman" w:cs="Times New Roman"/>
      <w:b/>
      <w:bCs w:val="0"/>
      <w:sz w:val="16"/>
    </w:rPr>
  </w:style>
  <w:style w:type="character" w:customStyle="1" w:styleId="FontStyle60">
    <w:name w:val="Font Style60"/>
    <w:rsid w:val="00912C84"/>
    <w:rPr>
      <w:rFonts w:ascii="Times New Roman" w:hAnsi="Times New Roman" w:cs="Times New Roman"/>
      <w:b/>
      <w:bCs w:val="0"/>
      <w:i/>
      <w:iCs w:val="0"/>
      <w:sz w:val="18"/>
    </w:rPr>
  </w:style>
  <w:style w:type="character" w:customStyle="1" w:styleId="FontStyle64">
    <w:name w:val="Font Style64"/>
    <w:rsid w:val="00912C84"/>
    <w:rPr>
      <w:rFonts w:ascii="Times New Roman" w:hAnsi="Times New Roman" w:cs="Times New Roman"/>
      <w:b/>
      <w:bCs w:val="0"/>
      <w:sz w:val="18"/>
    </w:rPr>
  </w:style>
  <w:style w:type="character" w:customStyle="1" w:styleId="FontStyle62">
    <w:name w:val="Font Style62"/>
    <w:rsid w:val="00912C84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912C84"/>
    <w:rPr>
      <w:rFonts w:ascii="Times New Roman" w:hAnsi="Times New Roman"/>
      <w:i/>
      <w:sz w:val="16"/>
    </w:rPr>
  </w:style>
  <w:style w:type="character" w:customStyle="1" w:styleId="FontStyle47">
    <w:name w:val="Font Style47"/>
    <w:rsid w:val="00912C84"/>
    <w:rPr>
      <w:rFonts w:ascii="Times New Roman" w:hAnsi="Times New Roman"/>
      <w:b/>
      <w:i/>
      <w:spacing w:val="-10"/>
      <w:sz w:val="26"/>
    </w:rPr>
  </w:style>
  <w:style w:type="character" w:customStyle="1" w:styleId="FontStyle58">
    <w:name w:val="Font Style58"/>
    <w:rsid w:val="00912C84"/>
    <w:rPr>
      <w:rFonts w:ascii="Times New Roman" w:hAnsi="Times New Roman"/>
      <w:sz w:val="26"/>
    </w:rPr>
  </w:style>
  <w:style w:type="character" w:customStyle="1" w:styleId="FontStyle59">
    <w:name w:val="Font Style59"/>
    <w:rsid w:val="00912C84"/>
    <w:rPr>
      <w:rFonts w:ascii="Tahoma" w:hAnsi="Tahoma"/>
      <w:b/>
      <w:spacing w:val="-10"/>
      <w:sz w:val="18"/>
    </w:rPr>
  </w:style>
  <w:style w:type="character" w:customStyle="1" w:styleId="FontStyle217">
    <w:name w:val="Font Style217"/>
    <w:rsid w:val="00912C84"/>
    <w:rPr>
      <w:rFonts w:ascii="Microsoft Sans Serif" w:hAnsi="Microsoft Sans Serif" w:cs="Microsoft Sans Serif"/>
      <w:sz w:val="14"/>
      <w:szCs w:val="14"/>
    </w:rPr>
  </w:style>
  <w:style w:type="character" w:customStyle="1" w:styleId="af0">
    <w:name w:val="Символ нумерации"/>
    <w:rsid w:val="00912C84"/>
  </w:style>
  <w:style w:type="character" w:customStyle="1" w:styleId="31">
    <w:name w:val="Основной шрифт абзаца3"/>
    <w:rsid w:val="00912C84"/>
  </w:style>
  <w:style w:type="character" w:customStyle="1" w:styleId="14">
    <w:name w:val="Оглавление 1 Знак"/>
    <w:rsid w:val="00912C84"/>
    <w:rPr>
      <w:rFonts w:ascii="Times New Roman" w:hAnsi="Times New Roman" w:cs="Times New Roman"/>
      <w:b/>
      <w:sz w:val="28"/>
      <w:szCs w:val="28"/>
    </w:rPr>
  </w:style>
  <w:style w:type="character" w:customStyle="1" w:styleId="af1">
    <w:name w:val="Маркеры списка"/>
    <w:rsid w:val="00912C84"/>
    <w:rPr>
      <w:rFonts w:ascii="StarSymbol" w:eastAsia="StarSymbol" w:hAnsi="StarSymbol" w:cs="StarSymbol"/>
      <w:sz w:val="18"/>
      <w:szCs w:val="18"/>
    </w:rPr>
  </w:style>
  <w:style w:type="character" w:customStyle="1" w:styleId="WW8NumSt2z0">
    <w:name w:val="WW8NumSt2z0"/>
    <w:rsid w:val="00912C84"/>
    <w:rPr>
      <w:rFonts w:ascii="Times New Roman" w:hAnsi="Times New Roman" w:cs="Times New Roman"/>
    </w:rPr>
  </w:style>
  <w:style w:type="character" w:customStyle="1" w:styleId="TimesNewRoman12002014">
    <w:name w:val="Стиль Times New Roman 12 пт Выступ:  002 см Справа:  014 см М... Знак"/>
    <w:rsid w:val="00912C84"/>
    <w:rPr>
      <w:sz w:val="24"/>
      <w:lang w:val="ru-RU" w:eastAsia="ar-SA" w:bidi="ar-SA"/>
    </w:rPr>
  </w:style>
  <w:style w:type="paragraph" w:customStyle="1" w:styleId="af2">
    <w:name w:val="Заголовок"/>
    <w:basedOn w:val="a"/>
    <w:next w:val="a0"/>
    <w:rsid w:val="00912C84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0">
    <w:name w:val="Body Text"/>
    <w:basedOn w:val="a"/>
    <w:link w:val="af3"/>
    <w:uiPriority w:val="99"/>
    <w:rsid w:val="00912C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1"/>
    <w:link w:val="a0"/>
    <w:uiPriority w:val="99"/>
    <w:rsid w:val="00912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0"/>
    <w:semiHidden/>
    <w:rsid w:val="00912C84"/>
  </w:style>
  <w:style w:type="paragraph" w:customStyle="1" w:styleId="22">
    <w:name w:val="Название2"/>
    <w:basedOn w:val="a"/>
    <w:rsid w:val="00912C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912C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Указатель1"/>
    <w:basedOn w:val="a"/>
    <w:rsid w:val="00912C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basedOn w:val="a"/>
    <w:rsid w:val="00912C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1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Title"/>
    <w:basedOn w:val="a"/>
    <w:next w:val="af7"/>
    <w:link w:val="af8"/>
    <w:uiPriority w:val="99"/>
    <w:qFormat/>
    <w:rsid w:val="00912C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8">
    <w:name w:val="Название Знак"/>
    <w:basedOn w:val="a1"/>
    <w:link w:val="af6"/>
    <w:uiPriority w:val="99"/>
    <w:rsid w:val="00912C8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Subtitle"/>
    <w:basedOn w:val="af2"/>
    <w:next w:val="a0"/>
    <w:link w:val="af9"/>
    <w:qFormat/>
    <w:rsid w:val="00912C84"/>
    <w:pPr>
      <w:jc w:val="center"/>
    </w:pPr>
    <w:rPr>
      <w:i/>
      <w:iCs/>
    </w:rPr>
  </w:style>
  <w:style w:type="character" w:customStyle="1" w:styleId="af9">
    <w:name w:val="Подзаголовок Знак"/>
    <w:basedOn w:val="a1"/>
    <w:link w:val="af7"/>
    <w:rsid w:val="00912C84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body">
    <w:name w:val="body"/>
    <w:basedOn w:val="a"/>
    <w:rsid w:val="00912C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Маркированный список 21"/>
    <w:basedOn w:val="a"/>
    <w:rsid w:val="00912C8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6">
    <w:name w:val="Обычный1"/>
    <w:rsid w:val="00912C84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a">
    <w:name w:val="footnote text"/>
    <w:basedOn w:val="a"/>
    <w:link w:val="17"/>
    <w:semiHidden/>
    <w:rsid w:val="00912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сноски Знак1"/>
    <w:basedOn w:val="a1"/>
    <w:link w:val="afa"/>
    <w:semiHidden/>
    <w:rsid w:val="00912C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Body Text Indent"/>
    <w:basedOn w:val="a"/>
    <w:link w:val="afc"/>
    <w:semiHidden/>
    <w:rsid w:val="00912C8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1"/>
    <w:link w:val="afb"/>
    <w:semiHidden/>
    <w:rsid w:val="00912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 Знак Знак"/>
    <w:basedOn w:val="a"/>
    <w:rsid w:val="00912C84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912C84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">
    <w:name w:val="Знак Знак Знак Знак Знак Знак Знак Знак Знак"/>
    <w:basedOn w:val="a"/>
    <w:rsid w:val="00912C84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0">
    <w:name w:val="Знак"/>
    <w:basedOn w:val="a"/>
    <w:rsid w:val="00912C84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912C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12C84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Абзац списка1"/>
    <w:basedOn w:val="a"/>
    <w:rsid w:val="00912C84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1">
    <w:name w:val="Основной текст с отступом 31"/>
    <w:basedOn w:val="a"/>
    <w:rsid w:val="00912C84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нак Знак"/>
    <w:basedOn w:val="a"/>
    <w:rsid w:val="00912C84"/>
    <w:pPr>
      <w:suppressAutoHyphens/>
      <w:spacing w:after="160" w:line="240" w:lineRule="exact"/>
      <w:ind w:left="-1080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customStyle="1" w:styleId="BODY0">
    <w:name w:val="BODY"/>
    <w:basedOn w:val="a"/>
    <w:rsid w:val="00912C84"/>
    <w:pPr>
      <w:suppressAutoHyphens/>
      <w:autoSpaceDE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ar-SA"/>
    </w:rPr>
  </w:style>
  <w:style w:type="paragraph" w:customStyle="1" w:styleId="LISTBodyBULL1">
    <w:name w:val="LIST_Body_BULL_1"/>
    <w:basedOn w:val="BODY0"/>
    <w:rsid w:val="00912C84"/>
    <w:pPr>
      <w:ind w:left="737" w:hanging="283"/>
    </w:pPr>
  </w:style>
  <w:style w:type="paragraph" w:customStyle="1" w:styleId="aff2">
    <w:name w:val="[Без стиля]"/>
    <w:rsid w:val="00912C84"/>
    <w:pPr>
      <w:suppressAutoHyphens/>
      <w:autoSpaceDE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ar-SA"/>
    </w:rPr>
  </w:style>
  <w:style w:type="paragraph" w:customStyle="1" w:styleId="CeLLBODY">
    <w:name w:val="CeLL_BODY"/>
    <w:basedOn w:val="a"/>
    <w:rsid w:val="00912C84"/>
    <w:pPr>
      <w:suppressAutoHyphens/>
      <w:autoSpaceDE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ar-SA"/>
    </w:rPr>
  </w:style>
  <w:style w:type="paragraph" w:customStyle="1" w:styleId="CeLLHeader">
    <w:name w:val="CeLL_Header"/>
    <w:basedOn w:val="CeLLBODY"/>
    <w:rsid w:val="00912C84"/>
    <w:pPr>
      <w:jc w:val="center"/>
    </w:pPr>
    <w:rPr>
      <w:b/>
      <w:bCs/>
    </w:rPr>
  </w:style>
  <w:style w:type="paragraph" w:customStyle="1" w:styleId="u3">
    <w:name w:val="u3"/>
    <w:basedOn w:val="a"/>
    <w:rsid w:val="00912C8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912C8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No Spacing"/>
    <w:link w:val="aff4"/>
    <w:uiPriority w:val="1"/>
    <w:qFormat/>
    <w:rsid w:val="00912C8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f5">
    <w:name w:val="Новый"/>
    <w:basedOn w:val="a"/>
    <w:rsid w:val="00912C84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9">
    <w:name w:val="Цитата1"/>
    <w:basedOn w:val="a"/>
    <w:rsid w:val="00912C84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5120">
    <w:name w:val="Заголовок №5 (12)"/>
    <w:basedOn w:val="a"/>
    <w:rsid w:val="00912C84"/>
    <w:pPr>
      <w:shd w:val="clear" w:color="auto" w:fill="FFFFFF"/>
      <w:suppressAutoHyphens/>
      <w:spacing w:after="1560" w:line="264" w:lineRule="exact"/>
      <w:jc w:val="center"/>
    </w:pPr>
    <w:rPr>
      <w:rFonts w:ascii="Microsoft Sans Serif" w:eastAsia="Times New Roman" w:hAnsi="Microsoft Sans Serif" w:cs="Times New Roman"/>
      <w:sz w:val="17"/>
      <w:szCs w:val="17"/>
      <w:shd w:val="clear" w:color="auto" w:fill="FFFFFF"/>
      <w:lang w:eastAsia="ar-SA"/>
    </w:rPr>
  </w:style>
  <w:style w:type="paragraph" w:styleId="aff6">
    <w:name w:val="List Paragraph"/>
    <w:basedOn w:val="a"/>
    <w:uiPriority w:val="34"/>
    <w:qFormat/>
    <w:rsid w:val="00912C84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ff7">
    <w:name w:val="ПОДЗОГОЛОВОК"/>
    <w:basedOn w:val="a"/>
    <w:rsid w:val="00912C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a">
    <w:name w:val="Текст1"/>
    <w:basedOn w:val="a"/>
    <w:rsid w:val="00912C8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39">
    <w:name w:val="Style39"/>
    <w:basedOn w:val="a"/>
    <w:rsid w:val="00912C84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rsid w:val="00912C84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"/>
    <w:rsid w:val="00912C84"/>
    <w:pPr>
      <w:widowControl w:val="0"/>
      <w:suppressAutoHyphens/>
      <w:autoSpaceDE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3">
    <w:name w:val="Style23"/>
    <w:basedOn w:val="a"/>
    <w:rsid w:val="00912C8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rsid w:val="00912C84"/>
    <w:pPr>
      <w:widowControl w:val="0"/>
      <w:suppressAutoHyphens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">
    <w:name w:val="Style16"/>
    <w:basedOn w:val="a"/>
    <w:rsid w:val="00912C8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912C8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912C84"/>
    <w:pPr>
      <w:widowControl w:val="0"/>
      <w:suppressAutoHyphens/>
      <w:autoSpaceDE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9">
    <w:name w:val="Style29"/>
    <w:basedOn w:val="a"/>
    <w:rsid w:val="00912C84"/>
    <w:pPr>
      <w:widowControl w:val="0"/>
      <w:suppressAutoHyphens/>
      <w:autoSpaceDE w:val="0"/>
      <w:spacing w:after="0" w:line="21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912C84"/>
    <w:pPr>
      <w:widowControl w:val="0"/>
      <w:suppressAutoHyphens/>
      <w:autoSpaceDE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912C84"/>
    <w:pPr>
      <w:widowControl w:val="0"/>
      <w:suppressAutoHyphens/>
      <w:autoSpaceDE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6">
    <w:name w:val="Style26"/>
    <w:basedOn w:val="a"/>
    <w:rsid w:val="00912C84"/>
    <w:pPr>
      <w:widowControl w:val="0"/>
      <w:suppressAutoHyphens/>
      <w:autoSpaceDE w:val="0"/>
      <w:spacing w:after="0" w:line="25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rsid w:val="00912C84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912C84"/>
    <w:pPr>
      <w:widowControl w:val="0"/>
      <w:suppressAutoHyphens/>
      <w:autoSpaceDE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">
    <w:name w:val="Style1"/>
    <w:basedOn w:val="a"/>
    <w:rsid w:val="00912C84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">
    <w:name w:val="Style10"/>
    <w:basedOn w:val="a"/>
    <w:rsid w:val="00912C84"/>
    <w:pPr>
      <w:widowControl w:val="0"/>
      <w:suppressAutoHyphens/>
      <w:autoSpaceDE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rsid w:val="00912C84"/>
    <w:pPr>
      <w:widowControl w:val="0"/>
      <w:suppressAutoHyphens/>
      <w:autoSpaceDE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8">
    <w:name w:val="Содержимое таблицы"/>
    <w:basedOn w:val="a"/>
    <w:rsid w:val="00912C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rsid w:val="00912C84"/>
    <w:pPr>
      <w:jc w:val="center"/>
    </w:pPr>
    <w:rPr>
      <w:b/>
      <w:bCs/>
    </w:rPr>
  </w:style>
  <w:style w:type="paragraph" w:customStyle="1" w:styleId="affa">
    <w:name w:val="Содержимое врезки"/>
    <w:basedOn w:val="a0"/>
    <w:rsid w:val="00912C84"/>
  </w:style>
  <w:style w:type="paragraph" w:customStyle="1" w:styleId="TimesNewRoman120020140">
    <w:name w:val="Стиль Times New Roman 12 пт Выступ:  002 см Справа:  014 см М..."/>
    <w:basedOn w:val="a"/>
    <w:rsid w:val="00912C84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1"/>
      <w:sz w:val="24"/>
      <w:szCs w:val="20"/>
      <w:lang w:eastAsia="hi-IN" w:bidi="hi-IN"/>
    </w:rPr>
  </w:style>
  <w:style w:type="paragraph" w:customStyle="1" w:styleId="ConsPlusNormal">
    <w:name w:val="ConsPlusNormal"/>
    <w:rsid w:val="00912C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fb">
    <w:name w:val="Balloon Text"/>
    <w:basedOn w:val="a"/>
    <w:link w:val="affc"/>
    <w:unhideWhenUsed/>
    <w:rsid w:val="0091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rsid w:val="00912C84"/>
    <w:rPr>
      <w:rFonts w:ascii="Tahoma" w:hAnsi="Tahoma" w:cs="Tahoma"/>
      <w:sz w:val="16"/>
      <w:szCs w:val="16"/>
    </w:rPr>
  </w:style>
  <w:style w:type="table" w:styleId="affd">
    <w:name w:val="Table Grid"/>
    <w:basedOn w:val="a2"/>
    <w:uiPriority w:val="59"/>
    <w:rsid w:val="0091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3"/>
    <w:uiPriority w:val="99"/>
    <w:semiHidden/>
    <w:unhideWhenUsed/>
    <w:rsid w:val="00912C84"/>
  </w:style>
  <w:style w:type="paragraph" w:customStyle="1" w:styleId="Footnote">
    <w:name w:val="Footnote"/>
    <w:basedOn w:val="a"/>
    <w:rsid w:val="00912C84"/>
    <w:pPr>
      <w:widowControl w:val="0"/>
      <w:autoSpaceDE w:val="0"/>
      <w:autoSpaceDN w:val="0"/>
      <w:adjustRightInd w:val="0"/>
      <w:spacing w:after="0" w:line="240" w:lineRule="auto"/>
    </w:pPr>
    <w:rPr>
      <w:rFonts w:ascii="Times-Roman" w:eastAsiaTheme="minorEastAsia" w:hAnsi="Times-Roman" w:cs="Times-Roman"/>
      <w:sz w:val="24"/>
      <w:szCs w:val="24"/>
      <w:lang w:eastAsia="ru-RU"/>
    </w:rPr>
  </w:style>
  <w:style w:type="character" w:customStyle="1" w:styleId="NoteReference">
    <w:name w:val="Note Reference"/>
    <w:uiPriority w:val="99"/>
    <w:rsid w:val="00912C84"/>
    <w:rPr>
      <w:vertAlign w:val="superscript"/>
    </w:rPr>
  </w:style>
  <w:style w:type="character" w:customStyle="1" w:styleId="NoteReferenceinNote">
    <w:name w:val="Note Reference in Note"/>
    <w:basedOn w:val="NoteReference"/>
    <w:uiPriority w:val="99"/>
    <w:rsid w:val="00912C84"/>
    <w:rPr>
      <w:rFonts w:cs="Times New Roman"/>
      <w:vertAlign w:val="superscript"/>
    </w:rPr>
  </w:style>
  <w:style w:type="paragraph" w:customStyle="1" w:styleId="Endnote">
    <w:name w:val="Endnote"/>
    <w:basedOn w:val="a"/>
    <w:uiPriority w:val="99"/>
    <w:rsid w:val="00912C84"/>
    <w:pPr>
      <w:autoSpaceDE w:val="0"/>
      <w:autoSpaceDN w:val="0"/>
      <w:adjustRightInd w:val="0"/>
      <w:spacing w:after="0" w:line="240" w:lineRule="auto"/>
    </w:pPr>
    <w:rPr>
      <w:rFonts w:ascii="Times-Roman" w:eastAsiaTheme="minorEastAsia" w:hAnsi="Times-Roman" w:cs="Times-Roman"/>
      <w:sz w:val="24"/>
      <w:szCs w:val="24"/>
      <w:lang w:eastAsia="ru-RU"/>
    </w:rPr>
  </w:style>
  <w:style w:type="paragraph" w:customStyle="1" w:styleId="BlockQuote">
    <w:name w:val="Block Quote"/>
    <w:basedOn w:val="a"/>
    <w:uiPriority w:val="99"/>
    <w:rsid w:val="00912C84"/>
    <w:pPr>
      <w:autoSpaceDE w:val="0"/>
      <w:autoSpaceDN w:val="0"/>
      <w:adjustRightInd w:val="0"/>
      <w:spacing w:after="0" w:line="240" w:lineRule="auto"/>
      <w:ind w:left="1080" w:right="1020"/>
    </w:pPr>
    <w:rPr>
      <w:rFonts w:ascii="Times-Roman" w:eastAsiaTheme="minorEastAsia" w:hAnsi="Times-Roman" w:cs="Times-Roman"/>
      <w:sz w:val="24"/>
      <w:szCs w:val="24"/>
      <w:lang w:eastAsia="ru-RU"/>
    </w:rPr>
  </w:style>
  <w:style w:type="character" w:customStyle="1" w:styleId="Emphatic">
    <w:name w:val="Emphatic"/>
    <w:uiPriority w:val="99"/>
    <w:rsid w:val="00912C84"/>
    <w:rPr>
      <w:i/>
    </w:rPr>
  </w:style>
  <w:style w:type="character" w:styleId="affe">
    <w:name w:val="Subtle Emphasis"/>
    <w:basedOn w:val="a1"/>
    <w:uiPriority w:val="19"/>
    <w:qFormat/>
    <w:rsid w:val="00912C84"/>
    <w:rPr>
      <w:rFonts w:cs="Times New Roman"/>
      <w:i/>
      <w:iCs/>
      <w:color w:val="808080" w:themeColor="text1" w:themeTint="7F"/>
    </w:rPr>
  </w:style>
  <w:style w:type="table" w:customStyle="1" w:styleId="1b">
    <w:name w:val="Сетка таблицы1"/>
    <w:basedOn w:val="a2"/>
    <w:next w:val="affd"/>
    <w:uiPriority w:val="59"/>
    <w:rsid w:val="00912C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rsid w:val="00912C84"/>
  </w:style>
  <w:style w:type="numbering" w:customStyle="1" w:styleId="NumberList">
    <w:name w:val="Number List"/>
    <w:rsid w:val="00912C84"/>
  </w:style>
  <w:style w:type="numbering" w:customStyle="1" w:styleId="LetteredList">
    <w:name w:val="Lettered List"/>
    <w:rsid w:val="00912C84"/>
    <w:pPr>
      <w:numPr>
        <w:numId w:val="14"/>
      </w:numPr>
    </w:pPr>
  </w:style>
  <w:style w:type="numbering" w:customStyle="1" w:styleId="BulletList">
    <w:name w:val="Bullet List"/>
    <w:rsid w:val="00912C84"/>
  </w:style>
  <w:style w:type="numbering" w:customStyle="1" w:styleId="TieredList">
    <w:name w:val="Tiered List"/>
    <w:rsid w:val="00912C84"/>
  </w:style>
  <w:style w:type="numbering" w:customStyle="1" w:styleId="Outline">
    <w:name w:val="Outline"/>
    <w:rsid w:val="00912C84"/>
  </w:style>
  <w:style w:type="numbering" w:customStyle="1" w:styleId="32">
    <w:name w:val="Нет списка3"/>
    <w:next w:val="a3"/>
    <w:uiPriority w:val="99"/>
    <w:semiHidden/>
    <w:unhideWhenUsed/>
    <w:rsid w:val="00912C84"/>
  </w:style>
  <w:style w:type="table" w:customStyle="1" w:styleId="25">
    <w:name w:val="Сетка таблицы2"/>
    <w:basedOn w:val="a2"/>
    <w:next w:val="affd"/>
    <w:uiPriority w:val="59"/>
    <w:rsid w:val="00912C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1">
    <w:name w:val="Headings1"/>
    <w:rsid w:val="00912C84"/>
  </w:style>
  <w:style w:type="numbering" w:customStyle="1" w:styleId="NumberList1">
    <w:name w:val="Number List1"/>
    <w:rsid w:val="00912C84"/>
  </w:style>
  <w:style w:type="numbering" w:customStyle="1" w:styleId="LetteredList1">
    <w:name w:val="Lettered List1"/>
    <w:rsid w:val="00912C84"/>
  </w:style>
  <w:style w:type="numbering" w:customStyle="1" w:styleId="BulletList1">
    <w:name w:val="Bullet List1"/>
    <w:rsid w:val="00912C84"/>
  </w:style>
  <w:style w:type="numbering" w:customStyle="1" w:styleId="TieredList1">
    <w:name w:val="Tiered List1"/>
    <w:rsid w:val="00912C84"/>
  </w:style>
  <w:style w:type="numbering" w:customStyle="1" w:styleId="Outline1">
    <w:name w:val="Outline1"/>
    <w:rsid w:val="00912C84"/>
  </w:style>
  <w:style w:type="numbering" w:customStyle="1" w:styleId="42">
    <w:name w:val="Нет списка4"/>
    <w:next w:val="a3"/>
    <w:uiPriority w:val="99"/>
    <w:semiHidden/>
    <w:unhideWhenUsed/>
    <w:rsid w:val="00912C84"/>
  </w:style>
  <w:style w:type="table" w:customStyle="1" w:styleId="33">
    <w:name w:val="Сетка таблицы3"/>
    <w:basedOn w:val="a2"/>
    <w:next w:val="affd"/>
    <w:uiPriority w:val="59"/>
    <w:rsid w:val="00912C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2">
    <w:name w:val="Headings2"/>
    <w:rsid w:val="00912C84"/>
  </w:style>
  <w:style w:type="numbering" w:customStyle="1" w:styleId="NumberList2">
    <w:name w:val="Number List2"/>
    <w:rsid w:val="00912C84"/>
  </w:style>
  <w:style w:type="numbering" w:customStyle="1" w:styleId="LetteredList2">
    <w:name w:val="Lettered List2"/>
    <w:rsid w:val="00912C84"/>
  </w:style>
  <w:style w:type="numbering" w:customStyle="1" w:styleId="BulletList2">
    <w:name w:val="Bullet List2"/>
    <w:rsid w:val="00912C84"/>
  </w:style>
  <w:style w:type="numbering" w:customStyle="1" w:styleId="TieredList2">
    <w:name w:val="Tiered List2"/>
    <w:rsid w:val="00912C84"/>
  </w:style>
  <w:style w:type="numbering" w:customStyle="1" w:styleId="Outline2">
    <w:name w:val="Outline2"/>
    <w:rsid w:val="00912C84"/>
  </w:style>
  <w:style w:type="numbering" w:customStyle="1" w:styleId="51">
    <w:name w:val="Нет списка5"/>
    <w:next w:val="a3"/>
    <w:uiPriority w:val="99"/>
    <w:semiHidden/>
    <w:unhideWhenUsed/>
    <w:rsid w:val="00912C84"/>
  </w:style>
  <w:style w:type="table" w:customStyle="1" w:styleId="43">
    <w:name w:val="Сетка таблицы4"/>
    <w:basedOn w:val="a2"/>
    <w:next w:val="affd"/>
    <w:uiPriority w:val="59"/>
    <w:rsid w:val="00912C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3">
    <w:name w:val="Headings3"/>
    <w:rsid w:val="00912C84"/>
  </w:style>
  <w:style w:type="numbering" w:customStyle="1" w:styleId="NumberList3">
    <w:name w:val="Number List3"/>
    <w:rsid w:val="00912C84"/>
  </w:style>
  <w:style w:type="numbering" w:customStyle="1" w:styleId="LetteredList3">
    <w:name w:val="Lettered List3"/>
    <w:rsid w:val="00912C84"/>
  </w:style>
  <w:style w:type="numbering" w:customStyle="1" w:styleId="BulletList3">
    <w:name w:val="Bullet List3"/>
    <w:rsid w:val="00912C84"/>
  </w:style>
  <w:style w:type="numbering" w:customStyle="1" w:styleId="TieredList3">
    <w:name w:val="Tiered List3"/>
    <w:rsid w:val="00912C84"/>
  </w:style>
  <w:style w:type="numbering" w:customStyle="1" w:styleId="Outline3">
    <w:name w:val="Outline3"/>
    <w:rsid w:val="00912C84"/>
  </w:style>
  <w:style w:type="numbering" w:customStyle="1" w:styleId="61">
    <w:name w:val="Нет списка6"/>
    <w:next w:val="a3"/>
    <w:uiPriority w:val="99"/>
    <w:semiHidden/>
    <w:unhideWhenUsed/>
    <w:rsid w:val="00912C84"/>
  </w:style>
  <w:style w:type="table" w:customStyle="1" w:styleId="52">
    <w:name w:val="Сетка таблицы5"/>
    <w:basedOn w:val="a2"/>
    <w:next w:val="affd"/>
    <w:uiPriority w:val="59"/>
    <w:rsid w:val="00912C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4">
    <w:name w:val="Headings4"/>
    <w:rsid w:val="00912C84"/>
  </w:style>
  <w:style w:type="numbering" w:customStyle="1" w:styleId="NumberList4">
    <w:name w:val="Number List4"/>
    <w:rsid w:val="00912C84"/>
  </w:style>
  <w:style w:type="numbering" w:customStyle="1" w:styleId="LetteredList4">
    <w:name w:val="Lettered List4"/>
    <w:rsid w:val="00912C84"/>
  </w:style>
  <w:style w:type="numbering" w:customStyle="1" w:styleId="BulletList4">
    <w:name w:val="Bullet List4"/>
    <w:rsid w:val="00912C84"/>
  </w:style>
  <w:style w:type="numbering" w:customStyle="1" w:styleId="TieredList4">
    <w:name w:val="Tiered List4"/>
    <w:rsid w:val="00912C84"/>
  </w:style>
  <w:style w:type="numbering" w:customStyle="1" w:styleId="Outline4">
    <w:name w:val="Outline4"/>
    <w:rsid w:val="00912C84"/>
  </w:style>
  <w:style w:type="numbering" w:customStyle="1" w:styleId="72">
    <w:name w:val="Нет списка7"/>
    <w:next w:val="a3"/>
    <w:uiPriority w:val="99"/>
    <w:semiHidden/>
    <w:unhideWhenUsed/>
    <w:rsid w:val="00912C84"/>
  </w:style>
  <w:style w:type="table" w:customStyle="1" w:styleId="62">
    <w:name w:val="Сетка таблицы6"/>
    <w:basedOn w:val="a2"/>
    <w:next w:val="affd"/>
    <w:uiPriority w:val="59"/>
    <w:rsid w:val="00912C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5">
    <w:name w:val="Headings5"/>
    <w:rsid w:val="00912C84"/>
    <w:pPr>
      <w:numPr>
        <w:numId w:val="1"/>
      </w:numPr>
    </w:pPr>
  </w:style>
  <w:style w:type="numbering" w:customStyle="1" w:styleId="NumberList5">
    <w:name w:val="Number List5"/>
    <w:rsid w:val="00912C84"/>
    <w:pPr>
      <w:numPr>
        <w:numId w:val="5"/>
      </w:numPr>
    </w:pPr>
  </w:style>
  <w:style w:type="numbering" w:customStyle="1" w:styleId="LetteredList5">
    <w:name w:val="Lettered List5"/>
    <w:rsid w:val="00912C84"/>
    <w:pPr>
      <w:numPr>
        <w:numId w:val="6"/>
      </w:numPr>
    </w:pPr>
  </w:style>
  <w:style w:type="numbering" w:customStyle="1" w:styleId="BulletList5">
    <w:name w:val="Bullet List5"/>
    <w:rsid w:val="00912C84"/>
    <w:pPr>
      <w:numPr>
        <w:numId w:val="2"/>
      </w:numPr>
    </w:pPr>
  </w:style>
  <w:style w:type="numbering" w:customStyle="1" w:styleId="TieredList5">
    <w:name w:val="Tiered List5"/>
    <w:rsid w:val="00912C84"/>
    <w:pPr>
      <w:numPr>
        <w:numId w:val="3"/>
      </w:numPr>
    </w:pPr>
  </w:style>
  <w:style w:type="numbering" w:customStyle="1" w:styleId="Outline5">
    <w:name w:val="Outline5"/>
    <w:rsid w:val="00912C84"/>
    <w:pPr>
      <w:numPr>
        <w:numId w:val="4"/>
      </w:numPr>
    </w:pPr>
  </w:style>
  <w:style w:type="numbering" w:customStyle="1" w:styleId="8">
    <w:name w:val="Нет списка8"/>
    <w:next w:val="a3"/>
    <w:uiPriority w:val="99"/>
    <w:semiHidden/>
    <w:unhideWhenUsed/>
    <w:rsid w:val="00912C84"/>
  </w:style>
  <w:style w:type="table" w:customStyle="1" w:styleId="73">
    <w:name w:val="Сетка таблицы7"/>
    <w:basedOn w:val="a2"/>
    <w:next w:val="affd"/>
    <w:uiPriority w:val="59"/>
    <w:rsid w:val="00912C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6">
    <w:name w:val="Headings6"/>
    <w:rsid w:val="00912C84"/>
  </w:style>
  <w:style w:type="numbering" w:customStyle="1" w:styleId="NumberList6">
    <w:name w:val="Number List6"/>
    <w:rsid w:val="00912C84"/>
  </w:style>
  <w:style w:type="numbering" w:customStyle="1" w:styleId="LetteredList6">
    <w:name w:val="Lettered List6"/>
    <w:rsid w:val="00912C84"/>
  </w:style>
  <w:style w:type="numbering" w:customStyle="1" w:styleId="BulletList6">
    <w:name w:val="Bullet List6"/>
    <w:rsid w:val="00912C84"/>
  </w:style>
  <w:style w:type="numbering" w:customStyle="1" w:styleId="TieredList6">
    <w:name w:val="Tiered List6"/>
    <w:rsid w:val="00912C84"/>
  </w:style>
  <w:style w:type="numbering" w:customStyle="1" w:styleId="Outline6">
    <w:name w:val="Outline6"/>
    <w:rsid w:val="00912C84"/>
  </w:style>
  <w:style w:type="numbering" w:customStyle="1" w:styleId="9">
    <w:name w:val="Нет списка9"/>
    <w:next w:val="a3"/>
    <w:uiPriority w:val="99"/>
    <w:semiHidden/>
    <w:unhideWhenUsed/>
    <w:rsid w:val="00912C84"/>
  </w:style>
  <w:style w:type="table" w:customStyle="1" w:styleId="80">
    <w:name w:val="Сетка таблицы8"/>
    <w:basedOn w:val="a2"/>
    <w:next w:val="affd"/>
    <w:uiPriority w:val="59"/>
    <w:rsid w:val="00912C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7">
    <w:name w:val="Headings7"/>
    <w:rsid w:val="00912C84"/>
  </w:style>
  <w:style w:type="numbering" w:customStyle="1" w:styleId="NumberList7">
    <w:name w:val="Number List7"/>
    <w:rsid w:val="00912C84"/>
  </w:style>
  <w:style w:type="numbering" w:customStyle="1" w:styleId="LetteredList7">
    <w:name w:val="Lettered List7"/>
    <w:rsid w:val="00912C84"/>
  </w:style>
  <w:style w:type="numbering" w:customStyle="1" w:styleId="BulletList7">
    <w:name w:val="Bullet List7"/>
    <w:rsid w:val="00912C84"/>
  </w:style>
  <w:style w:type="numbering" w:customStyle="1" w:styleId="TieredList7">
    <w:name w:val="Tiered List7"/>
    <w:rsid w:val="00912C84"/>
  </w:style>
  <w:style w:type="numbering" w:customStyle="1" w:styleId="Outline7">
    <w:name w:val="Outline7"/>
    <w:rsid w:val="00912C84"/>
  </w:style>
  <w:style w:type="paragraph" w:customStyle="1" w:styleId="c3">
    <w:name w:val="c3"/>
    <w:basedOn w:val="a"/>
    <w:rsid w:val="0091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912C84"/>
  </w:style>
  <w:style w:type="character" w:customStyle="1" w:styleId="c0">
    <w:name w:val="c0"/>
    <w:basedOn w:val="a1"/>
    <w:rsid w:val="00912C84"/>
  </w:style>
  <w:style w:type="paragraph" w:customStyle="1" w:styleId="c4">
    <w:name w:val="c4"/>
    <w:basedOn w:val="a"/>
    <w:rsid w:val="0091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912C84"/>
  </w:style>
  <w:style w:type="character" w:customStyle="1" w:styleId="c5">
    <w:name w:val="c5"/>
    <w:basedOn w:val="a1"/>
    <w:rsid w:val="00912C84"/>
  </w:style>
  <w:style w:type="character" w:styleId="afff">
    <w:name w:val="line number"/>
    <w:basedOn w:val="a1"/>
    <w:uiPriority w:val="99"/>
    <w:semiHidden/>
    <w:unhideWhenUsed/>
    <w:rsid w:val="00912C84"/>
  </w:style>
  <w:style w:type="paragraph" w:customStyle="1" w:styleId="c1">
    <w:name w:val="c1"/>
    <w:basedOn w:val="a"/>
    <w:rsid w:val="0091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uiPriority w:val="99"/>
    <w:rsid w:val="00912C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912C8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912C84"/>
    <w:rPr>
      <w:sz w:val="16"/>
      <w:szCs w:val="16"/>
    </w:rPr>
  </w:style>
  <w:style w:type="paragraph" w:styleId="27">
    <w:name w:val="toc 2"/>
    <w:basedOn w:val="a"/>
    <w:next w:val="a"/>
    <w:link w:val="28"/>
    <w:autoRedefine/>
    <w:uiPriority w:val="39"/>
    <w:unhideWhenUsed/>
    <w:qFormat/>
    <w:rsid w:val="00976777"/>
    <w:pPr>
      <w:tabs>
        <w:tab w:val="right" w:leader="dot" w:pos="10195"/>
      </w:tabs>
      <w:spacing w:after="100"/>
      <w:jc w:val="center"/>
    </w:pPr>
    <w:rPr>
      <w:rFonts w:ascii="Times New Roman" w:eastAsia="SimSun" w:hAnsi="Times New Roman" w:cs="Times New Roman"/>
      <w:b/>
      <w:noProof/>
      <w:kern w:val="28"/>
      <w:sz w:val="24"/>
      <w:szCs w:val="24"/>
      <w:lang w:eastAsia="hi-IN" w:bidi="hi-IN"/>
    </w:rPr>
  </w:style>
  <w:style w:type="character" w:customStyle="1" w:styleId="28">
    <w:name w:val="Оглавление 2 Знак"/>
    <w:link w:val="27"/>
    <w:uiPriority w:val="39"/>
    <w:rsid w:val="00976777"/>
    <w:rPr>
      <w:rFonts w:ascii="Times New Roman" w:eastAsia="SimSun" w:hAnsi="Times New Roman" w:cs="Times New Roman"/>
      <w:b/>
      <w:noProof/>
      <w:kern w:val="28"/>
      <w:sz w:val="24"/>
      <w:szCs w:val="24"/>
      <w:lang w:eastAsia="hi-IN" w:bidi="hi-IN"/>
    </w:rPr>
  </w:style>
  <w:style w:type="numbering" w:customStyle="1" w:styleId="100">
    <w:name w:val="Нет списка10"/>
    <w:next w:val="a3"/>
    <w:uiPriority w:val="99"/>
    <w:semiHidden/>
    <w:unhideWhenUsed/>
    <w:rsid w:val="00BA0DC1"/>
  </w:style>
  <w:style w:type="paragraph" w:styleId="29">
    <w:name w:val="Body Text 2"/>
    <w:basedOn w:val="a"/>
    <w:link w:val="2a"/>
    <w:uiPriority w:val="99"/>
    <w:rsid w:val="00BA0DC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a">
    <w:name w:val="Основной текст 2 Знак"/>
    <w:basedOn w:val="a1"/>
    <w:link w:val="29"/>
    <w:uiPriority w:val="99"/>
    <w:rsid w:val="00BA0DC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BA0D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7">
    <w:name w:val="Основной текст 3 Знак"/>
    <w:basedOn w:val="a1"/>
    <w:link w:val="36"/>
    <w:uiPriority w:val="99"/>
    <w:rsid w:val="00BA0DC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uiPriority w:val="99"/>
    <w:rsid w:val="00BA0DC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fff0">
    <w:name w:val="Emphasis"/>
    <w:uiPriority w:val="99"/>
    <w:qFormat/>
    <w:rsid w:val="00BA0DC1"/>
    <w:rPr>
      <w:rFonts w:cs="Times New Roman"/>
      <w:i/>
      <w:iCs/>
    </w:rPr>
  </w:style>
  <w:style w:type="paragraph" w:customStyle="1" w:styleId="38">
    <w:name w:val="Абзац списка3"/>
    <w:basedOn w:val="a"/>
    <w:rsid w:val="00BA0DC1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BA0DC1"/>
  </w:style>
  <w:style w:type="numbering" w:customStyle="1" w:styleId="213">
    <w:name w:val="Нет списка21"/>
    <w:next w:val="a3"/>
    <w:uiPriority w:val="99"/>
    <w:semiHidden/>
    <w:unhideWhenUsed/>
    <w:rsid w:val="00BA0DC1"/>
  </w:style>
  <w:style w:type="character" w:customStyle="1" w:styleId="c3c16">
    <w:name w:val="c3 c16"/>
    <w:uiPriority w:val="99"/>
    <w:rsid w:val="00BA0DC1"/>
    <w:rPr>
      <w:rFonts w:cs="Times New Roman"/>
    </w:rPr>
  </w:style>
  <w:style w:type="character" w:customStyle="1" w:styleId="apple-converted-space">
    <w:name w:val="apple-converted-space"/>
    <w:rsid w:val="00BA0DC1"/>
    <w:rPr>
      <w:rFonts w:cs="Times New Roman"/>
    </w:rPr>
  </w:style>
  <w:style w:type="paragraph" w:customStyle="1" w:styleId="c2c8">
    <w:name w:val="c2 c8"/>
    <w:basedOn w:val="a"/>
    <w:uiPriority w:val="99"/>
    <w:rsid w:val="00BA0D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c12">
    <w:name w:val="c2 c12"/>
    <w:rsid w:val="00BA0DC1"/>
  </w:style>
  <w:style w:type="character" w:customStyle="1" w:styleId="c12c2">
    <w:name w:val="c12 c2"/>
    <w:rsid w:val="00BA0DC1"/>
  </w:style>
  <w:style w:type="table" w:customStyle="1" w:styleId="90">
    <w:name w:val="Сетка таблицы9"/>
    <w:basedOn w:val="a2"/>
    <w:next w:val="affd"/>
    <w:uiPriority w:val="59"/>
    <w:rsid w:val="00BA0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fd"/>
    <w:uiPriority w:val="59"/>
    <w:rsid w:val="00BA0D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3"/>
    <w:uiPriority w:val="99"/>
    <w:semiHidden/>
    <w:unhideWhenUsed/>
    <w:rsid w:val="00BA0DC1"/>
  </w:style>
  <w:style w:type="numbering" w:customStyle="1" w:styleId="Headings8">
    <w:name w:val="Headings8"/>
    <w:rsid w:val="00BA0DC1"/>
    <w:pPr>
      <w:numPr>
        <w:numId w:val="8"/>
      </w:numPr>
    </w:pPr>
  </w:style>
  <w:style w:type="numbering" w:customStyle="1" w:styleId="NumberList8">
    <w:name w:val="Number List8"/>
    <w:rsid w:val="00BA0DC1"/>
    <w:pPr>
      <w:numPr>
        <w:numId w:val="12"/>
      </w:numPr>
    </w:pPr>
  </w:style>
  <w:style w:type="numbering" w:customStyle="1" w:styleId="LetteredList8">
    <w:name w:val="Lettered List8"/>
    <w:rsid w:val="00BA0DC1"/>
    <w:pPr>
      <w:numPr>
        <w:numId w:val="13"/>
      </w:numPr>
    </w:pPr>
  </w:style>
  <w:style w:type="numbering" w:customStyle="1" w:styleId="BulletList8">
    <w:name w:val="Bullet List8"/>
    <w:rsid w:val="00BA0DC1"/>
    <w:pPr>
      <w:numPr>
        <w:numId w:val="9"/>
      </w:numPr>
    </w:pPr>
  </w:style>
  <w:style w:type="numbering" w:customStyle="1" w:styleId="TieredList8">
    <w:name w:val="Tiered List8"/>
    <w:rsid w:val="00BA0DC1"/>
    <w:pPr>
      <w:numPr>
        <w:numId w:val="10"/>
      </w:numPr>
    </w:pPr>
  </w:style>
  <w:style w:type="numbering" w:customStyle="1" w:styleId="Outline8">
    <w:name w:val="Outline8"/>
    <w:rsid w:val="00BA0DC1"/>
    <w:pPr>
      <w:numPr>
        <w:numId w:val="11"/>
      </w:numPr>
    </w:pPr>
  </w:style>
  <w:style w:type="paragraph" w:customStyle="1" w:styleId="Default">
    <w:name w:val="Default"/>
    <w:rsid w:val="00BA0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d">
    <w:name w:val="Заголовок №1_"/>
    <w:basedOn w:val="a1"/>
    <w:link w:val="1e"/>
    <w:rsid w:val="00BA0DC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b">
    <w:name w:val="Основной текст (2)_"/>
    <w:basedOn w:val="a1"/>
    <w:link w:val="2c"/>
    <w:rsid w:val="00BA0D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ff1">
    <w:name w:val="Основной текст_"/>
    <w:basedOn w:val="a1"/>
    <w:link w:val="1f"/>
    <w:rsid w:val="00BA0D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e">
    <w:name w:val="Заголовок №1"/>
    <w:basedOn w:val="a"/>
    <w:link w:val="1d"/>
    <w:rsid w:val="00BA0DC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c">
    <w:name w:val="Основной текст (2)"/>
    <w:basedOn w:val="a"/>
    <w:link w:val="2b"/>
    <w:rsid w:val="00BA0DC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f">
    <w:name w:val="Основной текст1"/>
    <w:basedOn w:val="a"/>
    <w:link w:val="afff1"/>
    <w:rsid w:val="00BA0DC1"/>
    <w:pPr>
      <w:shd w:val="clear" w:color="auto" w:fill="FFFFFF"/>
      <w:spacing w:after="0" w:line="216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f0">
    <w:name w:val="Основной текст Знак1"/>
    <w:basedOn w:val="a1"/>
    <w:uiPriority w:val="99"/>
    <w:rsid w:val="002A0F1F"/>
    <w:rPr>
      <w:rFonts w:ascii="Arial" w:hAnsi="Arial" w:cs="Arial"/>
      <w:spacing w:val="3"/>
      <w:sz w:val="16"/>
      <w:szCs w:val="16"/>
      <w:u w:val="none"/>
    </w:rPr>
  </w:style>
  <w:style w:type="character" w:customStyle="1" w:styleId="afff2">
    <w:name w:val="Основной текст + Полужирный"/>
    <w:aliases w:val="Интервал 0 pt7"/>
    <w:basedOn w:val="1f0"/>
    <w:uiPriority w:val="99"/>
    <w:rsid w:val="002A0F1F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39">
    <w:name w:val="Заголовок №3"/>
    <w:basedOn w:val="a1"/>
    <w:rsid w:val="00C35805"/>
    <w:rPr>
      <w:rFonts w:ascii="Arial" w:hAnsi="Arial" w:cs="Arial"/>
      <w:sz w:val="20"/>
      <w:szCs w:val="20"/>
      <w:shd w:val="clear" w:color="auto" w:fill="FFFFFF"/>
    </w:rPr>
  </w:style>
  <w:style w:type="paragraph" w:customStyle="1" w:styleId="p4">
    <w:name w:val="p4"/>
    <w:basedOn w:val="a"/>
    <w:rsid w:val="0029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Основной текст4"/>
    <w:basedOn w:val="a"/>
    <w:rsid w:val="00A47940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customStyle="1" w:styleId="c8">
    <w:name w:val="c8"/>
    <w:basedOn w:val="a"/>
    <w:rsid w:val="00F2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uiPriority w:val="1"/>
    <w:rsid w:val="00FF611D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TieredList5"/>
    <w:pPr>
      <w:numPr>
        <w:numId w:val="3"/>
      </w:numPr>
    </w:pPr>
  </w:style>
  <w:style w:type="numbering" w:customStyle="1" w:styleId="20">
    <w:name w:val="Outline5"/>
    <w:pPr>
      <w:numPr>
        <w:numId w:val="4"/>
      </w:numPr>
    </w:pPr>
  </w:style>
  <w:style w:type="numbering" w:customStyle="1" w:styleId="30">
    <w:name w:val="NumberList5"/>
    <w:pPr>
      <w:numPr>
        <w:numId w:val="5"/>
      </w:numPr>
    </w:pPr>
  </w:style>
  <w:style w:type="numbering" w:customStyle="1" w:styleId="40">
    <w:name w:val="LetteredList5"/>
    <w:pPr>
      <w:numPr>
        <w:numId w:val="6"/>
      </w:numPr>
    </w:pPr>
  </w:style>
  <w:style w:type="numbering" w:customStyle="1" w:styleId="50">
    <w:name w:val="Headings5"/>
    <w:pPr>
      <w:numPr>
        <w:numId w:val="1"/>
      </w:numPr>
    </w:pPr>
  </w:style>
  <w:style w:type="numbering" w:customStyle="1" w:styleId="60">
    <w:name w:val="BulletList5"/>
    <w:pPr>
      <w:numPr>
        <w:numId w:val="2"/>
      </w:numPr>
    </w:pPr>
  </w:style>
  <w:style w:type="numbering" w:customStyle="1" w:styleId="70">
    <w:name w:val="Headings"/>
  </w:style>
  <w:style w:type="numbering" w:customStyle="1" w:styleId="a4">
    <w:name w:val="NumberList"/>
  </w:style>
  <w:style w:type="numbering" w:customStyle="1" w:styleId="a5">
    <w:name w:val="LetteredList"/>
    <w:pPr>
      <w:numPr>
        <w:numId w:val="14"/>
      </w:numPr>
    </w:pPr>
  </w:style>
  <w:style w:type="numbering" w:customStyle="1" w:styleId="a6">
    <w:name w:val="BulletList"/>
  </w:style>
  <w:style w:type="numbering" w:customStyle="1" w:styleId="a7">
    <w:name w:val="TieredList"/>
  </w:style>
  <w:style w:type="numbering" w:customStyle="1" w:styleId="11">
    <w:name w:val="Outline"/>
  </w:style>
  <w:style w:type="numbering" w:customStyle="1" w:styleId="WW8Num3z0">
    <w:name w:val="BulletList8"/>
    <w:pPr>
      <w:numPr>
        <w:numId w:val="9"/>
      </w:numPr>
    </w:pPr>
  </w:style>
  <w:style w:type="numbering" w:customStyle="1" w:styleId="WW8Num9z0">
    <w:name w:val="LetteredList8"/>
    <w:pPr>
      <w:numPr>
        <w:numId w:val="13"/>
      </w:numPr>
    </w:pPr>
  </w:style>
  <w:style w:type="numbering" w:customStyle="1" w:styleId="WW8Num10z0">
    <w:name w:val="Headings8"/>
    <w:pPr>
      <w:numPr>
        <w:numId w:val="8"/>
      </w:numPr>
    </w:pPr>
  </w:style>
  <w:style w:type="numbering" w:customStyle="1" w:styleId="WW8Num11z0">
    <w:name w:val="TieredList8"/>
    <w:pPr>
      <w:numPr>
        <w:numId w:val="10"/>
      </w:numPr>
    </w:pPr>
  </w:style>
  <w:style w:type="numbering" w:customStyle="1" w:styleId="WW8Num15z0">
    <w:name w:val="Outline8"/>
    <w:pPr>
      <w:numPr>
        <w:numId w:val="11"/>
      </w:numPr>
    </w:pPr>
  </w:style>
  <w:style w:type="numbering" w:customStyle="1" w:styleId="WW8Num18z0">
    <w:name w:val="NumberList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FBC6-923B-4C65-91BA-BF5FABC1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3168</TotalTime>
  <Pages>121</Pages>
  <Words>41075</Words>
  <Characters>234134</Characters>
  <Application>Microsoft Office Word</Application>
  <DocSecurity>0</DocSecurity>
  <Lines>1951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64</cp:revision>
  <cp:lastPrinted>2018-04-24T06:25:00Z</cp:lastPrinted>
  <dcterms:created xsi:type="dcterms:W3CDTF">2015-09-06T16:27:00Z</dcterms:created>
  <dcterms:modified xsi:type="dcterms:W3CDTF">2018-05-07T06:57:00Z</dcterms:modified>
</cp:coreProperties>
</file>