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DF" w:rsidRPr="00702A99" w:rsidRDefault="00702A99" w:rsidP="00702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99">
        <w:rPr>
          <w:rFonts w:ascii="Times New Roman" w:hAnsi="Times New Roman" w:cs="Times New Roman"/>
          <w:b/>
          <w:sz w:val="28"/>
          <w:szCs w:val="28"/>
        </w:rPr>
        <w:t>ОБОРУДОВАНИЕ ОЗДОРОВИТЕЛЬНОГО ЛЕЧЕБНО-ПРОФИЛАКТИЧЕСКОГО КОМПЛЕКСА</w:t>
      </w:r>
    </w:p>
    <w:p w:rsidR="00B07ADF" w:rsidRDefault="00B07ADF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ADF" w:rsidRPr="00B07ADF" w:rsidRDefault="00B07ADF" w:rsidP="00B07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7ADF">
        <w:rPr>
          <w:rFonts w:ascii="Times New Roman" w:hAnsi="Times New Roman" w:cs="Times New Roman"/>
          <w:b/>
          <w:sz w:val="28"/>
          <w:szCs w:val="28"/>
        </w:rPr>
        <w:t>Медицинский кабинет, прививочный кабинет, изолятор:</w:t>
      </w:r>
    </w:p>
    <w:p w:rsidR="00B07ADF" w:rsidRDefault="00B07ADF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ADF">
        <w:rPr>
          <w:rFonts w:ascii="Times New Roman" w:hAnsi="Times New Roman" w:cs="Times New Roman"/>
          <w:sz w:val="28"/>
          <w:szCs w:val="28"/>
        </w:rPr>
        <w:t xml:space="preserve"> -шкаф для документации, </w:t>
      </w:r>
    </w:p>
    <w:p w:rsidR="00B07ADF" w:rsidRDefault="00B07ADF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ADF">
        <w:rPr>
          <w:rFonts w:ascii="Times New Roman" w:hAnsi="Times New Roman" w:cs="Times New Roman"/>
          <w:sz w:val="28"/>
          <w:szCs w:val="28"/>
        </w:rPr>
        <w:t xml:space="preserve">-ростомер, </w:t>
      </w:r>
    </w:p>
    <w:p w:rsidR="00B07ADF" w:rsidRDefault="00B07ADF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ADF">
        <w:rPr>
          <w:rFonts w:ascii="Times New Roman" w:hAnsi="Times New Roman" w:cs="Times New Roman"/>
          <w:sz w:val="28"/>
          <w:szCs w:val="28"/>
        </w:rPr>
        <w:t xml:space="preserve">-весы, </w:t>
      </w:r>
    </w:p>
    <w:p w:rsidR="00B07ADF" w:rsidRDefault="00B07ADF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ADF">
        <w:rPr>
          <w:rFonts w:ascii="Times New Roman" w:hAnsi="Times New Roman" w:cs="Times New Roman"/>
          <w:sz w:val="28"/>
          <w:szCs w:val="28"/>
        </w:rPr>
        <w:t>-холодильник для хранения вакцины</w:t>
      </w:r>
      <w:r w:rsidR="00702A99">
        <w:rPr>
          <w:rFonts w:ascii="Times New Roman" w:hAnsi="Times New Roman" w:cs="Times New Roman"/>
          <w:sz w:val="28"/>
          <w:szCs w:val="28"/>
        </w:rPr>
        <w:t xml:space="preserve"> (2 шт.)</w:t>
      </w:r>
      <w:r w:rsidRPr="00B07A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7ADF" w:rsidRDefault="00B07ADF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ADF">
        <w:rPr>
          <w:rFonts w:ascii="Times New Roman" w:hAnsi="Times New Roman" w:cs="Times New Roman"/>
          <w:sz w:val="28"/>
          <w:szCs w:val="28"/>
        </w:rPr>
        <w:t>-шкаф для инструментария и лекарственных средств (</w:t>
      </w:r>
      <w:r w:rsidR="00702A99">
        <w:rPr>
          <w:rFonts w:ascii="Times New Roman" w:hAnsi="Times New Roman" w:cs="Times New Roman"/>
          <w:sz w:val="28"/>
          <w:szCs w:val="28"/>
        </w:rPr>
        <w:t>3</w:t>
      </w:r>
      <w:r w:rsidRPr="00B07ADF">
        <w:rPr>
          <w:rFonts w:ascii="Times New Roman" w:hAnsi="Times New Roman" w:cs="Times New Roman"/>
          <w:sz w:val="28"/>
          <w:szCs w:val="28"/>
        </w:rPr>
        <w:t xml:space="preserve"> шт.), </w:t>
      </w:r>
    </w:p>
    <w:p w:rsidR="00B07ADF" w:rsidRDefault="00B07ADF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ADF">
        <w:rPr>
          <w:rFonts w:ascii="Times New Roman" w:hAnsi="Times New Roman" w:cs="Times New Roman"/>
          <w:sz w:val="28"/>
          <w:szCs w:val="28"/>
        </w:rPr>
        <w:t xml:space="preserve">-прививочный стол (3 шт.), </w:t>
      </w:r>
    </w:p>
    <w:p w:rsidR="00B07ADF" w:rsidRDefault="00B07ADF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ADF">
        <w:rPr>
          <w:rFonts w:ascii="Times New Roman" w:hAnsi="Times New Roman" w:cs="Times New Roman"/>
          <w:sz w:val="28"/>
          <w:szCs w:val="28"/>
        </w:rPr>
        <w:t>-бактерицидная лампа</w:t>
      </w:r>
      <w:r w:rsidR="00702A99">
        <w:rPr>
          <w:rFonts w:ascii="Times New Roman" w:hAnsi="Times New Roman" w:cs="Times New Roman"/>
          <w:sz w:val="28"/>
          <w:szCs w:val="28"/>
        </w:rPr>
        <w:t xml:space="preserve"> (3 шт.)</w:t>
      </w:r>
      <w:r w:rsidRPr="00B07A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2A99" w:rsidRDefault="00702A99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ширма,</w:t>
      </w:r>
    </w:p>
    <w:p w:rsidR="00702A99" w:rsidRDefault="00702A99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 таблиц,</w:t>
      </w:r>
    </w:p>
    <w:p w:rsidR="00702A99" w:rsidRDefault="00702A99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Орловой,</w:t>
      </w:r>
    </w:p>
    <w:p w:rsidR="00702A99" w:rsidRDefault="00702A99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таблица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2A99" w:rsidRDefault="00702A99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плантограф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2A99" w:rsidRDefault="00702A99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тонометр,</w:t>
      </w:r>
    </w:p>
    <w:p w:rsidR="00702A99" w:rsidRDefault="00702A99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носилки санитарные,</w:t>
      </w:r>
    </w:p>
    <w:p w:rsidR="00B07ADF" w:rsidRDefault="00B07ADF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ADF">
        <w:rPr>
          <w:rFonts w:ascii="Times New Roman" w:hAnsi="Times New Roman" w:cs="Times New Roman"/>
          <w:sz w:val="28"/>
          <w:szCs w:val="28"/>
        </w:rPr>
        <w:t>-раковина (</w:t>
      </w:r>
      <w:r w:rsidR="00702A99">
        <w:rPr>
          <w:rFonts w:ascii="Times New Roman" w:hAnsi="Times New Roman" w:cs="Times New Roman"/>
          <w:sz w:val="28"/>
          <w:szCs w:val="28"/>
        </w:rPr>
        <w:t>3</w:t>
      </w:r>
      <w:r w:rsidRPr="00B07ADF">
        <w:rPr>
          <w:rFonts w:ascii="Times New Roman" w:hAnsi="Times New Roman" w:cs="Times New Roman"/>
          <w:sz w:val="28"/>
          <w:szCs w:val="28"/>
        </w:rPr>
        <w:t xml:space="preserve"> шт.), </w:t>
      </w:r>
    </w:p>
    <w:p w:rsidR="00B07ADF" w:rsidRDefault="00B07ADF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ADF">
        <w:rPr>
          <w:rFonts w:ascii="Times New Roman" w:hAnsi="Times New Roman" w:cs="Times New Roman"/>
          <w:sz w:val="28"/>
          <w:szCs w:val="28"/>
        </w:rPr>
        <w:t>-кушетка</w:t>
      </w:r>
      <w:r w:rsidR="00702A99">
        <w:rPr>
          <w:rFonts w:ascii="Times New Roman" w:hAnsi="Times New Roman" w:cs="Times New Roman"/>
          <w:sz w:val="28"/>
          <w:szCs w:val="28"/>
        </w:rPr>
        <w:t xml:space="preserve"> смотровая</w:t>
      </w:r>
      <w:r w:rsidRPr="00B07A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7ADF" w:rsidRDefault="00B07ADF" w:rsidP="00B07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ADF">
        <w:rPr>
          <w:rFonts w:ascii="Times New Roman" w:hAnsi="Times New Roman" w:cs="Times New Roman"/>
          <w:sz w:val="28"/>
          <w:szCs w:val="28"/>
        </w:rPr>
        <w:t>-кровать детская</w:t>
      </w:r>
      <w:r w:rsidR="00702A99">
        <w:rPr>
          <w:rFonts w:ascii="Times New Roman" w:hAnsi="Times New Roman" w:cs="Times New Roman"/>
          <w:sz w:val="28"/>
          <w:szCs w:val="28"/>
        </w:rPr>
        <w:t xml:space="preserve"> (2 шт.)</w:t>
      </w:r>
      <w:r w:rsidRPr="00B07AD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07ADF" w:rsidSect="0058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ADF"/>
    <w:rsid w:val="001D7A2C"/>
    <w:rsid w:val="003B67D8"/>
    <w:rsid w:val="005825E3"/>
    <w:rsid w:val="005A050C"/>
    <w:rsid w:val="00702A99"/>
    <w:rsid w:val="00B0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2017-04-14T08:11:00Z</dcterms:created>
  <dcterms:modified xsi:type="dcterms:W3CDTF">2017-04-14T08:34:00Z</dcterms:modified>
</cp:coreProperties>
</file>