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3F" w:rsidRDefault="0009033F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3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9033F" w:rsidRDefault="0009033F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33F">
        <w:rPr>
          <w:rFonts w:ascii="Times New Roman" w:hAnsi="Times New Roman" w:cs="Times New Roman"/>
          <w:b/>
          <w:sz w:val="28"/>
          <w:szCs w:val="28"/>
        </w:rPr>
        <w:t>педагогического совета на 201</w:t>
      </w:r>
      <w:r w:rsidR="00766FEB">
        <w:rPr>
          <w:rFonts w:ascii="Times New Roman" w:hAnsi="Times New Roman" w:cs="Times New Roman"/>
          <w:b/>
          <w:sz w:val="28"/>
          <w:szCs w:val="28"/>
        </w:rPr>
        <w:t>6</w:t>
      </w:r>
      <w:r w:rsidRPr="0009033F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766FEB">
        <w:rPr>
          <w:rFonts w:ascii="Times New Roman" w:hAnsi="Times New Roman" w:cs="Times New Roman"/>
          <w:b/>
          <w:sz w:val="28"/>
          <w:szCs w:val="28"/>
        </w:rPr>
        <w:t>7</w:t>
      </w:r>
      <w:r w:rsidRPr="0009033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033F" w:rsidRPr="0009033F" w:rsidRDefault="0009033F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468" w:type="pct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6171"/>
        <w:gridCol w:w="3578"/>
      </w:tblGrid>
      <w:tr w:rsidR="0009033F" w:rsidRPr="0009033F" w:rsidTr="00AA0CC8">
        <w:trPr>
          <w:trHeight w:val="70"/>
        </w:trPr>
        <w:tc>
          <w:tcPr>
            <w:tcW w:w="268" w:type="pct"/>
          </w:tcPr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09033F" w:rsidRPr="0009033F" w:rsidRDefault="0009033F" w:rsidP="00090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302" w:type="pct"/>
          </w:tcPr>
          <w:p w:rsidR="00766FEB" w:rsidRPr="008D5059" w:rsidRDefault="00766FEB" w:rsidP="00766F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Педагогический совет №1</w:t>
            </w:r>
          </w:p>
          <w:p w:rsidR="00766FEB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педагогического коллектива на 2016-2017  учебный год».</w:t>
            </w:r>
          </w:p>
          <w:p w:rsidR="00766FEB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Повестка дня</w:t>
            </w: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 выполнение решений предыдущего педагогического совета.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 выборах председателя педагогического совета и секретаря МБДОУ № 44«Золушка».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 утверждении изменений в основной образовательной программе дошкольного образования </w:t>
            </w:r>
            <w:r w:rsidRPr="008D50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бюджетного дошкольного образовательного учреждения  центра развития ребёнка – детского сада №44 «Золушка» 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плана деятельности МБДОУ на 2016 – 2017 учебный год, комплексно-тематического планирования, схем и циклограмм написания планов, рабочих программ педагогов ДОУ.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Об утверждении расписания ООД и режимов на 2016 - 2017 учебный год.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Pr="008D5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О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выборах  и утверждение состава творческой  группы.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Об утверждении дополнительных общеразвивающих программ.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назначении ответственного за работу сайта в 2016-2017 учебном году.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 Об утверждении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адаптированной основной образовательной программы для детей с тяжёлыми нарушениями речи в МБДОУ детском саду № 44 «Золушка» </w:t>
            </w:r>
          </w:p>
          <w:p w:rsidR="00766FEB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</w:t>
            </w: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адаптированной основной образовательной программы для детей с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задержкой психического развития в МБДОУ детском саду № 44 «Золушка» </w:t>
            </w:r>
          </w:p>
          <w:p w:rsidR="00766FEB" w:rsidRPr="008D5059" w:rsidRDefault="00766FEB" w:rsidP="00766F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Педагогический совет №2</w:t>
            </w:r>
          </w:p>
          <w:p w:rsidR="00766FEB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«Активизация двигательной активности детей дошкольного возраста посредством игровой деятельности для подготовки к сдаче норм  ГТО»</w:t>
            </w:r>
          </w:p>
          <w:p w:rsidR="00766FEB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Повестка дня</w:t>
            </w: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выполнении решений предыдущего педагогического совета. </w:t>
            </w:r>
          </w:p>
          <w:p w:rsidR="00766FEB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 итогах тематического контроля </w:t>
            </w: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«Организация работы МБДОУ по активизации двигательной активности детей дошкольного возраста посредством игровой деятельности для подготовки к сдаче норм  ГТО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766FEB" w:rsidRDefault="00766FEB" w:rsidP="00766FEB">
            <w:pPr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 формировании физического развития у детей дошкольного возраста (от 4 до 7 лет) «Навстречу комплексу ГТО»»</w:t>
            </w:r>
          </w:p>
          <w:p w:rsidR="00766FEB" w:rsidRDefault="00766FEB" w:rsidP="00766F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4.  «Об активизации двигательной активности детей дошкольного возраста посредством игровой деятельности».</w:t>
            </w:r>
          </w:p>
          <w:p w:rsidR="00766FEB" w:rsidRDefault="00766FEB" w:rsidP="00766F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5. «О совершенствовании физических способностей дошкольников в совместной двигательной деятельности детей, педагогов, родителей</w:t>
            </w:r>
            <w:r w:rsidRPr="008D5059">
              <w:rPr>
                <w:rFonts w:ascii="Times New Roman" w:eastAsia="Times New Roman" w:hAnsi="Times New Roman" w:cs="Times New Roman"/>
                <w:spacing w:val="-30"/>
                <w:kern w:val="22"/>
                <w:sz w:val="24"/>
                <w:szCs w:val="24"/>
                <w:lang w:eastAsia="ru-RU"/>
              </w:rPr>
              <w:t>».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  <w:kern w:val="22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Педагогический совет №3</w:t>
            </w:r>
          </w:p>
          <w:p w:rsidR="00766FEB" w:rsidRDefault="00766FEB" w:rsidP="00766FE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Pr="008D505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использования деятельностного похода в мотивационном развитии детей дошкольного возраста через организацию познавательной деятельности</w:t>
            </w:r>
            <w:r w:rsidRPr="008D505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выполнении решений предыдущего педагогического совета. 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 итогах тематического контроля: «Эффективность работы МБДОУ </w:t>
            </w: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использованию деятельностного похода в мотивационном развитии детей дошкольного возраста через организацию познавательной деятельности</w:t>
            </w:r>
            <w:r w:rsidRPr="008D5059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».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«Об определение деятельностного подхода в организации жизнедеятельности детей дошкольного возраста»</w:t>
            </w:r>
          </w:p>
          <w:p w:rsidR="00EE570F" w:rsidRDefault="00EE570F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«О формировании мотивации у старших дошкольников»</w:t>
            </w:r>
          </w:p>
          <w:p w:rsidR="00EE570F" w:rsidRDefault="00EE570F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«О методах поискового характера в организации познавательной деятельности </w:t>
            </w:r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материалов  инновационного опыта педагогов на муниципальную ярмарку «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инновации-2016».</w:t>
            </w:r>
          </w:p>
          <w:p w:rsidR="00EE570F" w:rsidRDefault="00EE570F" w:rsidP="00766F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7.Об итогах проведения смотра-конкурса </w:t>
            </w:r>
            <w:r w:rsidRPr="008D50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«Познавай – ка»</w:t>
            </w: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Педагогический совет №4</w:t>
            </w:r>
          </w:p>
          <w:p w:rsidR="00EE570F" w:rsidRDefault="00EE570F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Тема: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«Повышение уровня компетентности педагогов ДОУ в соответствии с требованиями ФГОС 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организацию проектной деятельности</w:t>
            </w: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решений предыдущего педагогического совета.</w:t>
            </w:r>
          </w:p>
          <w:p w:rsidR="00EE570F" w:rsidRDefault="00EE570F" w:rsidP="00766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 Об итогах тематической проверки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Оценка системы работы МБДОУ по повышению уровня компетентности педагогов ДОУ в соответствии с требованиями ФГОС </w:t>
            </w:r>
            <w:proofErr w:type="gramStart"/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организацию проектной деятельности».</w:t>
            </w:r>
          </w:p>
          <w:p w:rsidR="00EE570F" w:rsidRDefault="00EE570F" w:rsidP="00766F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3. «Об особенностях организации проектной деятельности в ДОУ».</w:t>
            </w:r>
          </w:p>
          <w:p w:rsidR="00EE570F" w:rsidRDefault="00EE570F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4.«О способах развития исследовательских, проектировочных и рефлексивных способностей педагогов ДОУ»</w:t>
            </w:r>
          </w:p>
          <w:p w:rsidR="00EE570F" w:rsidRDefault="00EE570F" w:rsidP="00766F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pacing w:val="-30"/>
                <w:kern w:val="22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  <w:t>5.</w:t>
            </w:r>
            <w:r w:rsidRPr="008D5059">
              <w:rPr>
                <w:rFonts w:ascii="Times New Roman" w:eastAsia="Times New Roman" w:hAnsi="Times New Roman" w:cs="Times New Roman"/>
                <w:bCs/>
                <w:kern w:val="22"/>
                <w:sz w:val="24"/>
                <w:szCs w:val="24"/>
                <w:lang w:eastAsia="ru-RU"/>
              </w:rPr>
              <w:t>«</w:t>
            </w:r>
            <w:r w:rsidRPr="008D5059">
              <w:rPr>
                <w:rFonts w:ascii="Times New Roman" w:eastAsia="Times New Roman" w:hAnsi="Times New Roman" w:cs="Times New Roman"/>
                <w:spacing w:val="-30"/>
                <w:kern w:val="22"/>
                <w:sz w:val="24"/>
                <w:szCs w:val="24"/>
                <w:lang w:eastAsia="ru-RU"/>
              </w:rPr>
              <w:t>О  в</w:t>
            </w:r>
            <w:r w:rsidRPr="008D5059">
              <w:rPr>
                <w:rFonts w:ascii="Times New Roman" w:eastAsia="Times New Roman" w:hAnsi="Times New Roman" w:cs="Times New Roman"/>
                <w:bCs/>
                <w:kern w:val="22"/>
                <w:sz w:val="24"/>
                <w:szCs w:val="24"/>
                <w:lang w:eastAsia="ru-RU"/>
              </w:rPr>
              <w:t xml:space="preserve">заимосвязи  профессиональной компетенции воспитателя с успешной реализацией ФГОС 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bCs/>
                <w:kern w:val="22"/>
                <w:sz w:val="24"/>
                <w:szCs w:val="24"/>
                <w:lang w:eastAsia="ru-RU"/>
              </w:rPr>
              <w:t>ДО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bCs/>
                <w:spacing w:val="-30"/>
                <w:kern w:val="22"/>
                <w:sz w:val="24"/>
                <w:szCs w:val="24"/>
                <w:lang w:eastAsia="ru-RU"/>
              </w:rPr>
              <w:t>».</w:t>
            </w:r>
          </w:p>
          <w:p w:rsidR="00EE570F" w:rsidRDefault="00EE570F" w:rsidP="00766F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EE570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Об итогах проведения смотра-конкурса проектов «Экология глазами детей»</w:t>
            </w:r>
          </w:p>
          <w:p w:rsidR="00766FEB" w:rsidRPr="008D5059" w:rsidRDefault="00766FEB" w:rsidP="00766F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Педагогический совет №5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работы МБДОУ в 2016-2017 учебном году»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О выполнении решений предыдущего педсовета. </w:t>
            </w:r>
          </w:p>
          <w:p w:rsidR="00EE570F" w:rsidRDefault="00EE570F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плане деятельности на ЛОП, режиме на ЛОП, расписании ООД.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выполнении годовых задач 2016-2017 учебного года.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педагогической работе в течение учебного года.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 итогах заболеваемости и посещаемости. </w:t>
            </w: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6.Об определении перспектив развития дошкольного 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учреждения. </w:t>
            </w:r>
          </w:p>
          <w:p w:rsidR="00EE570F" w:rsidRDefault="00EE570F" w:rsidP="00766F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Об итогах смотра – конкурса агитбригад </w:t>
            </w:r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«Новое поколение выбирает…» и </w:t>
            </w:r>
            <w:proofErr w:type="spellStart"/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агитплакатов</w:t>
            </w:r>
            <w:proofErr w:type="spellEnd"/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«Равнение </w:t>
            </w:r>
            <w:proofErr w:type="gramStart"/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EE570F" w:rsidRDefault="00EE570F" w:rsidP="00766F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8D50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0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 итогах фронтального контроля «Изучение освоения основной образовательной программы дошкольного образования МБДОУ ДС № 44 «Золушка» в подготовительной к школе группе №1, 2 анализ  деятельности   педагогов».</w:t>
            </w:r>
          </w:p>
          <w:p w:rsidR="0009033F" w:rsidRPr="0009033F" w:rsidRDefault="0009033F" w:rsidP="0009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334" w:type="pct"/>
          </w:tcPr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30.08.2016г</w:t>
            </w: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педсовета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Pr="008D5059" w:rsidRDefault="00766FEB" w:rsidP="0076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</w:p>
          <w:p w:rsidR="00766FEB" w:rsidRPr="008D5059" w:rsidRDefault="00766FEB" w:rsidP="0076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Т.Н.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proofErr w:type="spellEnd"/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О.Б.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</w:t>
            </w:r>
            <w:proofErr w:type="spell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Т.Н.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В.Н.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66FEB" w:rsidRDefault="00766FEB" w:rsidP="00766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Трефилова Т.Д.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29.11.2016г.</w:t>
            </w:r>
          </w:p>
          <w:p w:rsidR="00766FEB" w:rsidRPr="008D5059" w:rsidRDefault="00766FEB" w:rsidP="00766FEB">
            <w:pPr>
              <w:tabs>
                <w:tab w:val="left" w:pos="6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С.В.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Васютина И.В. инструктор по физической культуре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М.И.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Антифеева Ю.А.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28.02.2017г</w:t>
            </w: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педсовета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Сенокосова</w:t>
            </w:r>
            <w:proofErr w:type="spell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Овсянникова В.В.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С.Ю.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25.04.2017г.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педсовета.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Т.М.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Нитченко</w:t>
            </w:r>
            <w:proofErr w:type="spellEnd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Л.В.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30.05.2017г.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Баранникова Т.Н</w:t>
            </w:r>
          </w:p>
          <w:p w:rsidR="00766FEB" w:rsidRPr="008D5059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66FEB"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аведующий.</w:t>
            </w: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О.Н., старший воспитатель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специалистов – учитель-логопед, педагог-психолог, воспитатели и др.</w:t>
            </w:r>
          </w:p>
          <w:p w:rsidR="00766FEB" w:rsidRPr="008D5059" w:rsidRDefault="00766FEB" w:rsidP="00766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70F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медсестра 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Г.Б.</w:t>
            </w: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Тимонова О.Н 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EE570F" w:rsidRDefault="00EE570F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6FEB" w:rsidRPr="008D5059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Тимонова О.Н</w:t>
            </w:r>
          </w:p>
          <w:p w:rsidR="0009033F" w:rsidRPr="0009033F" w:rsidRDefault="00766FEB" w:rsidP="0076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5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A91DAD" w:rsidRPr="0009033F" w:rsidRDefault="00A91DAD" w:rsidP="0009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91DAD" w:rsidRPr="000903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C0" w:rsidRDefault="00441EC0" w:rsidP="0009033F">
      <w:pPr>
        <w:spacing w:after="0" w:line="240" w:lineRule="auto"/>
      </w:pPr>
      <w:r>
        <w:separator/>
      </w:r>
    </w:p>
  </w:endnote>
  <w:endnote w:type="continuationSeparator" w:id="0">
    <w:p w:rsidR="00441EC0" w:rsidRDefault="00441EC0" w:rsidP="0009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C0" w:rsidRDefault="00441EC0" w:rsidP="0009033F">
      <w:pPr>
        <w:spacing w:after="0" w:line="240" w:lineRule="auto"/>
      </w:pPr>
      <w:r>
        <w:separator/>
      </w:r>
    </w:p>
  </w:footnote>
  <w:footnote w:type="continuationSeparator" w:id="0">
    <w:p w:rsidR="00441EC0" w:rsidRDefault="00441EC0" w:rsidP="0009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3F" w:rsidRPr="0009033F" w:rsidRDefault="0009033F" w:rsidP="0009033F">
    <w:pPr>
      <w:spacing w:after="0" w:line="240" w:lineRule="auto"/>
      <w:ind w:left="75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09033F">
      <w:rPr>
        <w:rFonts w:ascii="Times New Roman" w:eastAsia="Times New Roman" w:hAnsi="Times New Roman" w:cs="Times New Roman"/>
        <w:sz w:val="26"/>
        <w:szCs w:val="26"/>
        <w:lang w:eastAsia="ru-RU"/>
      </w:rPr>
      <w:t>Муниципальное бюджетное дошкольное образовательное учреждение</w:t>
    </w:r>
  </w:p>
  <w:p w:rsidR="0009033F" w:rsidRDefault="0009033F" w:rsidP="0009033F">
    <w:pPr>
      <w:spacing w:after="0" w:line="240" w:lineRule="auto"/>
      <w:ind w:left="75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09033F">
      <w:rPr>
        <w:rFonts w:ascii="Times New Roman" w:eastAsia="Times New Roman" w:hAnsi="Times New Roman" w:cs="Times New Roman"/>
        <w:sz w:val="26"/>
        <w:szCs w:val="26"/>
        <w:lang w:eastAsia="ru-RU"/>
      </w:rPr>
      <w:t>детский сад № 44 «Золушка»</w:t>
    </w:r>
  </w:p>
  <w:p w:rsidR="00766FEB" w:rsidRPr="0009033F" w:rsidRDefault="00766FEB" w:rsidP="0009033F">
    <w:pPr>
      <w:spacing w:after="0" w:line="240" w:lineRule="auto"/>
      <w:ind w:left="75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>
      <w:rPr>
        <w:rFonts w:ascii="Times New Roman" w:eastAsia="Times New Roman" w:hAnsi="Times New Roman" w:cs="Times New Roman"/>
        <w:sz w:val="26"/>
        <w:szCs w:val="26"/>
        <w:lang w:eastAsia="ru-RU"/>
      </w:rPr>
      <w:t>Старооскольского городского округа</w:t>
    </w:r>
  </w:p>
  <w:p w:rsidR="0009033F" w:rsidRPr="0009033F" w:rsidRDefault="0009033F" w:rsidP="0009033F">
    <w:pPr>
      <w:tabs>
        <w:tab w:val="center" w:pos="4677"/>
        <w:tab w:val="right" w:pos="9355"/>
      </w:tabs>
      <w:spacing w:after="0" w:line="240" w:lineRule="auto"/>
    </w:pPr>
  </w:p>
  <w:p w:rsidR="0009033F" w:rsidRPr="0009033F" w:rsidRDefault="0009033F" w:rsidP="0009033F">
    <w:pPr>
      <w:tabs>
        <w:tab w:val="center" w:pos="4677"/>
        <w:tab w:val="right" w:pos="9355"/>
      </w:tabs>
      <w:spacing w:after="0" w:line="240" w:lineRule="auto"/>
      <w:rPr>
        <w:rFonts w:eastAsiaTheme="minorEastAsia"/>
        <w:lang w:eastAsia="ru-RU"/>
      </w:rPr>
    </w:pPr>
  </w:p>
  <w:p w:rsidR="0009033F" w:rsidRDefault="000903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D9"/>
    <w:rsid w:val="0009033F"/>
    <w:rsid w:val="00441EC0"/>
    <w:rsid w:val="00766FEB"/>
    <w:rsid w:val="008B3947"/>
    <w:rsid w:val="00A91DAD"/>
    <w:rsid w:val="00AF18B7"/>
    <w:rsid w:val="00C05BD9"/>
    <w:rsid w:val="00EE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7"/>
  </w:style>
  <w:style w:type="paragraph" w:styleId="1">
    <w:name w:val="heading 1"/>
    <w:basedOn w:val="a"/>
    <w:next w:val="a"/>
    <w:link w:val="10"/>
    <w:uiPriority w:val="9"/>
    <w:qFormat/>
    <w:rsid w:val="008B39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B39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9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"/>
    <w:qFormat/>
    <w:rsid w:val="008B394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4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B394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8B39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8B3947"/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styleId="a3">
    <w:name w:val="Strong"/>
    <w:uiPriority w:val="22"/>
    <w:qFormat/>
    <w:rsid w:val="008B3947"/>
    <w:rPr>
      <w:b/>
      <w:bCs/>
    </w:rPr>
  </w:style>
  <w:style w:type="paragraph" w:styleId="a4">
    <w:name w:val="No Spacing"/>
    <w:qFormat/>
    <w:rsid w:val="008B39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39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33F"/>
  </w:style>
  <w:style w:type="paragraph" w:styleId="a8">
    <w:name w:val="footer"/>
    <w:basedOn w:val="a"/>
    <w:link w:val="a9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47"/>
  </w:style>
  <w:style w:type="paragraph" w:styleId="1">
    <w:name w:val="heading 1"/>
    <w:basedOn w:val="a"/>
    <w:next w:val="a"/>
    <w:link w:val="10"/>
    <w:uiPriority w:val="9"/>
    <w:qFormat/>
    <w:rsid w:val="008B39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B39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9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"/>
    <w:qFormat/>
    <w:rsid w:val="008B3947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94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8B394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8B39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8B3947"/>
    <w:rPr>
      <w:rFonts w:ascii="Comic Sans MS" w:eastAsia="Times New Roman" w:hAnsi="Comic Sans MS" w:cs="Times New Roman"/>
      <w:color w:val="BD4B00"/>
      <w:sz w:val="24"/>
      <w:szCs w:val="24"/>
      <w:lang w:val="x-none" w:eastAsia="x-none"/>
    </w:rPr>
  </w:style>
  <w:style w:type="character" w:styleId="a3">
    <w:name w:val="Strong"/>
    <w:uiPriority w:val="22"/>
    <w:qFormat/>
    <w:rsid w:val="008B3947"/>
    <w:rPr>
      <w:b/>
      <w:bCs/>
    </w:rPr>
  </w:style>
  <w:style w:type="paragraph" w:styleId="a4">
    <w:name w:val="No Spacing"/>
    <w:qFormat/>
    <w:rsid w:val="008B394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B39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33F"/>
  </w:style>
  <w:style w:type="paragraph" w:styleId="a8">
    <w:name w:val="footer"/>
    <w:basedOn w:val="a"/>
    <w:link w:val="a9"/>
    <w:uiPriority w:val="99"/>
    <w:unhideWhenUsed/>
    <w:rsid w:val="00090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5015</Characters>
  <Application>Microsoft Office Word</Application>
  <DocSecurity>0</DocSecurity>
  <Lines>41</Lines>
  <Paragraphs>11</Paragraphs>
  <ScaleCrop>false</ScaleCrop>
  <Company>DG Win&amp;Soft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2015-09-28T09:55:00Z</dcterms:created>
  <dcterms:modified xsi:type="dcterms:W3CDTF">2016-08-23T09:13:00Z</dcterms:modified>
</cp:coreProperties>
</file>